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94C" w:rsidRDefault="0070166B" w:rsidP="0070166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Приложение № 7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2E52D6" w:rsidRPr="00903CEC">
        <w:rPr>
          <w:rFonts w:ascii="Times New Roman" w:hAnsi="Times New Roman" w:cs="Times New Roman"/>
          <w:sz w:val="24"/>
          <w:szCs w:val="24"/>
        </w:rPr>
        <w:t>к  решению С</w:t>
      </w:r>
      <w:r w:rsidR="00606A08">
        <w:rPr>
          <w:rFonts w:ascii="Times New Roman" w:hAnsi="Times New Roman" w:cs="Times New Roman"/>
          <w:sz w:val="24"/>
          <w:szCs w:val="24"/>
        </w:rPr>
        <w:t xml:space="preserve">обрания депутатов 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Ермаковского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606A08"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r w:rsidR="005962A5">
        <w:rPr>
          <w:rFonts w:ascii="Times New Roman" w:hAnsi="Times New Roman" w:cs="Times New Roman"/>
          <w:sz w:val="24"/>
          <w:szCs w:val="24"/>
        </w:rPr>
        <w:t>29.02.2016г. № 134</w:t>
      </w:r>
      <w:r w:rsidR="000F194C">
        <w:rPr>
          <w:rFonts w:ascii="Times New Roman" w:hAnsi="Times New Roman" w:cs="Times New Roman"/>
          <w:sz w:val="24"/>
          <w:szCs w:val="24"/>
        </w:rPr>
        <w:t>-</w:t>
      </w:r>
      <w:r w:rsidR="000F194C" w:rsidRPr="000F194C">
        <w:rPr>
          <w:rFonts w:ascii="Times New Roman" w:hAnsi="Times New Roman" w:cs="Times New Roman"/>
          <w:sz w:val="24"/>
          <w:szCs w:val="24"/>
        </w:rPr>
        <w:t xml:space="preserve">СД </w:t>
      </w:r>
      <w:r w:rsidR="002E52D6" w:rsidRPr="00903CEC">
        <w:rPr>
          <w:rFonts w:ascii="Times New Roman" w:hAnsi="Times New Roman" w:cs="Times New Roman"/>
          <w:sz w:val="24"/>
          <w:szCs w:val="24"/>
        </w:rPr>
        <w:t>«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>изменений в решение Собрания депутатов Ермаковского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0F194C" w:rsidRPr="000F194C">
        <w:rPr>
          <w:rFonts w:ascii="Times New Roman" w:hAnsi="Times New Roman" w:cs="Times New Roman"/>
          <w:sz w:val="24"/>
          <w:szCs w:val="24"/>
        </w:rPr>
        <w:t xml:space="preserve"> №128-СД от</w:t>
      </w:r>
      <w:r w:rsidR="008F6394">
        <w:rPr>
          <w:rFonts w:ascii="Times New Roman" w:hAnsi="Times New Roman" w:cs="Times New Roman"/>
          <w:sz w:val="24"/>
          <w:szCs w:val="24"/>
        </w:rPr>
        <w:t xml:space="preserve"> </w:t>
      </w:r>
      <w:r w:rsidR="000F194C" w:rsidRPr="000F194C">
        <w:rPr>
          <w:rFonts w:ascii="Times New Roman" w:hAnsi="Times New Roman" w:cs="Times New Roman"/>
          <w:sz w:val="24"/>
          <w:szCs w:val="24"/>
        </w:rPr>
        <w:t>25.12.2015г</w:t>
      </w:r>
      <w:r w:rsidR="000F194C">
        <w:rPr>
          <w:rFonts w:ascii="Times New Roman" w:hAnsi="Times New Roman" w:cs="Times New Roman"/>
          <w:sz w:val="24"/>
          <w:szCs w:val="24"/>
        </w:rPr>
        <w:t xml:space="preserve">. </w:t>
      </w:r>
      <w:r w:rsidR="00606A08" w:rsidRPr="00606A08">
        <w:rPr>
          <w:rFonts w:ascii="Times New Roman" w:hAnsi="Times New Roman" w:cs="Times New Roman"/>
          <w:sz w:val="24"/>
          <w:szCs w:val="24"/>
        </w:rPr>
        <w:t>"О бюджете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Ермаковского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>сельского поселения  Тацинского района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 w:rsidR="000F194C">
        <w:rPr>
          <w:rFonts w:ascii="Times New Roman" w:hAnsi="Times New Roman" w:cs="Times New Roman"/>
          <w:sz w:val="24"/>
          <w:szCs w:val="24"/>
        </w:rPr>
        <w:t>на 2016 год</w:t>
      </w:r>
      <w:r w:rsidR="00606A08" w:rsidRPr="00606A08">
        <w:rPr>
          <w:rFonts w:ascii="Times New Roman" w:hAnsi="Times New Roman" w:cs="Times New Roman"/>
          <w:sz w:val="24"/>
          <w:szCs w:val="24"/>
        </w:rPr>
        <w:t>"</w:t>
      </w:r>
      <w:bookmarkStart w:id="0" w:name="_GoBack"/>
      <w:bookmarkEnd w:id="0"/>
    </w:p>
    <w:p w:rsidR="0070166B" w:rsidRDefault="0070166B" w:rsidP="0070166B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0166B">
        <w:rPr>
          <w:rFonts w:ascii="Times New Roman" w:hAnsi="Times New Roman" w:cs="Times New Roman"/>
          <w:sz w:val="28"/>
          <w:szCs w:val="28"/>
        </w:rPr>
        <w:t>Расшифровка субвенций предоставляемых бюджету Ермаковского сельского поселения Тацинского района  на 2016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0"/>
        <w:gridCol w:w="5536"/>
        <w:gridCol w:w="576"/>
        <w:gridCol w:w="416"/>
        <w:gridCol w:w="567"/>
        <w:gridCol w:w="816"/>
        <w:gridCol w:w="567"/>
        <w:gridCol w:w="713"/>
        <w:gridCol w:w="576"/>
        <w:gridCol w:w="1059"/>
        <w:gridCol w:w="823"/>
        <w:gridCol w:w="696"/>
        <w:gridCol w:w="947"/>
        <w:gridCol w:w="750"/>
        <w:gridCol w:w="1048"/>
      </w:tblGrid>
      <w:tr w:rsidR="0070166B" w:rsidRPr="0070166B" w:rsidTr="0070166B">
        <w:trPr>
          <w:trHeight w:val="458"/>
        </w:trPr>
        <w:tc>
          <w:tcPr>
            <w:tcW w:w="560" w:type="dxa"/>
            <w:vMerge w:val="restart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36" w:type="dxa"/>
            <w:vMerge w:val="restart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субвенций, предоставляемых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4231" w:type="dxa"/>
            <w:gridSpan w:val="7"/>
            <w:vMerge w:val="restart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Классификация доходов</w:t>
            </w:r>
          </w:p>
        </w:tc>
        <w:tc>
          <w:tcPr>
            <w:tcW w:w="1059" w:type="dxa"/>
            <w:vMerge w:val="restart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  <w:tc>
          <w:tcPr>
            <w:tcW w:w="3216" w:type="dxa"/>
            <w:gridSpan w:val="4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Классификация расходов</w:t>
            </w:r>
          </w:p>
        </w:tc>
        <w:tc>
          <w:tcPr>
            <w:tcW w:w="1048" w:type="dxa"/>
            <w:vMerge w:val="restart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70166B" w:rsidRPr="0070166B" w:rsidTr="0070166B">
        <w:trPr>
          <w:trHeight w:val="746"/>
        </w:trPr>
        <w:tc>
          <w:tcPr>
            <w:tcW w:w="560" w:type="dxa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36" w:type="dxa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31" w:type="dxa"/>
            <w:gridSpan w:val="7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9" w:type="dxa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</w:t>
            </w:r>
          </w:p>
        </w:tc>
        <w:tc>
          <w:tcPr>
            <w:tcW w:w="696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</w:t>
            </w:r>
          </w:p>
        </w:tc>
        <w:tc>
          <w:tcPr>
            <w:tcW w:w="947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50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048" w:type="dxa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166B" w:rsidRPr="0070166B" w:rsidTr="0070166B">
        <w:trPr>
          <w:trHeight w:val="270"/>
        </w:trPr>
        <w:tc>
          <w:tcPr>
            <w:tcW w:w="560" w:type="dxa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36" w:type="dxa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6" w:type="dxa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16" w:type="dxa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16" w:type="dxa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13" w:type="dxa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6" w:type="dxa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59" w:type="dxa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23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96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47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50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048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70166B" w:rsidRPr="0070166B" w:rsidTr="0070166B">
        <w:trPr>
          <w:trHeight w:val="1020"/>
        </w:trPr>
        <w:tc>
          <w:tcPr>
            <w:tcW w:w="560" w:type="dxa"/>
            <w:vMerge w:val="restart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36" w:type="dxa"/>
            <w:vMerge w:val="restart"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непрограммных расходов органов местного самоуправления Ермаковского сельского поселения</w:t>
            </w:r>
          </w:p>
        </w:tc>
        <w:tc>
          <w:tcPr>
            <w:tcW w:w="576" w:type="dxa"/>
            <w:vMerge w:val="restart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416" w:type="dxa"/>
            <w:vMerge w:val="restart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Merge w:val="restart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16" w:type="dxa"/>
            <w:vMerge w:val="restart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03015</w:t>
            </w:r>
          </w:p>
        </w:tc>
        <w:tc>
          <w:tcPr>
            <w:tcW w:w="567" w:type="dxa"/>
            <w:vMerge w:val="restart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3" w:type="dxa"/>
            <w:vMerge w:val="restart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76" w:type="dxa"/>
            <w:vMerge w:val="restart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059" w:type="dxa"/>
            <w:vMerge w:val="restart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174,8</w:t>
            </w:r>
          </w:p>
        </w:tc>
        <w:tc>
          <w:tcPr>
            <w:tcW w:w="823" w:type="dxa"/>
            <w:vMerge w:val="restart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696" w:type="dxa"/>
            <w:vMerge w:val="restart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947" w:type="dxa"/>
            <w:vMerge w:val="restart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750" w:type="dxa"/>
            <w:vMerge w:val="restart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121,  129,    244</w:t>
            </w:r>
          </w:p>
        </w:tc>
        <w:tc>
          <w:tcPr>
            <w:tcW w:w="1048" w:type="dxa"/>
            <w:vMerge w:val="restart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174,8</w:t>
            </w:r>
          </w:p>
        </w:tc>
      </w:tr>
      <w:tr w:rsidR="0070166B" w:rsidRPr="0070166B" w:rsidTr="0070166B">
        <w:trPr>
          <w:trHeight w:val="809"/>
        </w:trPr>
        <w:tc>
          <w:tcPr>
            <w:tcW w:w="560" w:type="dxa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36" w:type="dxa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" w:type="dxa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6" w:type="dxa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166B" w:rsidRPr="0070166B" w:rsidTr="0070166B">
        <w:trPr>
          <w:trHeight w:val="3111"/>
        </w:trPr>
        <w:tc>
          <w:tcPr>
            <w:tcW w:w="560" w:type="dxa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6" w:type="dxa"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непрограммных расходов органов местного самоуправления Ермаковского сельского  поселения</w:t>
            </w:r>
          </w:p>
        </w:tc>
        <w:tc>
          <w:tcPr>
            <w:tcW w:w="576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416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16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03024</w:t>
            </w:r>
          </w:p>
        </w:tc>
        <w:tc>
          <w:tcPr>
            <w:tcW w:w="567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3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76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059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0,2</w:t>
            </w:r>
          </w:p>
        </w:tc>
        <w:tc>
          <w:tcPr>
            <w:tcW w:w="823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696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947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750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048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0,2</w:t>
            </w:r>
          </w:p>
        </w:tc>
      </w:tr>
      <w:tr w:rsidR="0070166B" w:rsidRPr="0070166B" w:rsidTr="0070166B">
        <w:trPr>
          <w:trHeight w:val="405"/>
        </w:trPr>
        <w:tc>
          <w:tcPr>
            <w:tcW w:w="560" w:type="dxa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36" w:type="dxa"/>
            <w:hideMark/>
          </w:tcPr>
          <w:p w:rsidR="0070166B" w:rsidRPr="0070166B" w:rsidRDefault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76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16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6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13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9" w:type="dxa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175,0</w:t>
            </w:r>
          </w:p>
        </w:tc>
        <w:tc>
          <w:tcPr>
            <w:tcW w:w="823" w:type="dxa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96" w:type="dxa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47" w:type="dxa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0" w:type="dxa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8" w:type="dxa"/>
            <w:noWrap/>
            <w:hideMark/>
          </w:tcPr>
          <w:p w:rsidR="0070166B" w:rsidRPr="0070166B" w:rsidRDefault="0070166B" w:rsidP="007016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175,0</w:t>
            </w:r>
          </w:p>
        </w:tc>
      </w:tr>
    </w:tbl>
    <w:p w:rsidR="0070166B" w:rsidRPr="0070166B" w:rsidRDefault="0070166B" w:rsidP="0070166B">
      <w:pPr>
        <w:rPr>
          <w:rFonts w:ascii="Times New Roman" w:hAnsi="Times New Roman" w:cs="Times New Roman"/>
          <w:sz w:val="24"/>
          <w:szCs w:val="24"/>
        </w:rPr>
      </w:pPr>
    </w:p>
    <w:sectPr w:rsidR="0070166B" w:rsidRPr="0070166B" w:rsidSect="0070166B">
      <w:pgSz w:w="16838" w:h="11906" w:orient="landscape"/>
      <w:pgMar w:top="851" w:right="678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0F194C"/>
    <w:rsid w:val="00294548"/>
    <w:rsid w:val="002E52D6"/>
    <w:rsid w:val="0031658D"/>
    <w:rsid w:val="005962A5"/>
    <w:rsid w:val="005A07BA"/>
    <w:rsid w:val="005E3EC1"/>
    <w:rsid w:val="00606A08"/>
    <w:rsid w:val="006904D4"/>
    <w:rsid w:val="006C5AE8"/>
    <w:rsid w:val="006D5F5B"/>
    <w:rsid w:val="0070166B"/>
    <w:rsid w:val="00763D68"/>
    <w:rsid w:val="00773205"/>
    <w:rsid w:val="00774F32"/>
    <w:rsid w:val="00777010"/>
    <w:rsid w:val="008F6394"/>
    <w:rsid w:val="009235EE"/>
    <w:rsid w:val="00932FC8"/>
    <w:rsid w:val="009C7A60"/>
    <w:rsid w:val="00A36F0D"/>
    <w:rsid w:val="00AC2051"/>
    <w:rsid w:val="00C06CB6"/>
    <w:rsid w:val="00C56CBB"/>
    <w:rsid w:val="00CA21C1"/>
    <w:rsid w:val="00D956BC"/>
    <w:rsid w:val="00E52431"/>
    <w:rsid w:val="00F647B2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64FDB-CCDE-4CFA-BC3C-B5AAC2E57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52</cp:revision>
  <cp:lastPrinted>2016-02-02T04:43:00Z</cp:lastPrinted>
  <dcterms:created xsi:type="dcterms:W3CDTF">2014-10-06T05:32:00Z</dcterms:created>
  <dcterms:modified xsi:type="dcterms:W3CDTF">2016-02-29T12:34:00Z</dcterms:modified>
</cp:coreProperties>
</file>