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D6" w:rsidRPr="00903CEC" w:rsidRDefault="002E52D6" w:rsidP="00777010">
      <w:pPr>
        <w:jc w:val="right"/>
        <w:rPr>
          <w:rFonts w:ascii="Times New Roman" w:hAnsi="Times New Roman" w:cs="Times New Roman"/>
          <w:sz w:val="24"/>
          <w:szCs w:val="24"/>
        </w:rPr>
      </w:pPr>
      <w:r w:rsidRPr="00903CEC">
        <w:rPr>
          <w:rFonts w:ascii="Times New Roman" w:hAnsi="Times New Roman" w:cs="Times New Roman"/>
          <w:sz w:val="24"/>
          <w:szCs w:val="24"/>
        </w:rPr>
        <w:t xml:space="preserve">Приложение №1                                                                                                                                                                       к  решению Собрания депутатов                                                                                                                           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от </w:t>
      </w:r>
      <w:r w:rsidR="00242A1E">
        <w:rPr>
          <w:rFonts w:ascii="Times New Roman" w:hAnsi="Times New Roman" w:cs="Times New Roman"/>
          <w:sz w:val="24"/>
          <w:szCs w:val="24"/>
        </w:rPr>
        <w:t>2</w:t>
      </w:r>
      <w:r w:rsidR="005E3EC1">
        <w:rPr>
          <w:rFonts w:ascii="Times New Roman" w:hAnsi="Times New Roman" w:cs="Times New Roman"/>
          <w:sz w:val="24"/>
          <w:szCs w:val="24"/>
        </w:rPr>
        <w:t>8.05</w:t>
      </w:r>
      <w:r w:rsidRPr="00903CEC">
        <w:rPr>
          <w:rFonts w:ascii="Times New Roman" w:hAnsi="Times New Roman" w:cs="Times New Roman"/>
          <w:sz w:val="24"/>
          <w:szCs w:val="24"/>
        </w:rPr>
        <w:t>.201</w:t>
      </w:r>
      <w:r w:rsidR="00242A1E">
        <w:rPr>
          <w:rFonts w:ascii="Times New Roman" w:hAnsi="Times New Roman" w:cs="Times New Roman"/>
          <w:sz w:val="24"/>
          <w:szCs w:val="24"/>
        </w:rPr>
        <w:t>5г. № 104</w:t>
      </w:r>
      <w:r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Pr="00903CEC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FE581C" w:rsidRDefault="00FE581C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2E52D6" w:rsidRDefault="005A07BA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поступлений доходов</w:t>
      </w:r>
      <w:r w:rsidR="002E52D6" w:rsidRPr="00903CEC">
        <w:rPr>
          <w:rFonts w:ascii="Times New Roman" w:hAnsi="Times New Roman" w:cs="Times New Roman"/>
          <w:sz w:val="28"/>
          <w:szCs w:val="28"/>
        </w:rPr>
        <w:t xml:space="preserve">  бюджета Ермаковского сельского пос</w:t>
      </w:r>
      <w:r w:rsidR="00777010">
        <w:rPr>
          <w:rFonts w:ascii="Times New Roman" w:hAnsi="Times New Roman" w:cs="Times New Roman"/>
          <w:sz w:val="28"/>
          <w:szCs w:val="28"/>
        </w:rPr>
        <w:t>еления Тацинского района на 2015</w:t>
      </w:r>
      <w:r w:rsidR="002E52D6" w:rsidRPr="00903C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0"/>
        <w:gridCol w:w="5836"/>
        <w:gridCol w:w="1300"/>
      </w:tblGrid>
      <w:tr w:rsidR="00242A1E" w:rsidRPr="00242A1E" w:rsidTr="00242A1E">
        <w:trPr>
          <w:trHeight w:val="1032"/>
        </w:trPr>
        <w:tc>
          <w:tcPr>
            <w:tcW w:w="2860" w:type="dxa"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  <w:b/>
                <w:bCs/>
              </w:rPr>
            </w:pPr>
            <w:r w:rsidRPr="00242A1E"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7600" w:type="dxa"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  <w:b/>
                <w:bCs/>
              </w:rPr>
            </w:pPr>
            <w:r w:rsidRPr="00242A1E">
              <w:rPr>
                <w:rFonts w:ascii="Times New Roman" w:hAnsi="Times New Roman" w:cs="Times New Roman"/>
                <w:b/>
                <w:bCs/>
              </w:rPr>
              <w:t>Наименование статьи доходов</w:t>
            </w:r>
          </w:p>
        </w:tc>
        <w:tc>
          <w:tcPr>
            <w:tcW w:w="1300" w:type="dxa"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  <w:b/>
                <w:bCs/>
              </w:rPr>
            </w:pPr>
            <w:r w:rsidRPr="00242A1E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bookmarkStart w:id="0" w:name="RANGE!A15:C64"/>
            <w:r w:rsidRPr="00242A1E">
              <w:rPr>
                <w:rFonts w:ascii="Times New Roman" w:hAnsi="Times New Roman" w:cs="Times New Roman"/>
              </w:rPr>
              <w:t>1 00 00000 00 0000 000</w:t>
            </w:r>
            <w:bookmarkEnd w:id="0"/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6 589,7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801,1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801,1</w:t>
            </w:r>
          </w:p>
        </w:tc>
      </w:tr>
      <w:tr w:rsidR="00242A1E" w:rsidRPr="00242A1E" w:rsidTr="00242A1E">
        <w:trPr>
          <w:trHeight w:val="142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793,1</w:t>
            </w:r>
          </w:p>
        </w:tc>
      </w:tr>
      <w:tr w:rsidR="00242A1E" w:rsidRPr="00242A1E" w:rsidTr="00242A1E">
        <w:trPr>
          <w:trHeight w:val="210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1,0</w:t>
            </w:r>
          </w:p>
        </w:tc>
      </w:tr>
      <w:tr w:rsidR="00242A1E" w:rsidRPr="00242A1E" w:rsidTr="00242A1E">
        <w:trPr>
          <w:trHeight w:val="88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</w:r>
            <w:r>
              <w:rPr>
                <w:rFonts w:ascii="Times New Roman" w:hAnsi="Times New Roman" w:cs="Times New Roman"/>
              </w:rPr>
              <w:t xml:space="preserve"> </w:t>
            </w:r>
            <w:bookmarkStart w:id="1" w:name="_GoBack"/>
            <w:bookmarkEnd w:id="1"/>
            <w:r w:rsidRPr="00242A1E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7,0</w:t>
            </w:r>
          </w:p>
        </w:tc>
      </w:tr>
      <w:tr w:rsidR="00242A1E" w:rsidRPr="00242A1E" w:rsidTr="00242A1E">
        <w:trPr>
          <w:trHeight w:val="78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1 299,2</w:t>
            </w:r>
          </w:p>
        </w:tc>
      </w:tr>
      <w:tr w:rsidR="00242A1E" w:rsidRPr="00242A1E" w:rsidTr="00242A1E">
        <w:trPr>
          <w:trHeight w:val="75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1 299,2</w:t>
            </w:r>
          </w:p>
        </w:tc>
      </w:tr>
      <w:tr w:rsidR="00242A1E" w:rsidRPr="00242A1E" w:rsidTr="00242A1E">
        <w:trPr>
          <w:trHeight w:val="1401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Доходы от уплаты акцизов на дизельное топливо,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A1E">
              <w:rPr>
                <w:rFonts w:ascii="Times New Roman" w:hAnsi="Times New Roman" w:cs="Times New Roman"/>
              </w:rPr>
              <w:t>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397,3</w:t>
            </w:r>
          </w:p>
        </w:tc>
      </w:tr>
      <w:tr w:rsidR="00242A1E" w:rsidRPr="00242A1E" w:rsidTr="00242A1E">
        <w:trPr>
          <w:trHeight w:val="1653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lastRenderedPageBreak/>
              <w:t>1 03 02240 01 0000 110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42A1E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242A1E">
              <w:rPr>
                <w:rFonts w:ascii="Times New Roman" w:hAnsi="Times New Roman" w:cs="Times New Roman"/>
              </w:rPr>
              <w:t>) двигателей,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A1E">
              <w:rPr>
                <w:rFonts w:ascii="Times New Roman" w:hAnsi="Times New Roman" w:cs="Times New Roman"/>
              </w:rPr>
              <w:t>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14,8</w:t>
            </w:r>
          </w:p>
        </w:tc>
      </w:tr>
      <w:tr w:rsidR="00242A1E" w:rsidRPr="00242A1E" w:rsidTr="00242A1E">
        <w:trPr>
          <w:trHeight w:val="1374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1 03 02250 01 0000 110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Доходы от уплаты акцизов на автомобильный бензин,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A1E">
              <w:rPr>
                <w:rFonts w:ascii="Times New Roman" w:hAnsi="Times New Roman" w:cs="Times New Roman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870,3</w:t>
            </w:r>
          </w:p>
        </w:tc>
      </w:tr>
      <w:tr w:rsidR="00242A1E" w:rsidRPr="00242A1E" w:rsidTr="00242A1E">
        <w:trPr>
          <w:trHeight w:val="1471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Доходы от уплаты акцизов на прямогонный бензин,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A1E">
              <w:rPr>
                <w:rFonts w:ascii="Times New Roman" w:hAnsi="Times New Roman" w:cs="Times New Roman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16,8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400,0</w:t>
            </w:r>
          </w:p>
        </w:tc>
      </w:tr>
      <w:tr w:rsidR="00242A1E" w:rsidRPr="00242A1E" w:rsidTr="00242A1E">
        <w:trPr>
          <w:trHeight w:val="75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50,0</w:t>
            </w:r>
          </w:p>
        </w:tc>
      </w:tr>
      <w:tr w:rsidR="00242A1E" w:rsidRPr="00242A1E" w:rsidTr="00242A1E">
        <w:trPr>
          <w:trHeight w:val="971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1 05 01020 01 0000 110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50,0</w:t>
            </w:r>
          </w:p>
        </w:tc>
      </w:tr>
      <w:tr w:rsidR="00242A1E" w:rsidRPr="00242A1E" w:rsidTr="00242A1E">
        <w:trPr>
          <w:trHeight w:val="864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1 05 01021 01 0000 110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50,0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350,0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350,0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3 936,2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75,6</w:t>
            </w:r>
          </w:p>
        </w:tc>
      </w:tr>
      <w:tr w:rsidR="00242A1E" w:rsidRPr="00242A1E" w:rsidTr="00242A1E">
        <w:trPr>
          <w:trHeight w:val="86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75,6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3 860,6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1 06 06030 03 0000 110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400,0</w:t>
            </w:r>
          </w:p>
        </w:tc>
      </w:tr>
      <w:tr w:rsidR="00242A1E" w:rsidRPr="00242A1E" w:rsidTr="00242A1E">
        <w:trPr>
          <w:trHeight w:val="75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Земельный налог с организаций,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A1E">
              <w:rPr>
                <w:rFonts w:ascii="Times New Roman" w:hAnsi="Times New Roman" w:cs="Times New Roman"/>
              </w:rPr>
              <w:t>обладающих земельным участком,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A1E">
              <w:rPr>
                <w:rFonts w:ascii="Times New Roman" w:hAnsi="Times New Roman" w:cs="Times New Roman"/>
              </w:rPr>
              <w:t>расположенным в границах сельских поселений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400,0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1 06 06040 00 0000 110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3 460,6</w:t>
            </w:r>
          </w:p>
        </w:tc>
      </w:tr>
      <w:tr w:rsidR="00242A1E" w:rsidRPr="00242A1E" w:rsidTr="00242A1E">
        <w:trPr>
          <w:trHeight w:val="81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Земельный налог с физических лиц,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A1E">
              <w:rPr>
                <w:rFonts w:ascii="Times New Roman" w:hAnsi="Times New Roman" w:cs="Times New Roman"/>
              </w:rPr>
              <w:t>обладающих земельным участком,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A1E">
              <w:rPr>
                <w:rFonts w:ascii="Times New Roman" w:hAnsi="Times New Roman" w:cs="Times New Roman"/>
              </w:rPr>
              <w:t>расположенным в границах сельских поселений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3 460,6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11,0</w:t>
            </w:r>
          </w:p>
        </w:tc>
      </w:tr>
      <w:tr w:rsidR="00242A1E" w:rsidRPr="00242A1E" w:rsidTr="00242A1E">
        <w:trPr>
          <w:trHeight w:val="907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1 08 04000 01 0000 110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11,0</w:t>
            </w:r>
          </w:p>
        </w:tc>
      </w:tr>
      <w:tr w:rsidR="00242A1E" w:rsidRPr="00242A1E" w:rsidTr="00242A1E">
        <w:trPr>
          <w:trHeight w:val="1334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1 08 04020 01 0000 110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11,0</w:t>
            </w:r>
          </w:p>
        </w:tc>
      </w:tr>
      <w:tr w:rsidR="00242A1E" w:rsidRPr="00242A1E" w:rsidTr="00242A1E">
        <w:trPr>
          <w:trHeight w:val="878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lastRenderedPageBreak/>
              <w:t>1 11 00000 00 0000 000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84,9</w:t>
            </w:r>
          </w:p>
        </w:tc>
      </w:tr>
      <w:tr w:rsidR="00242A1E" w:rsidRPr="00242A1E" w:rsidTr="00242A1E">
        <w:trPr>
          <w:trHeight w:val="1717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84,9</w:t>
            </w:r>
          </w:p>
        </w:tc>
      </w:tr>
      <w:tr w:rsidR="00242A1E" w:rsidRPr="00242A1E" w:rsidTr="00242A1E">
        <w:trPr>
          <w:trHeight w:val="1579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1 11 05020 00 0000 120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proofErr w:type="gramStart"/>
            <w:r w:rsidRPr="00242A1E">
              <w:rPr>
                <w:rFonts w:ascii="Times New Roman" w:hAnsi="Times New Roman" w:cs="Times New Roman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84,9</w:t>
            </w:r>
          </w:p>
        </w:tc>
      </w:tr>
      <w:tr w:rsidR="00242A1E" w:rsidRPr="00242A1E" w:rsidTr="00242A1E">
        <w:trPr>
          <w:trHeight w:val="1493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1 11 05025 10 0000 120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proofErr w:type="gramStart"/>
            <w:r w:rsidRPr="00242A1E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84,9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1 16 00000 00 0000 000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57,3</w:t>
            </w:r>
          </w:p>
        </w:tc>
      </w:tr>
      <w:tr w:rsidR="00242A1E" w:rsidRPr="00242A1E" w:rsidTr="00242A1E">
        <w:trPr>
          <w:trHeight w:val="916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1 16 51000 02 0000 140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1,2</w:t>
            </w:r>
          </w:p>
        </w:tc>
      </w:tr>
      <w:tr w:rsidR="00242A1E" w:rsidRPr="00242A1E" w:rsidTr="00242A1E">
        <w:trPr>
          <w:trHeight w:val="106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1 16 51040 02 0000 140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1,2</w:t>
            </w:r>
          </w:p>
        </w:tc>
      </w:tr>
      <w:tr w:rsidR="00242A1E" w:rsidRPr="00242A1E" w:rsidTr="00242A1E">
        <w:trPr>
          <w:trHeight w:val="75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56,1</w:t>
            </w:r>
          </w:p>
        </w:tc>
      </w:tr>
      <w:tr w:rsidR="00242A1E" w:rsidRPr="00242A1E" w:rsidTr="00242A1E">
        <w:trPr>
          <w:trHeight w:val="112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1 16 90050 10 0000 140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56,1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15 385,5</w:t>
            </w:r>
          </w:p>
        </w:tc>
      </w:tr>
      <w:tr w:rsidR="00242A1E" w:rsidRPr="00242A1E" w:rsidTr="00242A1E">
        <w:trPr>
          <w:trHeight w:val="75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15 385,5</w:t>
            </w:r>
          </w:p>
        </w:tc>
      </w:tr>
      <w:tr w:rsidR="00242A1E" w:rsidRPr="00242A1E" w:rsidTr="00242A1E">
        <w:trPr>
          <w:trHeight w:val="75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2 02 01000 00 0000 151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1 580,3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2 02 01001 00 0000 151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1 580,3</w:t>
            </w:r>
          </w:p>
        </w:tc>
      </w:tr>
      <w:tr w:rsidR="00242A1E" w:rsidRPr="00242A1E" w:rsidTr="00242A1E">
        <w:trPr>
          <w:trHeight w:val="75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2 02 01001 10 0000 151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1 580,3</w:t>
            </w:r>
          </w:p>
        </w:tc>
      </w:tr>
      <w:tr w:rsidR="00242A1E" w:rsidRPr="00242A1E" w:rsidTr="00242A1E">
        <w:trPr>
          <w:trHeight w:val="75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2 02 03000 00 0000 151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148,4</w:t>
            </w:r>
          </w:p>
        </w:tc>
      </w:tr>
      <w:tr w:rsidR="00242A1E" w:rsidRPr="00242A1E" w:rsidTr="00242A1E">
        <w:trPr>
          <w:trHeight w:val="73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2 02 03015 00 0000 151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148,2</w:t>
            </w:r>
          </w:p>
        </w:tc>
      </w:tr>
      <w:tr w:rsidR="00242A1E" w:rsidRPr="00242A1E" w:rsidTr="00242A1E">
        <w:trPr>
          <w:trHeight w:val="112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2 02 03015 10 0000 151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148,2</w:t>
            </w:r>
          </w:p>
        </w:tc>
      </w:tr>
      <w:tr w:rsidR="00242A1E" w:rsidRPr="00242A1E" w:rsidTr="00242A1E">
        <w:trPr>
          <w:trHeight w:val="75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lastRenderedPageBreak/>
              <w:t>2 02 03024 00 0000 151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0,2</w:t>
            </w:r>
          </w:p>
        </w:tc>
      </w:tr>
      <w:tr w:rsidR="00242A1E" w:rsidRPr="00242A1E" w:rsidTr="00242A1E">
        <w:trPr>
          <w:trHeight w:val="78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2 02 03024 10 0000 151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0,2</w:t>
            </w:r>
          </w:p>
        </w:tc>
      </w:tr>
      <w:tr w:rsidR="00242A1E" w:rsidRPr="00242A1E" w:rsidTr="00242A1E">
        <w:trPr>
          <w:trHeight w:val="780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2 02 04999 10 0000 151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13 656,8</w:t>
            </w:r>
          </w:p>
        </w:tc>
      </w:tr>
      <w:tr w:rsidR="00242A1E" w:rsidRPr="00242A1E" w:rsidTr="00242A1E">
        <w:trPr>
          <w:trHeight w:val="375"/>
        </w:trPr>
        <w:tc>
          <w:tcPr>
            <w:tcW w:w="2860" w:type="dxa"/>
            <w:noWrap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00" w:type="dxa"/>
            <w:hideMark/>
          </w:tcPr>
          <w:p w:rsidR="00242A1E" w:rsidRPr="00242A1E" w:rsidRDefault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Всего доходов</w:t>
            </w:r>
          </w:p>
        </w:tc>
        <w:tc>
          <w:tcPr>
            <w:tcW w:w="1300" w:type="dxa"/>
            <w:noWrap/>
            <w:hideMark/>
          </w:tcPr>
          <w:p w:rsidR="00242A1E" w:rsidRPr="00242A1E" w:rsidRDefault="00242A1E" w:rsidP="00242A1E">
            <w:pPr>
              <w:rPr>
                <w:rFonts w:ascii="Times New Roman" w:hAnsi="Times New Roman" w:cs="Times New Roman"/>
              </w:rPr>
            </w:pPr>
            <w:r w:rsidRPr="00242A1E">
              <w:rPr>
                <w:rFonts w:ascii="Times New Roman" w:hAnsi="Times New Roman" w:cs="Times New Roman"/>
              </w:rPr>
              <w:t>21 975,2</w:t>
            </w:r>
          </w:p>
        </w:tc>
      </w:tr>
    </w:tbl>
    <w:p w:rsidR="00242A1E" w:rsidRDefault="00242A1E" w:rsidP="00242A1E">
      <w:pPr>
        <w:rPr>
          <w:rFonts w:ascii="Times New Roman" w:hAnsi="Times New Roman" w:cs="Times New Roman"/>
        </w:rPr>
      </w:pPr>
    </w:p>
    <w:sectPr w:rsidR="00242A1E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42A1E"/>
    <w:rsid w:val="002E52D6"/>
    <w:rsid w:val="005A07BA"/>
    <w:rsid w:val="005E3EC1"/>
    <w:rsid w:val="006C5AE8"/>
    <w:rsid w:val="00774F32"/>
    <w:rsid w:val="00777010"/>
    <w:rsid w:val="00A36F0D"/>
    <w:rsid w:val="00C06CB6"/>
    <w:rsid w:val="00CA21C1"/>
    <w:rsid w:val="00D956BC"/>
    <w:rsid w:val="00E52431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1268</Words>
  <Characters>7232</Characters>
  <Application>Microsoft Office Word</Application>
  <DocSecurity>0</DocSecurity>
  <Lines>60</Lines>
  <Paragraphs>16</Paragraphs>
  <ScaleCrop>false</ScaleCrop>
  <Company/>
  <LinksUpToDate>false</LinksUpToDate>
  <CharactersWithSpaces>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22</cp:revision>
  <dcterms:created xsi:type="dcterms:W3CDTF">2014-10-06T05:32:00Z</dcterms:created>
  <dcterms:modified xsi:type="dcterms:W3CDTF">2015-06-08T10:46:00Z</dcterms:modified>
</cp:coreProperties>
</file>