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D6" w:rsidRPr="00903CEC" w:rsidRDefault="00DD0CD1" w:rsidP="007770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  решению Собрания депутатов                                                                                                                           Ермаковского сельского поселения                           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                          от </w:t>
      </w:r>
      <w:r w:rsidR="00B440D9">
        <w:rPr>
          <w:rFonts w:ascii="Times New Roman" w:hAnsi="Times New Roman" w:cs="Times New Roman"/>
          <w:sz w:val="24"/>
          <w:szCs w:val="24"/>
        </w:rPr>
        <w:t>2</w:t>
      </w:r>
      <w:r w:rsidR="005E3EC1">
        <w:rPr>
          <w:rFonts w:ascii="Times New Roman" w:hAnsi="Times New Roman" w:cs="Times New Roman"/>
          <w:sz w:val="24"/>
          <w:szCs w:val="24"/>
        </w:rPr>
        <w:t>8.05</w:t>
      </w:r>
      <w:r w:rsidR="002E52D6" w:rsidRPr="00903CEC">
        <w:rPr>
          <w:rFonts w:ascii="Times New Roman" w:hAnsi="Times New Roman" w:cs="Times New Roman"/>
          <w:sz w:val="24"/>
          <w:szCs w:val="24"/>
        </w:rPr>
        <w:t>.201</w:t>
      </w:r>
      <w:r w:rsidR="00B440D9">
        <w:rPr>
          <w:rFonts w:ascii="Times New Roman" w:hAnsi="Times New Roman" w:cs="Times New Roman"/>
          <w:sz w:val="24"/>
          <w:szCs w:val="24"/>
        </w:rPr>
        <w:t>5г. № 104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«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в решение Собрания депутатов Ермаковского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сельского поселения от 25.12.2014г. № 85 «О бюджете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r w:rsidR="00777010">
        <w:rPr>
          <w:rFonts w:ascii="Times New Roman" w:hAnsi="Times New Roman" w:cs="Times New Roman"/>
          <w:sz w:val="24"/>
          <w:szCs w:val="24"/>
        </w:rPr>
        <w:t>на 2015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                   и на пл</w:t>
      </w:r>
      <w:r w:rsidR="00777010">
        <w:rPr>
          <w:rFonts w:ascii="Times New Roman" w:hAnsi="Times New Roman" w:cs="Times New Roman"/>
          <w:sz w:val="24"/>
          <w:szCs w:val="24"/>
        </w:rPr>
        <w:t>ановый период 2016 и 2017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FE581C" w:rsidRDefault="00FE581C" w:rsidP="002E52D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2E52D6" w:rsidRDefault="00DD0CD1" w:rsidP="009D0B70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DD0CD1"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 </w:t>
      </w:r>
      <w:r w:rsidR="002E52D6" w:rsidRPr="00903CEC">
        <w:rPr>
          <w:rFonts w:ascii="Times New Roman" w:hAnsi="Times New Roman" w:cs="Times New Roman"/>
          <w:sz w:val="28"/>
          <w:szCs w:val="28"/>
        </w:rPr>
        <w:t>бюджета Ермаковского сельского пос</w:t>
      </w:r>
      <w:r w:rsidR="00777010">
        <w:rPr>
          <w:rFonts w:ascii="Times New Roman" w:hAnsi="Times New Roman" w:cs="Times New Roman"/>
          <w:sz w:val="28"/>
          <w:szCs w:val="28"/>
        </w:rPr>
        <w:t>еления Тацинского района на 2015</w:t>
      </w:r>
      <w:r w:rsidR="002E52D6" w:rsidRPr="00903C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5595"/>
        <w:gridCol w:w="720"/>
        <w:gridCol w:w="489"/>
        <w:gridCol w:w="550"/>
        <w:gridCol w:w="1083"/>
        <w:gridCol w:w="633"/>
        <w:gridCol w:w="1188"/>
      </w:tblGrid>
      <w:tr w:rsidR="00B440D9" w:rsidRPr="00B440D9" w:rsidTr="00B440D9">
        <w:trPr>
          <w:trHeight w:val="375"/>
        </w:trPr>
        <w:tc>
          <w:tcPr>
            <w:tcW w:w="5595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69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</w:t>
            </w:r>
          </w:p>
        </w:tc>
        <w:tc>
          <w:tcPr>
            <w:tcW w:w="489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4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16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44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3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B440D9" w:rsidRPr="00B440D9" w:rsidTr="00B440D9">
        <w:trPr>
          <w:trHeight w:val="375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11:G41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0"/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23 753,5</w:t>
            </w:r>
          </w:p>
        </w:tc>
      </w:tr>
      <w:tr w:rsidR="00B440D9" w:rsidRPr="00B440D9" w:rsidTr="00B440D9">
        <w:trPr>
          <w:trHeight w:val="547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ьоф</w:t>
            </w: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spellEnd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 xml:space="preserve"> Ермаковского сельского поселения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23 753,5</w:t>
            </w:r>
          </w:p>
        </w:tc>
      </w:tr>
      <w:tr w:rsidR="00B440D9" w:rsidRPr="00B440D9" w:rsidTr="00B440D9">
        <w:trPr>
          <w:trHeight w:val="2256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Ермаковского сельского поселения по Главе Ермаковского сельского поселения в рамках обеспечения функционирования Главы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89 1 0011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789,4</w:t>
            </w:r>
          </w:p>
        </w:tc>
      </w:tr>
      <w:tr w:rsidR="00B440D9" w:rsidRPr="00B440D9" w:rsidTr="00B440D9">
        <w:trPr>
          <w:trHeight w:val="2388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осуществление </w:t>
            </w:r>
            <w:proofErr w:type="gramStart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Ермаковского сельского поселения (Иные межбюджетные трансферты)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99 9 8904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B440D9" w:rsidRPr="00B440D9" w:rsidTr="00B440D9">
        <w:trPr>
          <w:trHeight w:val="2124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89 2 0011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2 258,7</w:t>
            </w:r>
          </w:p>
        </w:tc>
      </w:tr>
      <w:tr w:rsidR="00B440D9" w:rsidRPr="00B440D9" w:rsidTr="00B440D9">
        <w:trPr>
          <w:trHeight w:val="2254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89 2 0019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851,5</w:t>
            </w:r>
          </w:p>
        </w:tc>
      </w:tr>
      <w:tr w:rsidR="00B440D9" w:rsidRPr="00B440D9" w:rsidTr="00B440D9">
        <w:trPr>
          <w:trHeight w:val="1826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89 2 0019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B440D9" w:rsidRPr="00B440D9" w:rsidTr="00B440D9">
        <w:trPr>
          <w:trHeight w:val="1837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Расходы на диспансеризацию муниципальных служащих  в рамках муниципальной программы Ермаковского сельского поселения " 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07 0 2509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B440D9" w:rsidRPr="00B440D9" w:rsidTr="00B440D9">
        <w:trPr>
          <w:trHeight w:val="3252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определению в соответствии с частью 1статьи 11.2 Областного закона от 25 октября 2002 года №273-ЗС "Об административных правонарушениях"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99 9 7239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440D9" w:rsidRPr="00B440D9" w:rsidTr="00B440D9">
        <w:trPr>
          <w:trHeight w:val="8190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Расходы 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</w:t>
            </w:r>
            <w:proofErr w:type="gramEnd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 в части содержания специалиста в рамках непрограммных расходов органов местного самоуправления Ермаковского сельского поселения</w:t>
            </w:r>
            <w:proofErr w:type="gramEnd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трансферты)</w:t>
            </w:r>
            <w:proofErr w:type="gramEnd"/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99 9 8903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B440D9" w:rsidRPr="00B440D9" w:rsidTr="00B440D9">
        <w:trPr>
          <w:trHeight w:val="1826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Резервный фонд Администрации Ермаковского сельского поселения на финансовое обеспечение непредвиденных расходов в рамках непрограммных расходов органов местного самоуправления Ермаковского сельского поселения (Резервные средства)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99 1 9210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B440D9" w:rsidRPr="00B440D9" w:rsidTr="00B440D9">
        <w:trPr>
          <w:trHeight w:val="1695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Расходы на информационное обслуживание в рамках обеспечения деятельности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89 2 2501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440D9" w:rsidRPr="00B440D9" w:rsidTr="00B440D9">
        <w:trPr>
          <w:trHeight w:val="1266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89 2 9999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B440D9" w:rsidRPr="00B440D9" w:rsidTr="00B440D9">
        <w:trPr>
          <w:trHeight w:val="2120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99 9 5118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B440D9" w:rsidRPr="00B440D9" w:rsidTr="00B440D9">
        <w:trPr>
          <w:trHeight w:val="2108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99 9 5118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B440D9" w:rsidRPr="00B440D9" w:rsidTr="00B440D9">
        <w:trPr>
          <w:trHeight w:val="2833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проведение </w:t>
            </w:r>
            <w:proofErr w:type="spellStart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мест массового пребывания людей 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09 0 2511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440D9" w:rsidRPr="00B440D9" w:rsidTr="00B440D9">
        <w:trPr>
          <w:trHeight w:val="3527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 проведения мероприятий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  <w:proofErr w:type="gramEnd"/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09 0 8900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B440D9" w:rsidRPr="00B440D9" w:rsidTr="00B440D9">
        <w:trPr>
          <w:trHeight w:val="3527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бюджетам муниципальных районов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 содержания специалиста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  <w:proofErr w:type="gramEnd"/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09 0 8901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440D9" w:rsidRPr="00B440D9" w:rsidTr="00B440D9">
        <w:trPr>
          <w:trHeight w:val="3250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создание, содержание и организацию деятельности аварийно-спасательных служб и (или) аварийно-спасательных формирований на территории поселения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09 0 8902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B440D9" w:rsidRPr="00B440D9" w:rsidTr="00B440D9">
        <w:trPr>
          <w:trHeight w:val="2687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деятельности пожарной безопасности населения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(муниципальных </w:t>
            </w: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нужд)</w:t>
            </w:r>
            <w:proofErr w:type="gramEnd"/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09 0 2511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440D9" w:rsidRPr="00B440D9" w:rsidTr="00B440D9">
        <w:trPr>
          <w:trHeight w:val="2683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автомобильных дорог общего пользования местного значения Ермаковского сельского поселения и искусственных сооружений на них в рамках муниципальной программы Ермаковского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01 0 2501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1 299,2</w:t>
            </w:r>
          </w:p>
        </w:tc>
      </w:tr>
      <w:tr w:rsidR="00B440D9" w:rsidRPr="00B440D9" w:rsidTr="00B440D9">
        <w:trPr>
          <w:trHeight w:val="2126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 в рамках муниципальной программы Ермаковского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01 0 7351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</w:tr>
      <w:tr w:rsidR="00B440D9" w:rsidRPr="00B440D9" w:rsidTr="00B440D9">
        <w:trPr>
          <w:trHeight w:val="1826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мероприятий реги</w:t>
            </w: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 xml:space="preserve">ональных программ в сфере дорожного хозяйства по решениям Правительства Российской Федерации в рамках муниципальной программы Ермаковского сельского поселения "Развитие транспортной системы" </w:t>
            </w:r>
            <w:proofErr w:type="gramStart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01 0 5420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13 588,7</w:t>
            </w:r>
          </w:p>
        </w:tc>
      </w:tr>
      <w:tr w:rsidR="00B440D9" w:rsidRPr="00B440D9" w:rsidTr="00B440D9">
        <w:trPr>
          <w:trHeight w:val="2971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Мероприятия по разработке проектно-сметной документации на строительство, реконструкцию и капитальный ремонт объектов водопроводно-канализационного хозяйства в рамках муниципальной программы Ермаковского сельского поселения "Обеспечение качественными жилищно-коммунальными услугами население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02 0 2502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B440D9" w:rsidRPr="00B440D9" w:rsidTr="00B440D9">
        <w:trPr>
          <w:trHeight w:val="2120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сетей наружного уличного освещения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03 0 2503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918,3</w:t>
            </w:r>
          </w:p>
        </w:tc>
      </w:tr>
      <w:tr w:rsidR="00B440D9" w:rsidRPr="00B440D9" w:rsidTr="00B440D9">
        <w:trPr>
          <w:trHeight w:val="1825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Мероприятия по озеленению территории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03 0 2504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440D9" w:rsidRPr="00B440D9" w:rsidTr="00B440D9">
        <w:trPr>
          <w:trHeight w:val="2120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содержанию мест захоронения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03 0 2505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440D9" w:rsidRPr="00B440D9" w:rsidTr="00B440D9">
        <w:trPr>
          <w:trHeight w:val="2123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содержанию территории поселения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03 0 2506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983,1</w:t>
            </w:r>
          </w:p>
        </w:tc>
      </w:tr>
      <w:tr w:rsidR="00B440D9" w:rsidRPr="00B440D9" w:rsidTr="00B440D9">
        <w:trPr>
          <w:trHeight w:val="1840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муниципального бюджетного учреждения культуры "Культура Ермаковского поселения" в рамках муниципальной программы Ермаковского сельского поселения "Развитие культуры" (Субсидии бюджетным учреждениям)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04 0 0159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1 780,0</w:t>
            </w:r>
          </w:p>
        </w:tc>
      </w:tr>
      <w:tr w:rsidR="00B440D9" w:rsidRPr="00B440D9" w:rsidTr="00B440D9">
        <w:trPr>
          <w:trHeight w:val="1826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выплате государственной пенсии за выслугу лет муниципальным служащим в рамках непрог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bookmarkStart w:id="1" w:name="_GoBack"/>
            <w:bookmarkEnd w:id="1"/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аммных расходов органов местного самоуправления Ермаковского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99 9 1301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B440D9" w:rsidRPr="00B440D9" w:rsidTr="00B440D9">
        <w:trPr>
          <w:trHeight w:val="2687"/>
        </w:trPr>
        <w:tc>
          <w:tcPr>
            <w:tcW w:w="5595" w:type="dxa"/>
            <w:hideMark/>
          </w:tcPr>
          <w:p w:rsidR="00B440D9" w:rsidRPr="00B440D9" w:rsidRDefault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Мероприятия по физическому воспитанию населения Ермаковского сельского поселения и обеспечение организации и проведения физкультурных и массовых мероприятий в рамках муниципальной программы Ермаковского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6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83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05 0 2507</w:t>
            </w:r>
          </w:p>
        </w:tc>
        <w:tc>
          <w:tcPr>
            <w:tcW w:w="633" w:type="dxa"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88" w:type="dxa"/>
            <w:noWrap/>
            <w:hideMark/>
          </w:tcPr>
          <w:p w:rsidR="00B440D9" w:rsidRPr="00B440D9" w:rsidRDefault="00B440D9" w:rsidP="00B4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D9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</w:tbl>
    <w:p w:rsidR="00B440D9" w:rsidRPr="00B440D9" w:rsidRDefault="00B440D9" w:rsidP="00B440D9">
      <w:pPr>
        <w:rPr>
          <w:rFonts w:ascii="Times New Roman" w:hAnsi="Times New Roman" w:cs="Times New Roman"/>
          <w:sz w:val="24"/>
          <w:szCs w:val="24"/>
        </w:rPr>
      </w:pPr>
    </w:p>
    <w:sectPr w:rsidR="00B440D9" w:rsidRPr="00B440D9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2E52D6"/>
    <w:rsid w:val="005A07BA"/>
    <w:rsid w:val="005E3EC1"/>
    <w:rsid w:val="006C5AE8"/>
    <w:rsid w:val="00774F32"/>
    <w:rsid w:val="00777010"/>
    <w:rsid w:val="008D292A"/>
    <w:rsid w:val="009D0B70"/>
    <w:rsid w:val="00A36F0D"/>
    <w:rsid w:val="00B440D9"/>
    <w:rsid w:val="00CA21C1"/>
    <w:rsid w:val="00D956BC"/>
    <w:rsid w:val="00DD0CD1"/>
    <w:rsid w:val="00E52431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1812</Words>
  <Characters>10335</Characters>
  <Application>Microsoft Office Word</Application>
  <DocSecurity>0</DocSecurity>
  <Lines>86</Lines>
  <Paragraphs>24</Paragraphs>
  <ScaleCrop>false</ScaleCrop>
  <Company/>
  <LinksUpToDate>false</LinksUpToDate>
  <CharactersWithSpaces>12123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26</cp:revision>
  <dcterms:created xsi:type="dcterms:W3CDTF">2014-10-06T05:32:00Z</dcterms:created>
  <dcterms:modified xsi:type="dcterms:W3CDTF">2015-06-08T10:59:00Z</dcterms:modified>
</cp:coreProperties>
</file>