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30" w:rsidRDefault="00E43830" w:rsidP="00174D0D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9248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0D" w:rsidRPr="00174D0D" w:rsidRDefault="00174D0D" w:rsidP="00174D0D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РОССИЙСКАЯ ФЕДЕРАЦИЯ</w:t>
      </w:r>
    </w:p>
    <w:p w:rsidR="00174D0D" w:rsidRPr="00174D0D" w:rsidRDefault="00174D0D" w:rsidP="00174D0D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РОСТОВСКАЯ ОБЛАСТЬ ТАЦИНСКИЙ РАЙОН</w:t>
      </w:r>
    </w:p>
    <w:p w:rsidR="00174D0D" w:rsidRPr="00174D0D" w:rsidRDefault="00174D0D" w:rsidP="00174D0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74D0D" w:rsidRPr="00174D0D" w:rsidRDefault="00174D0D" w:rsidP="00174D0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174D0D" w:rsidRPr="00174D0D" w:rsidRDefault="00174D0D" w:rsidP="00174D0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74D0D">
        <w:rPr>
          <w:rFonts w:ascii="Times New Roman" w:hAnsi="Times New Roman"/>
          <w:sz w:val="28"/>
          <w:szCs w:val="28"/>
          <w:u w:val="single"/>
        </w:rPr>
        <w:t>АДМИНИСТРАЦИЯ  ЕРМАКОВСКОГО    СЕЛЬСКОГО  ПОСЕЛЕНИЯ</w:t>
      </w:r>
    </w:p>
    <w:p w:rsidR="00174D0D" w:rsidRPr="00174D0D" w:rsidRDefault="00174D0D" w:rsidP="00174D0D">
      <w:pPr>
        <w:spacing w:after="0"/>
        <w:rPr>
          <w:rFonts w:ascii="Times New Roman" w:hAnsi="Times New Roman"/>
          <w:b/>
          <w:sz w:val="28"/>
          <w:szCs w:val="28"/>
        </w:rPr>
      </w:pPr>
      <w:r w:rsidRPr="00174D0D">
        <w:rPr>
          <w:rFonts w:ascii="Times New Roman" w:hAnsi="Times New Roman"/>
          <w:sz w:val="28"/>
          <w:szCs w:val="28"/>
        </w:rPr>
        <w:t xml:space="preserve"> </w:t>
      </w:r>
    </w:p>
    <w:p w:rsidR="00174D0D" w:rsidRPr="00174D0D" w:rsidRDefault="00174D0D" w:rsidP="00174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D0D">
        <w:rPr>
          <w:rFonts w:ascii="Times New Roman" w:hAnsi="Times New Roman"/>
          <w:b/>
          <w:sz w:val="28"/>
          <w:szCs w:val="28"/>
        </w:rPr>
        <w:t>ПОСТАНОВЛЕНИЕ</w:t>
      </w:r>
    </w:p>
    <w:p w:rsidR="00AA06F7" w:rsidRDefault="00AA06F7" w:rsidP="008D6E67">
      <w:pPr>
        <w:pStyle w:val="ac"/>
        <w:spacing w:before="0" w:beforeAutospacing="0" w:after="0"/>
        <w:jc w:val="center"/>
      </w:pPr>
    </w:p>
    <w:p w:rsidR="00CE1C18" w:rsidRPr="00CE1C18" w:rsidRDefault="00CE1C18" w:rsidP="008D6E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C18" w:rsidRPr="00CE1C18" w:rsidRDefault="00CE1C18" w:rsidP="008D6E6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4D0D" w:rsidRPr="00CE1C18" w:rsidRDefault="00514DB5" w:rsidP="00174D0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 мая 2016года</w:t>
      </w:r>
      <w:r w:rsidR="00174D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CE1C18" w:rsidRPr="00CE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68</w:t>
      </w:r>
      <w:r w:rsidR="00174D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ст.Ермаковская</w:t>
      </w:r>
    </w:p>
    <w:p w:rsidR="00CE1C18" w:rsidRPr="00CE1C18" w:rsidRDefault="00CE1C18" w:rsidP="008D6E67">
      <w:pPr>
        <w:tabs>
          <w:tab w:val="left" w:pos="750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C18" w:rsidRPr="00CE1C18" w:rsidRDefault="00CE1C18" w:rsidP="008D6E6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99"/>
        <w:gridCol w:w="2545"/>
      </w:tblGrid>
      <w:tr w:rsidR="00CE1C18" w:rsidRPr="00CE1C18" w:rsidTr="00A97457">
        <w:tc>
          <w:tcPr>
            <w:tcW w:w="6799" w:type="dxa"/>
            <w:shd w:val="clear" w:color="auto" w:fill="auto"/>
          </w:tcPr>
          <w:p w:rsidR="00CE1C18" w:rsidRPr="00CE1C18" w:rsidRDefault="00CE1C18" w:rsidP="008D6E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E1C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ведомственного перечня отдельных видов товаров, работ, услуг,  их потребительских свойств (в том числе качества) и иных характеристик  (в том числе предельные цены товаров, работ, услуг) к ним, закупаемых 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Администрацией </w:t>
            </w:r>
            <w:r w:rsidR="00174D0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Ермаковского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сельского поселения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подведомственными 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ей муниципальными бюджетными</w:t>
            </w:r>
            <w:r w:rsidRPr="00CE1C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учреждениями </w:t>
            </w:r>
            <w:r w:rsidR="00174D0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Ермаковского</w:t>
            </w:r>
            <w:r w:rsidR="00A916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сельского поселения.</w:t>
            </w:r>
          </w:p>
          <w:p w:rsidR="00CE1C18" w:rsidRPr="00CE1C18" w:rsidRDefault="00CE1C18" w:rsidP="008D6E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:rsidR="00CE1C18" w:rsidRPr="00CE1C18" w:rsidRDefault="00CE1C18" w:rsidP="008D6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1C18" w:rsidRPr="00CE1C18" w:rsidRDefault="00CE1C18" w:rsidP="008D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C18" w:rsidRPr="00BB0ADF" w:rsidRDefault="00CE1C18" w:rsidP="00BB0ADF">
      <w:pPr>
        <w:suppressAutoHyphens/>
        <w:jc w:val="both"/>
        <w:rPr>
          <w:sz w:val="28"/>
          <w:szCs w:val="28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CE1C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 </w:t>
      </w:r>
      <w:r w:rsidR="00174D0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Ермаковского</w:t>
      </w:r>
      <w:r w:rsidR="00A9161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</w:t>
      </w:r>
      <w:r w:rsidR="00A91612" w:rsidRPr="00BB0A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поселения</w:t>
      </w:r>
      <w:r w:rsidRPr="00BB0A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</w:t>
      </w:r>
      <w:r w:rsidRPr="00BB0AD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A91612" w:rsidRPr="00BB0ADF">
        <w:rPr>
          <w:rFonts w:ascii="Times New Roman" w:eastAsia="Times New Roman" w:hAnsi="Times New Roman"/>
          <w:sz w:val="28"/>
          <w:szCs w:val="28"/>
          <w:lang w:eastAsia="ru-RU"/>
        </w:rPr>
        <w:t>5.12.2015 г. № 1</w:t>
      </w:r>
      <w:r w:rsidR="00BB0ADF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BB0AD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B0ADF">
        <w:rPr>
          <w:rFonts w:ascii="Times New Roman" w:eastAsia="Times New Roman" w:hAnsi="Times New Roman"/>
          <w:sz w:val="28"/>
          <w:szCs w:val="24"/>
          <w:lang w:eastAsia="ru-RU"/>
        </w:rPr>
        <w:t xml:space="preserve">Об </w:t>
      </w:r>
      <w:r w:rsidR="00BB0ADF" w:rsidRPr="00BB0ADF">
        <w:rPr>
          <w:rFonts w:ascii="Times New Roman" w:hAnsi="Times New Roman"/>
          <w:sz w:val="28"/>
          <w:szCs w:val="28"/>
        </w:rPr>
        <w:t>утверждении правил определения требований к закупаемым Администрацией Ермаковского сельского поселения, муниципальными бюджетными учреждениями Ермаковского сельского поселения отдельным видам товаров, работ, услуг (в том числе предельные цены товаров, работ, услуг)</w:t>
      </w: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1C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8D6E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Админи</w:t>
      </w:r>
      <w:r w:rsidR="00BB0AD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страция Ермаковского</w:t>
      </w:r>
      <w:r w:rsidR="008D6E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CE1C18" w:rsidRPr="00CE1C18" w:rsidRDefault="00CE1C18" w:rsidP="008D6E67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CE1C18" w:rsidRPr="00CE1C18" w:rsidRDefault="00CE1C18" w:rsidP="008D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8D6E67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C18" w:rsidRPr="00CE1C18" w:rsidRDefault="00CE1C18" w:rsidP="008D6E6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67" w:rsidRDefault="00CE1C18" w:rsidP="008D6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0"/>
          <w:lang w:eastAsia="ru-RU"/>
        </w:rPr>
        <w:t xml:space="preserve">1. Утвердить </w:t>
      </w:r>
      <w:r w:rsidRPr="00CE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ведомственный перечень отдельных видов товаров, работ, услуг,  их потребительских свойств (в том числе качества) и иных характеристик  (в том числе предельные цены товаров, работ, услуг) к ним, закупаемых </w:t>
      </w:r>
      <w:r w:rsidRPr="00CE1C18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Администрацией </w:t>
      </w:r>
      <w:r w:rsidR="00BB0ADF">
        <w:rPr>
          <w:rFonts w:ascii="Times New Roman" w:eastAsia="Times New Roman" w:hAnsi="Times New Roman"/>
          <w:sz w:val="28"/>
          <w:szCs w:val="20"/>
          <w:lang w:eastAsia="ru-RU"/>
        </w:rPr>
        <w:t>Ермаковского</w:t>
      </w:r>
      <w:r w:rsidR="0050176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="0050176B" w:rsidRPr="00CE1C18">
        <w:rPr>
          <w:rFonts w:ascii="Times New Roman" w:eastAsia="Times New Roman" w:hAnsi="Times New Roman"/>
          <w:sz w:val="28"/>
          <w:szCs w:val="24"/>
          <w:lang w:eastAsia="ru-RU"/>
        </w:rPr>
        <w:t xml:space="preserve">и подведомственными </w:t>
      </w:r>
      <w:r w:rsidR="0050176B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="0050176B" w:rsidRPr="00CE1C1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муниципальными учреждениями </w:t>
      </w:r>
      <w:r w:rsidR="00BB0ADF">
        <w:rPr>
          <w:rFonts w:ascii="Times New Roman" w:eastAsia="Times New Roman" w:hAnsi="Times New Roman"/>
          <w:sz w:val="28"/>
          <w:szCs w:val="24"/>
          <w:lang w:eastAsia="ru-RU"/>
        </w:rPr>
        <w:t>Ермаковского</w:t>
      </w:r>
      <w:r w:rsidR="0050176B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 w:rsidR="008D6E6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D6E67" w:rsidRDefault="00FB3017" w:rsidP="008D6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B341D">
        <w:rPr>
          <w:rFonts w:ascii="Times New Roman" w:eastAsia="Times New Roman" w:hAnsi="Times New Roman"/>
          <w:sz w:val="28"/>
          <w:szCs w:val="28"/>
          <w:lang w:eastAsia="ru-RU"/>
        </w:rPr>
        <w:t>Опубликовать п</w:t>
      </w:r>
      <w:r w:rsidR="005B341D" w:rsidRPr="00CE1C18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5B34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3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41D" w:rsidRPr="00CE1C18">
        <w:rPr>
          <w:rFonts w:ascii="Times New Roman" w:hAnsi="Times New Roman"/>
          <w:sz w:val="28"/>
          <w:szCs w:val="28"/>
          <w:lang w:eastAsia="ru-RU"/>
        </w:rPr>
        <w:t>на официальном сайте Единой информационной системы в сфере закупок товаров, работ, услуг в информационно-телекоммуникационной сети «Интернет»</w:t>
      </w:r>
      <w:r w:rsidR="005B341D"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6" w:history="1">
        <w:r w:rsidR="005B341D" w:rsidRPr="00CE1C18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www.zakupki.gov.ru</w:t>
        </w:r>
      </w:hyperlink>
      <w:r w:rsidR="005B341D" w:rsidRPr="00CE1C18">
        <w:rPr>
          <w:rFonts w:ascii="Times New Roman" w:eastAsia="Times New Roman" w:hAnsi="Times New Roman"/>
          <w:sz w:val="28"/>
          <w:szCs w:val="28"/>
          <w:lang w:eastAsia="ru-RU"/>
        </w:rPr>
        <w:t>) в течение 7 рабочих дней со дня его принятия</w:t>
      </w:r>
    </w:p>
    <w:p w:rsidR="00CE1C18" w:rsidRPr="008D6E67" w:rsidRDefault="001A6868" w:rsidP="008D6E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CE1C18" w:rsidRPr="00CE1C18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Start"/>
      <w:r w:rsidR="00CE1C18" w:rsidRPr="00CE1C18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CE1C18" w:rsidRPr="00CE1C18"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постановления </w:t>
      </w:r>
      <w:r w:rsidR="0050176B">
        <w:rPr>
          <w:rFonts w:ascii="Times New Roman" w:eastAsia="Times New Roman" w:hAnsi="Times New Roman"/>
          <w:sz w:val="28"/>
          <w:szCs w:val="20"/>
          <w:lang w:eastAsia="ru-RU"/>
        </w:rPr>
        <w:t xml:space="preserve"> оставляю за собой </w:t>
      </w:r>
    </w:p>
    <w:p w:rsidR="00CE1C18" w:rsidRPr="00CE1C18" w:rsidRDefault="00CE1C18" w:rsidP="008D6E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Look w:val="04A0"/>
      </w:tblPr>
      <w:tblGrid>
        <w:gridCol w:w="3670"/>
        <w:gridCol w:w="2990"/>
        <w:gridCol w:w="3337"/>
      </w:tblGrid>
      <w:tr w:rsidR="0050176B" w:rsidRPr="00CE1C18" w:rsidTr="0050176B">
        <w:trPr>
          <w:trHeight w:val="645"/>
        </w:trPr>
        <w:tc>
          <w:tcPr>
            <w:tcW w:w="3670" w:type="dxa"/>
            <w:shd w:val="clear" w:color="auto" w:fill="auto"/>
          </w:tcPr>
          <w:p w:rsidR="0050176B" w:rsidRPr="00CE1C18" w:rsidRDefault="0050176B" w:rsidP="00BB0A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E1C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Глава </w:t>
            </w:r>
            <w:r w:rsidR="00BB0A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Ермаковского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990" w:type="dxa"/>
            <w:shd w:val="clear" w:color="auto" w:fill="auto"/>
          </w:tcPr>
          <w:p w:rsidR="0050176B" w:rsidRPr="00CE1C18" w:rsidRDefault="0050176B" w:rsidP="008D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37" w:type="dxa"/>
            <w:shd w:val="clear" w:color="auto" w:fill="auto"/>
          </w:tcPr>
          <w:p w:rsidR="0050176B" w:rsidRPr="00CE1C18" w:rsidRDefault="0050176B" w:rsidP="008D6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0176B" w:rsidRPr="00CE1C18" w:rsidRDefault="00BB0ADF" w:rsidP="008D6E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А.В.Кондаков</w:t>
            </w:r>
          </w:p>
        </w:tc>
      </w:tr>
    </w:tbl>
    <w:p w:rsidR="000804FA" w:rsidRDefault="000804FA" w:rsidP="003F6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804FA" w:rsidSect="0050176B">
          <w:pgSz w:w="11906" w:h="16838"/>
          <w:pgMar w:top="851" w:right="707" w:bottom="0" w:left="1418" w:header="0" w:footer="0" w:gutter="0"/>
          <w:cols w:space="720"/>
          <w:noEndnote/>
          <w:docGrid w:linePitch="299"/>
        </w:sectPr>
      </w:pPr>
    </w:p>
    <w:p w:rsidR="00CE1C18" w:rsidRPr="00CE1C18" w:rsidRDefault="00CE1C18" w:rsidP="00AA06F7">
      <w:pPr>
        <w:pageBreakBefore/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A06F7" w:rsidRDefault="00CE1C18" w:rsidP="00AA06F7">
      <w:pPr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AA06F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CE1C18" w:rsidRPr="00CE1C18" w:rsidRDefault="00BB0ADF" w:rsidP="00AA06F7">
      <w:pPr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</w:t>
      </w:r>
      <w:r w:rsidR="00AA06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CE1C18" w:rsidRPr="00CE1C18" w:rsidRDefault="00CE1C18" w:rsidP="00AA06F7">
      <w:pPr>
        <w:numPr>
          <w:ilvl w:val="0"/>
          <w:numId w:val="5"/>
        </w:num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от </w:t>
      </w:r>
      <w:r w:rsidR="00E43830">
        <w:rPr>
          <w:rFonts w:ascii="Times New Roman" w:eastAsia="Times New Roman" w:hAnsi="Times New Roman"/>
          <w:sz w:val="28"/>
          <w:szCs w:val="28"/>
          <w:lang w:eastAsia="ru-RU"/>
        </w:rPr>
        <w:t>19.05.2016г.</w:t>
      </w:r>
      <w:r w:rsidRPr="00CE1C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43830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18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8D6E67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18">
        <w:rPr>
          <w:rFonts w:ascii="Times New Roman" w:eastAsia="Times New Roman" w:hAnsi="Times New Roman"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18">
        <w:rPr>
          <w:rFonts w:ascii="Times New Roman" w:eastAsia="Times New Roman" w:hAnsi="Times New Roman"/>
          <w:sz w:val="20"/>
          <w:szCs w:val="20"/>
          <w:lang w:eastAsia="ru-RU"/>
        </w:rPr>
        <w:t>(в том числе предельные цены товаров, работ, услуг) к ним</w:t>
      </w:r>
    </w:p>
    <w:p w:rsidR="00CE1C18" w:rsidRPr="00CE1C18" w:rsidRDefault="00CE1C18" w:rsidP="00CE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858" w:type="dxa"/>
        <w:tblInd w:w="9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"/>
        <w:gridCol w:w="18"/>
        <w:gridCol w:w="39"/>
        <w:gridCol w:w="1292"/>
        <w:gridCol w:w="67"/>
        <w:gridCol w:w="2278"/>
        <w:gridCol w:w="9"/>
        <w:gridCol w:w="1184"/>
        <w:gridCol w:w="1125"/>
        <w:gridCol w:w="9"/>
        <w:gridCol w:w="9"/>
        <w:gridCol w:w="1834"/>
        <w:gridCol w:w="9"/>
        <w:gridCol w:w="1258"/>
        <w:gridCol w:w="9"/>
        <w:gridCol w:w="9"/>
        <w:gridCol w:w="1125"/>
        <w:gridCol w:w="142"/>
        <w:gridCol w:w="9"/>
        <w:gridCol w:w="1798"/>
        <w:gridCol w:w="9"/>
        <w:gridCol w:w="1352"/>
        <w:gridCol w:w="9"/>
        <w:gridCol w:w="699"/>
        <w:gridCol w:w="9"/>
        <w:gridCol w:w="144"/>
      </w:tblGrid>
      <w:tr w:rsidR="00646904" w:rsidRPr="00244473" w:rsidTr="00ED2178">
        <w:trPr>
          <w:gridAfter w:val="2"/>
          <w:wAfter w:w="153" w:type="dxa"/>
          <w:trHeight w:val="1193"/>
        </w:trPr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7" w:history="1">
              <w:r w:rsidRPr="002444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CE1C18" w:rsidRDefault="00646904" w:rsidP="00BB0AD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18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r w:rsidRPr="00CE1C18">
              <w:rPr>
                <w:rFonts w:ascii="Times New Roman" w:hAnsi="Times New Roman"/>
                <w:sz w:val="20"/>
                <w:szCs w:val="20"/>
              </w:rPr>
              <w:t>утвержденныеАдминистрацией</w:t>
            </w:r>
            <w:proofErr w:type="spellEnd"/>
            <w:r w:rsidRPr="00CE1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ADF">
              <w:rPr>
                <w:rFonts w:ascii="Times New Roman" w:hAnsi="Times New Roman"/>
                <w:sz w:val="20"/>
                <w:szCs w:val="20"/>
              </w:rPr>
              <w:t xml:space="preserve">Ермаковского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5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CE1C18" w:rsidRDefault="00646904" w:rsidP="00174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18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</w:t>
            </w:r>
          </w:p>
          <w:p w:rsidR="00646904" w:rsidRPr="00CE1C18" w:rsidRDefault="00646904" w:rsidP="00BB0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1C18">
              <w:rPr>
                <w:rFonts w:ascii="Times New Roman" w:hAnsi="Times New Roman"/>
                <w:sz w:val="20"/>
                <w:szCs w:val="20"/>
              </w:rPr>
              <w:t xml:space="preserve">и иным характеристикам, утвержденные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Администрацией </w:t>
            </w:r>
            <w:r w:rsidR="00BB0ADF">
              <w:rPr>
                <w:rFonts w:ascii="Times New Roman" w:hAnsi="Times New Roman"/>
                <w:sz w:val="20"/>
                <w:szCs w:val="20"/>
              </w:rPr>
              <w:t xml:space="preserve">Ермаковского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proofErr w:type="gramEnd"/>
          </w:p>
        </w:tc>
      </w:tr>
      <w:tr w:rsidR="00646904" w:rsidRPr="00244473" w:rsidTr="00ED2178">
        <w:trPr>
          <w:gridAfter w:val="1"/>
          <w:wAfter w:w="144" w:type="dxa"/>
          <w:cantSplit/>
          <w:trHeight w:val="4418"/>
        </w:trPr>
        <w:tc>
          <w:tcPr>
            <w:tcW w:w="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8" w:history="1">
              <w:r w:rsidRPr="0024447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47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904" w:rsidRPr="00244473" w:rsidRDefault="00646904" w:rsidP="00174D0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18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отклонения значения характеристики от утвержденной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Стычновского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904" w:rsidRPr="00244473" w:rsidRDefault="00646904" w:rsidP="00174D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r:id="rId9" w:history="1">
              <w:r w:rsidRPr="0024447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646904" w:rsidRPr="00244473" w:rsidTr="00ED2178">
        <w:trPr>
          <w:gridAfter w:val="2"/>
          <w:wAfter w:w="153" w:type="dxa"/>
          <w:trHeight w:val="1299"/>
        </w:trPr>
        <w:tc>
          <w:tcPr>
            <w:tcW w:w="147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BB0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Администрацией Ермаковского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бюджетными 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r w:rsidR="00F875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>.12.2015 г.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C1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proofErr w:type="gramEnd"/>
          </w:p>
        </w:tc>
      </w:tr>
      <w:tr w:rsidR="00646904" w:rsidRPr="00244473" w:rsidTr="00ED2178">
        <w:trPr>
          <w:gridAfter w:val="1"/>
          <w:wAfter w:w="144" w:type="dxa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244473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244473">
              <w:rPr>
                <w:rFonts w:ascii="Times New Roman" w:hAnsi="Times New Roman" w:cs="Times New Roman"/>
              </w:rPr>
              <w:t>").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C80">
              <w:rPr>
                <w:rFonts w:ascii="Times New Roman" w:eastAsia="Times New Roman" w:hAnsi="Times New Roman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00C80">
              <w:rPr>
                <w:rFonts w:ascii="Times New Roman" w:eastAsia="Times New Roman" w:hAnsi="Times New Roman"/>
                <w:lang w:eastAsia="ru-RU"/>
              </w:rPr>
              <w:t>Wi-Fi</w:t>
            </w:r>
            <w:proofErr w:type="spellEnd"/>
            <w:r w:rsidRPr="00200C8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200C80">
              <w:rPr>
                <w:rFonts w:ascii="Times New Roman" w:eastAsia="Times New Roman" w:hAnsi="Times New Roman"/>
                <w:lang w:eastAsia="ru-RU"/>
              </w:rPr>
              <w:t>Bluetooth</w:t>
            </w:r>
            <w:proofErr w:type="spellEnd"/>
            <w:r w:rsidRPr="00200C80">
              <w:rPr>
                <w:rFonts w:ascii="Times New Roman" w:eastAsia="Times New Roman" w:hAnsi="Times New Roman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451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Ноутбуки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8237E">
              <w:rPr>
                <w:rFonts w:ascii="Times New Roman" w:hAnsi="Times New Roman" w:cs="Times New Roman"/>
              </w:rPr>
              <w:t xml:space="preserve">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8237E">
              <w:rPr>
                <w:rFonts w:ascii="Times New Roman" w:hAnsi="Times New Roman" w:cs="Times New Roman"/>
              </w:rPr>
              <w:t xml:space="preserve">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 9,7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4-ядерный процессор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1,44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SSD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наличиемодулей</w:t>
            </w:r>
            <w:proofErr w:type="spellEnd"/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наличиемодулей</w:t>
            </w:r>
            <w:proofErr w:type="spellEnd"/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Wi-Fi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473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6 часов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Операционная </w:t>
            </w:r>
            <w:r w:rsidRPr="00244473">
              <w:rPr>
                <w:rFonts w:ascii="Times New Roman" w:hAnsi="Times New Roman" w:cs="Times New Roman"/>
              </w:rPr>
              <w:lastRenderedPageBreak/>
              <w:t>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</w:t>
            </w:r>
            <w:r w:rsidRPr="00244473">
              <w:rPr>
                <w:rFonts w:ascii="Times New Roman" w:hAnsi="Times New Roman" w:cs="Times New Roman"/>
              </w:rPr>
              <w:lastRenderedPageBreak/>
              <w:t>я система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lastRenderedPageBreak/>
              <w:t xml:space="preserve">Не выше </w:t>
            </w:r>
            <w:r w:rsidRPr="00244473">
              <w:rPr>
                <w:rFonts w:ascii="Times New Roman" w:hAnsi="Times New Roman" w:cs="Times New Roman"/>
                <w:lang w:val="en-US"/>
              </w:rPr>
              <w:t>Windows</w:t>
            </w:r>
            <w:r w:rsidRPr="00244473">
              <w:rPr>
                <w:rFonts w:ascii="Times New Roman" w:hAnsi="Times New Roman" w:cs="Times New Roman"/>
              </w:rPr>
              <w:t xml:space="preserve"> </w:t>
            </w:r>
            <w:r w:rsidRPr="00244473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Pr="00244473">
              <w:rPr>
                <w:rFonts w:ascii="Times New Roman" w:hAnsi="Times New Roman" w:cs="Times New Roman"/>
                <w:lang w:val="en-US"/>
              </w:rPr>
              <w:t>Pro</w:t>
            </w:r>
            <w:r w:rsidRPr="00244473">
              <w:rPr>
                <w:rFonts w:ascii="Times New Roman" w:hAnsi="Times New Roman" w:cs="Times New Roman"/>
              </w:rPr>
              <w:t xml:space="preserve">  64-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bitRussian</w:t>
            </w:r>
            <w:proofErr w:type="spellEnd"/>
            <w:r w:rsidRPr="00244473">
              <w:rPr>
                <w:rFonts w:ascii="Times New Roman" w:hAnsi="Times New Roman" w:cs="Times New Roman"/>
              </w:rPr>
              <w:t>, предустановленная,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244473" w:rsidTr="00ED2178">
        <w:trPr>
          <w:gridAfter w:val="1"/>
          <w:wAfter w:w="144" w:type="dxa"/>
          <w:trHeight w:val="186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95340,00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17"/>
        </w:trPr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Планшетные компьютеры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 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</w:rPr>
              <w:t xml:space="preserve">Емкостный </w:t>
            </w:r>
            <w:proofErr w:type="spellStart"/>
            <w:r w:rsidRPr="00244473">
              <w:rPr>
                <w:rFonts w:ascii="Times New Roman" w:hAnsi="Times New Roman" w:cs="Times New Roman"/>
              </w:rPr>
              <w:t>Multi-Touch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1,2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4-ядерный процессор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1,44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32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E43830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наличиемодулей</w:t>
            </w:r>
            <w:proofErr w:type="spellEnd"/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наличиемодулей</w:t>
            </w:r>
            <w:proofErr w:type="spellEnd"/>
            <w:r w:rsidRPr="00244473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 xml:space="preserve">Wi-Fi, Bluetooth, </w:t>
            </w:r>
            <w:r w:rsidRPr="00244473">
              <w:rPr>
                <w:rFonts w:ascii="Times New Roman" w:hAnsi="Times New Roman" w:cs="Times New Roman"/>
              </w:rPr>
              <w:t>поддержки</w:t>
            </w:r>
            <w:r w:rsidRPr="00244473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6 часов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предустановленная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06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не более </w:t>
            </w:r>
            <w:r w:rsidRPr="00244473">
              <w:rPr>
                <w:rFonts w:ascii="Times New Roman" w:eastAsia="Times New Roman" w:hAnsi="Times New Roman" w:cs="Times New Roman"/>
                <w:lang w:eastAsia="ru-RU"/>
              </w:rPr>
              <w:t>50400,00</w:t>
            </w:r>
            <w:r w:rsidRPr="00244473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4447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244473">
              <w:rPr>
                <w:rFonts w:ascii="Times New Roman" w:hAnsi="Times New Roman" w:cs="Times New Roman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244473">
              <w:rPr>
                <w:rFonts w:ascii="Times New Roman" w:hAnsi="Times New Roman" w:cs="Times New Roman"/>
              </w:rPr>
              <w:lastRenderedPageBreak/>
              <w:t>настольные, рабочие станции вывода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 w:rsidRPr="00200C80">
              <w:rPr>
                <w:rFonts w:ascii="Times New Roman" w:eastAsia="Times New Roman" w:hAnsi="Times New Roman"/>
                <w:lang w:eastAsia="ru-RU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Компьютеры персональные настольные/рабочие станции вывода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94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Должности, не относящиеся к должностям муниципальной службы, категории </w:t>
            </w:r>
            <w:r w:rsidRPr="0048237E">
              <w:rPr>
                <w:rFonts w:ascii="Times New Roman" w:hAnsi="Times New Roman" w:cs="Times New Roman"/>
              </w:rPr>
              <w:lastRenderedPageBreak/>
              <w:t>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моноблок/системный блок и монитор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4-ядерный процессор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3,6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Размер операционной памяти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менее 128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DVD - RW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встроенный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Windows</w:t>
            </w:r>
            <w:r w:rsidRPr="00244473">
              <w:rPr>
                <w:rFonts w:ascii="Times New Roman" w:hAnsi="Times New Roman" w:cs="Times New Roman"/>
              </w:rPr>
              <w:t xml:space="preserve">  7 </w:t>
            </w:r>
            <w:r w:rsidRPr="00244473">
              <w:rPr>
                <w:rFonts w:ascii="Times New Roman" w:hAnsi="Times New Roman" w:cs="Times New Roman"/>
                <w:lang w:val="en-US"/>
              </w:rPr>
              <w:t>Pro</w:t>
            </w:r>
            <w:r w:rsidRPr="00244473">
              <w:rPr>
                <w:rFonts w:ascii="Times New Roman" w:hAnsi="Times New Roman" w:cs="Times New Roman"/>
              </w:rPr>
              <w:t xml:space="preserve">  32-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bitRussian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1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pkDSPOEIDVD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либо эквивалент с характеристиками: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- совместимость с приложениями </w:t>
            </w:r>
            <w:r w:rsidRPr="00244473">
              <w:rPr>
                <w:rFonts w:ascii="Times New Roman" w:hAnsi="Times New Roman" w:cs="Times New Roman"/>
                <w:lang w:val="en-US"/>
              </w:rPr>
              <w:t>win</w:t>
            </w:r>
            <w:r w:rsidRPr="00244473">
              <w:rPr>
                <w:rFonts w:ascii="Times New Roman" w:hAnsi="Times New Roman" w:cs="Times New Roman"/>
              </w:rPr>
              <w:t>32, имеющимися у Заказчика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-поддержка русского языка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- поддержка подключения к корпоративной сети с  доменной структурой </w:t>
            </w:r>
            <w:r w:rsidRPr="00244473">
              <w:rPr>
                <w:rFonts w:ascii="Times New Roman" w:hAnsi="Times New Roman" w:cs="Times New Roman"/>
                <w:lang w:val="en-US"/>
              </w:rPr>
              <w:t>c</w:t>
            </w:r>
            <w:r w:rsidRPr="00244473">
              <w:rPr>
                <w:rFonts w:ascii="Times New Roman" w:hAnsi="Times New Roman" w:cs="Times New Roman"/>
              </w:rPr>
              <w:t xml:space="preserve"> помощью технологии 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ActiveDirectory</w:t>
            </w:r>
            <w:proofErr w:type="spellEnd"/>
            <w:r w:rsidRPr="00244473">
              <w:rPr>
                <w:rFonts w:ascii="Times New Roman" w:hAnsi="Times New Roman" w:cs="Times New Roman"/>
              </w:rPr>
              <w:t>;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- возможность удаленного управления по протоколу </w:t>
            </w:r>
            <w:r w:rsidRPr="00244473">
              <w:rPr>
                <w:rFonts w:ascii="Times New Roman" w:hAnsi="Times New Roman" w:cs="Times New Roman"/>
                <w:lang w:val="en-US"/>
              </w:rPr>
              <w:t>RDP</w:t>
            </w:r>
            <w:r w:rsidRPr="00244473">
              <w:rPr>
                <w:rFonts w:ascii="Times New Roman" w:hAnsi="Times New Roman" w:cs="Times New Roman"/>
              </w:rPr>
              <w:t>;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- применение групповых политик управления рабочей станцией в домене;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- поддержка технологии .</w:t>
            </w:r>
            <w:r w:rsidRPr="00244473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 поддержкой 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lastRenderedPageBreak/>
              <w:t>EncryptingFileSystem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(</w:t>
            </w:r>
            <w:r w:rsidRPr="00244473">
              <w:rPr>
                <w:rFonts w:ascii="Times New Roman" w:hAnsi="Times New Roman" w:cs="Times New Roman"/>
                <w:lang w:val="en-US"/>
              </w:rPr>
              <w:t>EFS</w:t>
            </w:r>
            <w:r w:rsidRPr="00244473">
              <w:rPr>
                <w:rFonts w:ascii="Times New Roman" w:hAnsi="Times New Roman" w:cs="Times New Roman"/>
              </w:rPr>
              <w:t>) и доступом к сетевым файлам при отсутствии подключения к сети.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Установочныйкомплект</w:t>
            </w:r>
            <w:proofErr w:type="spellEnd"/>
            <w:r w:rsidRPr="00244473">
              <w:rPr>
                <w:rFonts w:ascii="Times New Roman" w:hAnsi="Times New Roman" w:cs="Times New Roman"/>
                <w:lang w:val="en-US"/>
              </w:rPr>
              <w:t xml:space="preserve">  Win 7 Pro  32-bit Russian 1pk DSP OEI  DVD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предустановленное программное обеспечение - </w:t>
            </w:r>
            <w:r w:rsidRPr="00244473">
              <w:rPr>
                <w:rFonts w:ascii="Times New Roman" w:hAnsi="Times New Roman" w:cs="Times New Roman"/>
                <w:lang w:val="en-US"/>
              </w:rPr>
              <w:t>Win</w:t>
            </w:r>
            <w:r w:rsidRPr="00244473">
              <w:rPr>
                <w:rFonts w:ascii="Times New Roman" w:hAnsi="Times New Roman" w:cs="Times New Roman"/>
              </w:rPr>
              <w:t xml:space="preserve"> 7 </w:t>
            </w:r>
            <w:r w:rsidRPr="00244473">
              <w:rPr>
                <w:rFonts w:ascii="Times New Roman" w:hAnsi="Times New Roman" w:cs="Times New Roman"/>
                <w:lang w:val="en-US"/>
              </w:rPr>
              <w:t>Pro</w:t>
            </w:r>
            <w:r w:rsidRPr="00244473">
              <w:rPr>
                <w:rFonts w:ascii="Times New Roman" w:hAnsi="Times New Roman" w:cs="Times New Roman"/>
              </w:rPr>
              <w:t xml:space="preserve">  32-</w:t>
            </w:r>
            <w:proofErr w:type="spellStart"/>
            <w:r w:rsidRPr="00244473">
              <w:rPr>
                <w:rFonts w:ascii="Times New Roman" w:hAnsi="Times New Roman" w:cs="Times New Roman"/>
                <w:lang w:val="en-US"/>
              </w:rPr>
              <w:t>bitRussian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44473">
              <w:rPr>
                <w:rFonts w:ascii="Times New Roman" w:hAnsi="Times New Roman" w:cs="Times New Roman"/>
              </w:rPr>
              <w:t>не более 83820,00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C80">
              <w:rPr>
                <w:rFonts w:ascii="Times New Roman" w:eastAsia="Times New Roman" w:hAnsi="Times New Roman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</w:t>
            </w:r>
            <w:r w:rsidRPr="00200C80">
              <w:rPr>
                <w:rFonts w:ascii="Times New Roman" w:eastAsia="Times New Roman" w:hAnsi="Times New Roman"/>
                <w:lang w:eastAsia="ru-RU"/>
              </w:rPr>
              <w:lastRenderedPageBreak/>
              <w:t>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44473">
              <w:rPr>
                <w:rFonts w:ascii="Times New Roman" w:hAnsi="Times New Roman" w:cs="Times New Roman"/>
                <w:b/>
              </w:rPr>
              <w:t>Принтер№</w:t>
            </w:r>
            <w:proofErr w:type="spellEnd"/>
            <w:r w:rsidRPr="0024447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900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предельное значение – цветной; допустимое: черно-белый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34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6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30 стр./мин.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769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 xml:space="preserve">Автоматическая двусторонняя печать, поддержка русского языка из под приложений </w:t>
            </w:r>
            <w:r w:rsidRPr="00244473">
              <w:rPr>
                <w:rFonts w:ascii="Times New Roman" w:hAnsi="Times New Roman" w:cs="Times New Roman"/>
                <w:lang w:val="en-US"/>
              </w:rPr>
              <w:t>DOS</w:t>
            </w:r>
            <w:r w:rsidRPr="00244473">
              <w:rPr>
                <w:rFonts w:ascii="Times New Roman" w:hAnsi="Times New Roman" w:cs="Times New Roman"/>
              </w:rPr>
              <w:t>, USB2 порт с интерфейсным кабелем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8707,21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Принтер №2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60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черно-белый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98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787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45 стр./мин.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897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 xml:space="preserve">Автоматическая двусторонняя печать, поддержка русского языка из под приложений </w:t>
            </w:r>
            <w:r w:rsidRPr="00244473">
              <w:rPr>
                <w:rFonts w:ascii="Times New Roman" w:hAnsi="Times New Roman" w:cs="Times New Roman"/>
                <w:lang w:val="en-US"/>
              </w:rPr>
              <w:t>DOS</w:t>
            </w:r>
            <w:r w:rsidRPr="00244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4473">
              <w:rPr>
                <w:rFonts w:ascii="Times New Roman" w:hAnsi="Times New Roman" w:cs="Times New Roman"/>
              </w:rPr>
              <w:t>Ethernet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(RJ-45),  USB2 порт с интерфейсным кабелем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24122,84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Принтер №3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15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струйный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265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822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1609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секунда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Цветной фотографии 10*15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более 12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1265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rPr>
          <w:trHeight w:val="599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более 22483,61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Многофункциональное устройство №1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157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 xml:space="preserve">Не менее 600х600 </w:t>
            </w: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dpi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Печать черно-белая, сканирование цветное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63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523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печати/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25/18 стр./мин.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331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Автоматическая двусторонняя печать, </w:t>
            </w:r>
            <w:proofErr w:type="spellStart"/>
            <w:r w:rsidRPr="00244473">
              <w:rPr>
                <w:rFonts w:ascii="Times New Roman" w:hAnsi="Times New Roman" w:cs="Times New Roman"/>
              </w:rPr>
              <w:t>Ethernet</w:t>
            </w:r>
            <w:proofErr w:type="spellEnd"/>
            <w:r w:rsidRPr="00244473">
              <w:rPr>
                <w:rFonts w:ascii="Times New Roman" w:hAnsi="Times New Roman" w:cs="Times New Roman"/>
              </w:rPr>
              <w:t xml:space="preserve"> (RJ-45), 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14580,36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Многофункциональное устройство №2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441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970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 xml:space="preserve">Не менее 600х600 </w:t>
            </w: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dpi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Печать черно-белая, сканирование цветное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897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А3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746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4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  <w:sz w:val="20"/>
                <w:szCs w:val="20"/>
              </w:rPr>
              <w:t>Не менее 22 стр</w:t>
            </w:r>
            <w:proofErr w:type="gramStart"/>
            <w:r w:rsidRPr="0024447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44473">
              <w:rPr>
                <w:rFonts w:ascii="Times New Roman" w:hAnsi="Times New Roman"/>
                <w:sz w:val="20"/>
                <w:szCs w:val="20"/>
              </w:rPr>
              <w:t>4/мин.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343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Автоматическая двусторонняя печать, 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49194,07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Сканер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016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Не менее 600х600 </w:t>
            </w:r>
            <w:proofErr w:type="spellStart"/>
            <w:r w:rsidRPr="00244473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601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225"/>
        </w:trPr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А</w:t>
            </w:r>
            <w:proofErr w:type="gramStart"/>
            <w:r w:rsidRPr="00244473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897"/>
        </w:trPr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секунда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rPr>
          <w:trHeight w:val="1597"/>
        </w:trPr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Двустороннее сканирование с ультразвуковым определением многолистовой подачи, USB2 порт с интерфейсным кабелем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42181,64 включительно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center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19"/>
        </w:trPr>
        <w:tc>
          <w:tcPr>
            <w:tcW w:w="43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34.10.22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Автомобили легковые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19"/>
        </w:trPr>
        <w:tc>
          <w:tcPr>
            <w:tcW w:w="4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Должности, не относящиеся к должностям муниципальной службы, категории «руководители»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200 включи-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473">
              <w:rPr>
                <w:rFonts w:ascii="Times New Roman" w:hAnsi="Times New Roman" w:cs="Times New Roman"/>
              </w:rPr>
              <w:t>тельно</w:t>
            </w:r>
            <w:proofErr w:type="spell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200 включительно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19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стандартная комплектация </w:t>
            </w:r>
            <w:r w:rsidRPr="00244473">
              <w:rPr>
                <w:rFonts w:ascii="Times New Roman" w:hAnsi="Times New Roman" w:cs="Times New Roman"/>
              </w:rPr>
              <w:lastRenderedPageBreak/>
              <w:t>завода-изготовителя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1557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650 000</w:t>
            </w:r>
            <w:r w:rsidRPr="00244473">
              <w:rPr>
                <w:rFonts w:ascii="Times New Roman" w:hAnsi="Times New Roman" w:cs="Times New Roman"/>
              </w:rPr>
              <w:t xml:space="preserve">, 00 </w:t>
            </w:r>
            <w:proofErr w:type="spellStart"/>
            <w:proofErr w:type="gramStart"/>
            <w:r w:rsidRPr="00244473">
              <w:rPr>
                <w:rFonts w:ascii="Times New Roman" w:hAnsi="Times New Roman" w:cs="Times New Roman"/>
              </w:rPr>
              <w:t>включи-тельно</w:t>
            </w:r>
            <w:proofErr w:type="spellEnd"/>
            <w:proofErr w:type="gram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650 000</w:t>
            </w:r>
            <w:r w:rsidRPr="00244473">
              <w:rPr>
                <w:rFonts w:ascii="Times New Roman" w:hAnsi="Times New Roman" w:cs="Times New Roman"/>
              </w:rPr>
              <w:t xml:space="preserve">, 00 включительно 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636"/>
        </w:trPr>
        <w:tc>
          <w:tcPr>
            <w:tcW w:w="43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34.10.30 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Средства автотранспортные для перевозки 10 человек и более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601"/>
        </w:trPr>
        <w:tc>
          <w:tcPr>
            <w:tcW w:w="4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5668DE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120 включительно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стандартная комплектация завода-изготовителя 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5668DE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Средства автотранспортные грузовые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</w:rPr>
              <w:t>251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47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мощность</w:t>
            </w: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двигателя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не более 260 включительно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34.10.41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Средства автотранспортные грузовые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 xml:space="preserve">стандартная комплектация завода-изготовителя 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металлическим каркасом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«руководители» высшей и главной группы должностей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 xml:space="preserve">Должности, не относящиеся к должностям муниципальной службы, </w:t>
            </w:r>
            <w:r w:rsidRPr="0048237E">
              <w:rPr>
                <w:rFonts w:ascii="Times New Roman" w:hAnsi="Times New Roman" w:cs="Times New Roman"/>
              </w:rPr>
              <w:lastRenderedPageBreak/>
              <w:t>категории «руководители»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90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металлическим каркасом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C80">
              <w:rPr>
                <w:rFonts w:ascii="Times New Roman" w:eastAsia="Times New Roman" w:hAnsi="Times New Roman"/>
                <w:lang w:eastAsia="ru-RU"/>
              </w:rPr>
              <w:t>материал (металл), обивочные материалы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4447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24447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00C80" w:rsidRDefault="00646904" w:rsidP="00174D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646904" w:rsidRPr="00200C80" w:rsidRDefault="00646904" w:rsidP="00174D0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200C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ткань, нетканые материалы</w:t>
            </w:r>
            <w:proofErr w:type="gramEnd"/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84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деревянным каркасом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1790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5668DE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металл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 xml:space="preserve">предельное значение – массив древесины «ценных» пород (твердолиственных и тропических); возможные значения - древесина </w:t>
            </w:r>
            <w:r w:rsidRPr="00244473">
              <w:rPr>
                <w:rFonts w:ascii="Times New Roman" w:hAnsi="Times New Roman" w:cs="Times New Roman"/>
              </w:rPr>
              <w:lastRenderedPageBreak/>
              <w:t>хвойных и мягко лиственных пород: береза, лиственница, сосна, ель</w:t>
            </w:r>
            <w:proofErr w:type="gram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lastRenderedPageBreak/>
              <w:t>материал (вид древесины)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пород: береза, лиственница, сосна, ель</w:t>
            </w:r>
            <w:proofErr w:type="gramEnd"/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34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для сидения с деревянным каркасом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возможное</w:t>
            </w:r>
            <w:proofErr w:type="gramEnd"/>
            <w:r w:rsidRPr="00244473">
              <w:rPr>
                <w:rFonts w:ascii="Times New Roman" w:hAnsi="Times New Roman" w:cs="Times New Roman"/>
              </w:rPr>
              <w:t xml:space="preserve"> значения - древесина хвойных и мягко лиственных пород: береза, лиственница, сосна, ель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44473">
              <w:rPr>
                <w:rFonts w:ascii="Times New Roman" w:hAnsi="Times New Roman" w:cs="Times New Roman"/>
              </w:rPr>
              <w:t>возможное</w:t>
            </w:r>
            <w:proofErr w:type="gramEnd"/>
            <w:r w:rsidRPr="00244473">
              <w:rPr>
                <w:rFonts w:ascii="Times New Roman" w:hAnsi="Times New Roman" w:cs="Times New Roman"/>
              </w:rPr>
              <w:t xml:space="preserve"> значения - древесина хвойных и мягко лиственных пород: береза, лиственница, сосна, ель</w:t>
            </w: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Должности муниципальной службы категории «специалисты»</w:t>
            </w: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48237E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48237E">
              <w:rPr>
                <w:rFonts w:ascii="Times New Roman" w:hAnsi="Times New Roman" w:cs="Times New Roman"/>
              </w:rPr>
              <w:t>Иные должности, не относящиеся к должностям муниципальной службы</w:t>
            </w:r>
          </w:p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865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72122A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</w:t>
            </w:r>
          </w:p>
        </w:tc>
        <w:tc>
          <w:tcPr>
            <w:tcW w:w="1276" w:type="dxa"/>
            <w:gridSpan w:val="3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807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- древесина хвойных и мягко лиственных пород</w:t>
            </w:r>
          </w:p>
        </w:tc>
        <w:tc>
          <w:tcPr>
            <w:tcW w:w="1361" w:type="dxa"/>
            <w:gridSpan w:val="2"/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501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4473">
              <w:rPr>
                <w:rFonts w:ascii="Times New Roman" w:hAnsi="Times New Roman" w:cs="Times New Roman"/>
                <w:b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метал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возможные значения - древесина хвойных и мягко лиственных пород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возможные значения - древесина хвойных и мягко лиственных пород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ind w:left="-3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413" w:type="dxa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44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  <w:gridSpan w:val="3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244473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354" w:type="dxa"/>
            <w:gridSpan w:val="3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01B2F">
              <w:rPr>
                <w:rFonts w:ascii="Times New Roman" w:hAnsi="Times New Roman" w:cs="Times New Roman"/>
                <w:b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01B2F">
              <w:rPr>
                <w:rFonts w:ascii="Times New Roman" w:hAnsi="Times New Roman"/>
                <w:sz w:val="20"/>
                <w:szCs w:val="20"/>
              </w:rPr>
              <w:t>твердо-лиственных</w:t>
            </w:r>
            <w:proofErr w:type="spellEnd"/>
            <w:proofErr w:type="gram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и тропических);</w:t>
            </w:r>
          </w:p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01B2F">
              <w:rPr>
                <w:rFonts w:ascii="Times New Roman" w:hAnsi="Times New Roman"/>
                <w:sz w:val="20"/>
                <w:szCs w:val="20"/>
              </w:rPr>
              <w:t>твердо-лиственных</w:t>
            </w:r>
            <w:proofErr w:type="spellEnd"/>
            <w:proofErr w:type="gram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и тропических);</w:t>
            </w:r>
          </w:p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18"/>
                <w:szCs w:val="18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Pr="00B01B2F" w:rsidRDefault="00646904" w:rsidP="00174D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B2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B01B2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B01B2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14705" w:type="dxa"/>
            <w:gridSpan w:val="24"/>
            <w:tcMar>
              <w:left w:w="0" w:type="dxa"/>
              <w:right w:w="0" w:type="dxa"/>
            </w:tcMar>
          </w:tcPr>
          <w:p w:rsidR="00646904" w:rsidRPr="00244473" w:rsidRDefault="00646904" w:rsidP="00B076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22A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B0760A">
              <w:rPr>
                <w:rFonts w:ascii="Times New Roman" w:hAnsi="Times New Roman" w:cs="Times New Roman"/>
              </w:rPr>
              <w:t xml:space="preserve"> Администрацией Ермаковского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413" w:type="dxa"/>
            <w:vMerge w:val="restart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CC0427" w:rsidRDefault="00ED2178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>45.23.11.199</w:t>
            </w:r>
          </w:p>
        </w:tc>
        <w:tc>
          <w:tcPr>
            <w:tcW w:w="2354" w:type="dxa"/>
            <w:gridSpan w:val="3"/>
            <w:vMerge w:val="restart"/>
            <w:tcMar>
              <w:left w:w="0" w:type="dxa"/>
              <w:right w:w="0" w:type="dxa"/>
            </w:tcMar>
          </w:tcPr>
          <w:p w:rsidR="00646904" w:rsidRPr="00CC0427" w:rsidRDefault="00ED2178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Pr="00ED2178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  <w:bCs/>
                <w:color w:val="000000"/>
              </w:rPr>
              <w:t>43.99.90.190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Pr="00CC0427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3C1B90" w:rsidRDefault="00ED2178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ED2178" w:rsidP="00174D0D">
            <w:pPr>
              <w:pStyle w:val="ConsPlusNormal"/>
              <w:rPr>
                <w:rFonts w:ascii="Times New Roman" w:hAnsi="Times New Roman" w:cs="Times New Roman"/>
              </w:rPr>
            </w:pPr>
            <w:r w:rsidRPr="00ED2178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ED2178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ED2178">
              <w:rPr>
                <w:rFonts w:ascii="Times New Roman" w:hAnsi="Times New Roman" w:cs="Times New Roman"/>
              </w:rPr>
              <w:t xml:space="preserve"> автомобильной дороги по ул</w:t>
            </w:r>
            <w:proofErr w:type="gramStart"/>
            <w:r w:rsidRPr="00ED2178">
              <w:rPr>
                <w:rFonts w:ascii="Times New Roman" w:hAnsi="Times New Roman" w:cs="Times New Roman"/>
              </w:rPr>
              <w:t>.Ш</w:t>
            </w:r>
            <w:proofErr w:type="gramEnd"/>
            <w:r w:rsidRPr="00ED2178">
              <w:rPr>
                <w:rFonts w:ascii="Times New Roman" w:hAnsi="Times New Roman" w:cs="Times New Roman"/>
              </w:rPr>
              <w:t>кольная в х.Новороссошанский Тацинского района Ростовской области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904" w:rsidRPr="00C67A02" w:rsidTr="00ED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53" w:type="dxa"/>
          <w:trHeight w:val="267"/>
        </w:trPr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  <w:vMerge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3"/>
            <w:vMerge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46904" w:rsidRPr="003C1B90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Mar>
              <w:left w:w="0" w:type="dxa"/>
              <w:right w:w="0" w:type="dxa"/>
            </w:tcMar>
          </w:tcPr>
          <w:p w:rsidR="00646904" w:rsidRPr="00244473" w:rsidRDefault="00646904" w:rsidP="00174D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</w:tcPr>
          <w:p w:rsidR="00646904" w:rsidRDefault="00646904" w:rsidP="00174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6F7" w:rsidRDefault="00AA06F7" w:rsidP="00AA06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A06F7" w:rsidSect="008D6E67">
      <w:pgSz w:w="16838" w:h="11906" w:orient="landscape"/>
      <w:pgMar w:top="851" w:right="851" w:bottom="70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0CF4"/>
    <w:multiLevelType w:val="hybridMultilevel"/>
    <w:tmpl w:val="E78A5B20"/>
    <w:lvl w:ilvl="0" w:tplc="E7B0E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32488B"/>
    <w:multiLevelType w:val="hybridMultilevel"/>
    <w:tmpl w:val="E4BA532A"/>
    <w:lvl w:ilvl="0" w:tplc="46549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7F1FE0"/>
    <w:multiLevelType w:val="hybridMultilevel"/>
    <w:tmpl w:val="46F0F198"/>
    <w:lvl w:ilvl="0" w:tplc="5654271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8D5EAD"/>
    <w:multiLevelType w:val="hybridMultilevel"/>
    <w:tmpl w:val="A148EEE0"/>
    <w:lvl w:ilvl="0" w:tplc="39C48C6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64F"/>
    <w:rsid w:val="00004C3D"/>
    <w:rsid w:val="00013AA1"/>
    <w:rsid w:val="000230D1"/>
    <w:rsid w:val="00031C3E"/>
    <w:rsid w:val="000363B4"/>
    <w:rsid w:val="000401FB"/>
    <w:rsid w:val="0004490D"/>
    <w:rsid w:val="00045CE2"/>
    <w:rsid w:val="0005091F"/>
    <w:rsid w:val="00051131"/>
    <w:rsid w:val="0005239C"/>
    <w:rsid w:val="00056380"/>
    <w:rsid w:val="000722F2"/>
    <w:rsid w:val="00072699"/>
    <w:rsid w:val="00080458"/>
    <w:rsid w:val="000804FA"/>
    <w:rsid w:val="00087A7F"/>
    <w:rsid w:val="00093A7B"/>
    <w:rsid w:val="000C17C2"/>
    <w:rsid w:val="001058A5"/>
    <w:rsid w:val="001211AC"/>
    <w:rsid w:val="00131529"/>
    <w:rsid w:val="0017285B"/>
    <w:rsid w:val="00174D0D"/>
    <w:rsid w:val="00174E72"/>
    <w:rsid w:val="00180C92"/>
    <w:rsid w:val="001A4EB3"/>
    <w:rsid w:val="001A6868"/>
    <w:rsid w:val="001B13F3"/>
    <w:rsid w:val="001B574E"/>
    <w:rsid w:val="001C6B3F"/>
    <w:rsid w:val="001D033C"/>
    <w:rsid w:val="001D04B8"/>
    <w:rsid w:val="001E08EE"/>
    <w:rsid w:val="001E1BDA"/>
    <w:rsid w:val="001E7DA5"/>
    <w:rsid w:val="001F08C8"/>
    <w:rsid w:val="00200C80"/>
    <w:rsid w:val="00202DBE"/>
    <w:rsid w:val="002117BD"/>
    <w:rsid w:val="00230E45"/>
    <w:rsid w:val="00244473"/>
    <w:rsid w:val="002447EE"/>
    <w:rsid w:val="00245939"/>
    <w:rsid w:val="00251981"/>
    <w:rsid w:val="002573BB"/>
    <w:rsid w:val="0026279C"/>
    <w:rsid w:val="00270D8B"/>
    <w:rsid w:val="00274709"/>
    <w:rsid w:val="00275856"/>
    <w:rsid w:val="002C0C1E"/>
    <w:rsid w:val="002C408C"/>
    <w:rsid w:val="002D4189"/>
    <w:rsid w:val="002F321F"/>
    <w:rsid w:val="00305239"/>
    <w:rsid w:val="00315C77"/>
    <w:rsid w:val="00331E66"/>
    <w:rsid w:val="00352299"/>
    <w:rsid w:val="00361B30"/>
    <w:rsid w:val="0038530B"/>
    <w:rsid w:val="003958A3"/>
    <w:rsid w:val="003C1B90"/>
    <w:rsid w:val="003D454E"/>
    <w:rsid w:val="003E064F"/>
    <w:rsid w:val="003F607D"/>
    <w:rsid w:val="003F6147"/>
    <w:rsid w:val="00400114"/>
    <w:rsid w:val="00412D91"/>
    <w:rsid w:val="004308CB"/>
    <w:rsid w:val="004339FE"/>
    <w:rsid w:val="00463F6A"/>
    <w:rsid w:val="00481C02"/>
    <w:rsid w:val="0048237E"/>
    <w:rsid w:val="00485916"/>
    <w:rsid w:val="004A7C9C"/>
    <w:rsid w:val="004B5597"/>
    <w:rsid w:val="004C4300"/>
    <w:rsid w:val="004C4971"/>
    <w:rsid w:val="004C7503"/>
    <w:rsid w:val="0050176B"/>
    <w:rsid w:val="00514DB5"/>
    <w:rsid w:val="00523A56"/>
    <w:rsid w:val="00530885"/>
    <w:rsid w:val="0053150C"/>
    <w:rsid w:val="005315C7"/>
    <w:rsid w:val="005363C3"/>
    <w:rsid w:val="005378FF"/>
    <w:rsid w:val="00572FEF"/>
    <w:rsid w:val="0059054D"/>
    <w:rsid w:val="005A0F7D"/>
    <w:rsid w:val="005A13C8"/>
    <w:rsid w:val="005A6FB6"/>
    <w:rsid w:val="005B341D"/>
    <w:rsid w:val="005D3C52"/>
    <w:rsid w:val="005D7037"/>
    <w:rsid w:val="005F2740"/>
    <w:rsid w:val="006060E3"/>
    <w:rsid w:val="00646904"/>
    <w:rsid w:val="00652C6D"/>
    <w:rsid w:val="006539DD"/>
    <w:rsid w:val="006A067D"/>
    <w:rsid w:val="006A7C04"/>
    <w:rsid w:val="006D20BB"/>
    <w:rsid w:val="006D368E"/>
    <w:rsid w:val="006D5985"/>
    <w:rsid w:val="00703C9A"/>
    <w:rsid w:val="007206D3"/>
    <w:rsid w:val="0072122A"/>
    <w:rsid w:val="00730914"/>
    <w:rsid w:val="0073293E"/>
    <w:rsid w:val="00736B07"/>
    <w:rsid w:val="0073720D"/>
    <w:rsid w:val="00741BE2"/>
    <w:rsid w:val="00742A2B"/>
    <w:rsid w:val="00756206"/>
    <w:rsid w:val="00766EA8"/>
    <w:rsid w:val="00773655"/>
    <w:rsid w:val="007743B4"/>
    <w:rsid w:val="00780B34"/>
    <w:rsid w:val="007A0100"/>
    <w:rsid w:val="007C4581"/>
    <w:rsid w:val="007D26B2"/>
    <w:rsid w:val="007D6B21"/>
    <w:rsid w:val="007E25B2"/>
    <w:rsid w:val="008034E1"/>
    <w:rsid w:val="008107F1"/>
    <w:rsid w:val="00816C06"/>
    <w:rsid w:val="0082099D"/>
    <w:rsid w:val="00821751"/>
    <w:rsid w:val="00870810"/>
    <w:rsid w:val="008763F7"/>
    <w:rsid w:val="008964E2"/>
    <w:rsid w:val="00896559"/>
    <w:rsid w:val="008A244B"/>
    <w:rsid w:val="008C2DBA"/>
    <w:rsid w:val="008C56D6"/>
    <w:rsid w:val="008C76AF"/>
    <w:rsid w:val="008D6E67"/>
    <w:rsid w:val="008E73C4"/>
    <w:rsid w:val="008F63A0"/>
    <w:rsid w:val="00907A96"/>
    <w:rsid w:val="00915E7A"/>
    <w:rsid w:val="0095133A"/>
    <w:rsid w:val="00970A51"/>
    <w:rsid w:val="0097403A"/>
    <w:rsid w:val="00982F35"/>
    <w:rsid w:val="00992CF1"/>
    <w:rsid w:val="00A02ABE"/>
    <w:rsid w:val="00A25892"/>
    <w:rsid w:val="00A33747"/>
    <w:rsid w:val="00A3496D"/>
    <w:rsid w:val="00A6312E"/>
    <w:rsid w:val="00A87F0E"/>
    <w:rsid w:val="00A91612"/>
    <w:rsid w:val="00A91E9E"/>
    <w:rsid w:val="00A97457"/>
    <w:rsid w:val="00AA06F7"/>
    <w:rsid w:val="00AC5A14"/>
    <w:rsid w:val="00AC5D30"/>
    <w:rsid w:val="00AD1538"/>
    <w:rsid w:val="00AD36CF"/>
    <w:rsid w:val="00AD53F0"/>
    <w:rsid w:val="00AF11DA"/>
    <w:rsid w:val="00B01B2F"/>
    <w:rsid w:val="00B0502A"/>
    <w:rsid w:val="00B0760A"/>
    <w:rsid w:val="00B2078B"/>
    <w:rsid w:val="00B34147"/>
    <w:rsid w:val="00B52633"/>
    <w:rsid w:val="00B624B1"/>
    <w:rsid w:val="00B76AB3"/>
    <w:rsid w:val="00B80262"/>
    <w:rsid w:val="00BA1A84"/>
    <w:rsid w:val="00BB0ADF"/>
    <w:rsid w:val="00BC0A95"/>
    <w:rsid w:val="00BD6089"/>
    <w:rsid w:val="00BE4585"/>
    <w:rsid w:val="00C33DFE"/>
    <w:rsid w:val="00C3650D"/>
    <w:rsid w:val="00C61C58"/>
    <w:rsid w:val="00C66506"/>
    <w:rsid w:val="00C714B0"/>
    <w:rsid w:val="00C94295"/>
    <w:rsid w:val="00C95551"/>
    <w:rsid w:val="00CA5413"/>
    <w:rsid w:val="00CB074D"/>
    <w:rsid w:val="00CB1322"/>
    <w:rsid w:val="00CB47ED"/>
    <w:rsid w:val="00CC0427"/>
    <w:rsid w:val="00CD01CF"/>
    <w:rsid w:val="00CD4724"/>
    <w:rsid w:val="00CE1C18"/>
    <w:rsid w:val="00CE1C9D"/>
    <w:rsid w:val="00D0572D"/>
    <w:rsid w:val="00D17CD2"/>
    <w:rsid w:val="00D310DD"/>
    <w:rsid w:val="00D52AC1"/>
    <w:rsid w:val="00D56A57"/>
    <w:rsid w:val="00D57AEC"/>
    <w:rsid w:val="00D57D60"/>
    <w:rsid w:val="00D71EB7"/>
    <w:rsid w:val="00D72FF2"/>
    <w:rsid w:val="00DA3AEE"/>
    <w:rsid w:val="00DA4593"/>
    <w:rsid w:val="00DA5E31"/>
    <w:rsid w:val="00DD45FA"/>
    <w:rsid w:val="00DE5981"/>
    <w:rsid w:val="00DF3A12"/>
    <w:rsid w:val="00DF5366"/>
    <w:rsid w:val="00DF5C51"/>
    <w:rsid w:val="00E25064"/>
    <w:rsid w:val="00E35760"/>
    <w:rsid w:val="00E43830"/>
    <w:rsid w:val="00E7285F"/>
    <w:rsid w:val="00E83811"/>
    <w:rsid w:val="00E853B5"/>
    <w:rsid w:val="00E97B98"/>
    <w:rsid w:val="00EA085C"/>
    <w:rsid w:val="00EA14CA"/>
    <w:rsid w:val="00ED2178"/>
    <w:rsid w:val="00EE088F"/>
    <w:rsid w:val="00EE3064"/>
    <w:rsid w:val="00EF1CB0"/>
    <w:rsid w:val="00EF333E"/>
    <w:rsid w:val="00F0127F"/>
    <w:rsid w:val="00F20933"/>
    <w:rsid w:val="00F20E4B"/>
    <w:rsid w:val="00F309FC"/>
    <w:rsid w:val="00F410E5"/>
    <w:rsid w:val="00F41778"/>
    <w:rsid w:val="00F438CA"/>
    <w:rsid w:val="00F67424"/>
    <w:rsid w:val="00F71F27"/>
    <w:rsid w:val="00F8752C"/>
    <w:rsid w:val="00FA1111"/>
    <w:rsid w:val="00FA3729"/>
    <w:rsid w:val="00FB23BC"/>
    <w:rsid w:val="00FB3017"/>
    <w:rsid w:val="00FB3B1A"/>
    <w:rsid w:val="00FC7A88"/>
    <w:rsid w:val="00FD681C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54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3D454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6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E06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3E064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3E06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3E06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3E064F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3E064F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table" w:styleId="a3">
    <w:name w:val="Table Grid"/>
    <w:basedOn w:val="a1"/>
    <w:uiPriority w:val="59"/>
    <w:rsid w:val="00211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D454E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20">
    <w:name w:val="Заголовок 2 Знак"/>
    <w:link w:val="2"/>
    <w:rsid w:val="003D45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3D454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character" w:customStyle="1" w:styleId="a5">
    <w:name w:val="Верхний колонтитул Знак"/>
    <w:link w:val="a4"/>
    <w:semiHidden/>
    <w:rsid w:val="003D454E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03C9A"/>
    <w:pPr>
      <w:ind w:left="720"/>
      <w:contextualSpacing/>
    </w:pPr>
  </w:style>
  <w:style w:type="character" w:styleId="a7">
    <w:name w:val="Hyperlink"/>
    <w:uiPriority w:val="99"/>
    <w:unhideWhenUsed/>
    <w:rsid w:val="00982F35"/>
    <w:rPr>
      <w:color w:val="0563C1"/>
      <w:u w:val="single"/>
    </w:rPr>
  </w:style>
  <w:style w:type="paragraph" w:customStyle="1" w:styleId="a8">
    <w:name w:val="Исполнитель"/>
    <w:basedOn w:val="a"/>
    <w:autoRedefine/>
    <w:rsid w:val="00D310DD"/>
    <w:pPr>
      <w:tabs>
        <w:tab w:val="left" w:pos="10065"/>
      </w:tabs>
      <w:spacing w:after="0" w:line="240" w:lineRule="auto"/>
      <w:ind w:hanging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04B8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44473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CE1C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00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a"/>
    <w:rsid w:val="00174D0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005CF20981F9B9035F2E888F2CA583FD5AEF07F56CD395E3B6D40382CH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005CF20981F9B9035F2E888F2CA583FD7AAF57D5ACD395E3B6D40382CHC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005CF20981F9B9035ECE59E9E945C3FD8F7F97056C36B0A64361D6FC520D9281FD78C8E778736A9F47D28H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21181</CharactersWithSpaces>
  <SharedDoc>false</SharedDoc>
  <HLinks>
    <vt:vector size="24" baseType="variant">
      <vt:variant>
        <vt:i4>1114204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consultantplus://offline/ref=4AE005CF20981F9B9035ECE59E9E945C3FD8F7F97056C36B0A64361D6FC520D9281FD78C8E778736A9F47D28HED</vt:lpwstr>
      </vt:variant>
      <vt:variant>
        <vt:lpwstr/>
      </vt:variant>
      <vt:variant>
        <vt:i4>5177427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consultantplus://offline/ref=4AE005CF20981F9B9035F2E888F2CA583FD5AEF07F56CD395E3B6D40382CHCD</vt:lpwstr>
      </vt:variant>
      <vt:variant>
        <vt:lpwstr/>
      </vt:variant>
      <vt:variant>
        <vt:i4>5177349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consultantplus://offline/ref=4AE005CF20981F9B9035F2E888F2CA583FD7AAF57D5ACD395E3B6D40382CHCD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oper</cp:lastModifiedBy>
  <cp:revision>8</cp:revision>
  <cp:lastPrinted>2016-03-12T10:24:00Z</cp:lastPrinted>
  <dcterms:created xsi:type="dcterms:W3CDTF">2016-05-19T11:34:00Z</dcterms:created>
  <dcterms:modified xsi:type="dcterms:W3CDTF">2016-06-03T08:06:00Z</dcterms:modified>
</cp:coreProperties>
</file>