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РОССИЙСКАЯ  ФЕДЕРАЦИЯ</w:t>
      </w:r>
      <w:proofErr w:type="gramEnd"/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ТАЦИНСКИЙ РАЙОН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«ЕРМАКОВСКОЕ СЕЛЬСКОЕ ПОСЕЛЕНИЕ»</w:t>
      </w:r>
    </w:p>
    <w:p w:rsidR="00130C97" w:rsidRDefault="00130C97" w:rsidP="00130C9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ЕРМАКОВСКОГО СЕЛЬСКОГО ПОСЕЛЕНИЯ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30C97" w:rsidRDefault="00130C97" w:rsidP="00130C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="00E03EB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апреля 2015 г.                                     №</w:t>
      </w:r>
      <w:r w:rsidR="00E03EB3">
        <w:rPr>
          <w:rFonts w:ascii="Times New Roman" w:hAnsi="Times New Roman"/>
          <w:sz w:val="24"/>
          <w:szCs w:val="24"/>
        </w:rPr>
        <w:t>4</w:t>
      </w:r>
      <w:r w:rsidR="00FA01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ст.Ермаковская</w:t>
      </w:r>
      <w:proofErr w:type="spellEnd"/>
    </w:p>
    <w:p w:rsidR="00130C97" w:rsidRDefault="00130C97" w:rsidP="00130C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отчета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 финансировании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 освоении проводимых программных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мероприятий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Ермаковского сельского поселения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«Управление муниципальными финансами», принятую 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Ермаковского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27.09.2013 № 129</w:t>
      </w:r>
    </w:p>
    <w:p w:rsidR="00130C97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C97" w:rsidRDefault="00130C97" w:rsidP="00130C9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постановления Администрации Ермаковского сельского поселения от 09.08.2013г. № 104 «Об утверждении Порядка разработки, реализации и оценки эффективности муниципальных программ Ермаковского сельского поселения» №105 «Об утверждении Методических рекомендаций по разработке и реализации муниципальных программ Ермаковского сельского поселения», руководствуясь ст. 30 Устава муниципального образования «Ермаковское сельское поселение», -</w:t>
      </w:r>
    </w:p>
    <w:p w:rsidR="00130C97" w:rsidRDefault="00130C97" w:rsidP="00130C97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130C97" w:rsidRDefault="00130C97" w:rsidP="00130C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0C97" w:rsidRDefault="00130C97" w:rsidP="00130C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130C97" w:rsidRDefault="00130C97" w:rsidP="00130C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0C97" w:rsidRPr="000E6341" w:rsidRDefault="00130C97" w:rsidP="000E6341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E6341">
        <w:rPr>
          <w:rFonts w:ascii="Times New Roman" w:hAnsi="Times New Roman"/>
          <w:sz w:val="24"/>
          <w:szCs w:val="24"/>
        </w:rPr>
        <w:t>Утвердить</w:t>
      </w:r>
      <w:r w:rsidRPr="000E6341">
        <w:rPr>
          <w:rFonts w:ascii="Times New Roman" w:hAnsi="Times New Roman"/>
          <w:color w:val="000000"/>
          <w:spacing w:val="-3"/>
          <w:sz w:val="24"/>
          <w:szCs w:val="24"/>
        </w:rPr>
        <w:t xml:space="preserve"> отчет «</w:t>
      </w:r>
      <w:r w:rsidRPr="000E6341">
        <w:rPr>
          <w:rFonts w:ascii="Times New Roman" w:hAnsi="Times New Roman"/>
          <w:sz w:val="24"/>
          <w:szCs w:val="24"/>
        </w:rPr>
        <w:t>О ходе реализации работ по Муниципальной программе Ермаковского сельского поселения «Управление муниципальными финансами»</w:t>
      </w:r>
      <w:r w:rsidRPr="000E6341">
        <w:rPr>
          <w:rFonts w:ascii="Times New Roman" w:hAnsi="Times New Roman"/>
          <w:color w:val="000000"/>
          <w:spacing w:val="-3"/>
          <w:sz w:val="24"/>
          <w:szCs w:val="24"/>
        </w:rPr>
        <w:t xml:space="preserve"> по результатам за 2014 год»</w:t>
      </w:r>
      <w:r w:rsidRPr="000E6341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0E6341" w:rsidRPr="00E03EB3" w:rsidRDefault="000E6341" w:rsidP="00E03EB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03EB3">
        <w:rPr>
          <w:rFonts w:ascii="Times New Roman" w:hAnsi="Times New Roman"/>
          <w:sz w:val="24"/>
          <w:szCs w:val="24"/>
        </w:rPr>
        <w:t>Сектору экономики и финансов Администрации Ермаковского сельского поселения разместить годовой отчет на интернет-сайте (странице) Администрации Ермаковского сельского поселения в соответствии с установленным порядком.</w:t>
      </w:r>
    </w:p>
    <w:p w:rsidR="00130C97" w:rsidRPr="00E03EB3" w:rsidRDefault="00130C97" w:rsidP="00E03EB3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03EB3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130C97" w:rsidRDefault="00130C97" w:rsidP="00130C97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130C97" w:rsidRDefault="00130C97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Глава Ермаковского </w:t>
      </w:r>
    </w:p>
    <w:p w:rsidR="00130C97" w:rsidRDefault="00130C97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А.В.Кондаков</w:t>
      </w:r>
      <w:proofErr w:type="spellEnd"/>
    </w:p>
    <w:p w:rsidR="00130C97" w:rsidRDefault="00130C97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30C97" w:rsidRDefault="00130C97" w:rsidP="00130C97">
      <w:pPr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5103" w:firstLine="0"/>
      </w:pPr>
    </w:p>
    <w:p w:rsidR="00130C97" w:rsidRDefault="00130C97" w:rsidP="00130C97">
      <w:pPr>
        <w:pStyle w:val="2"/>
        <w:ind w:left="0" w:firstLine="0"/>
      </w:pPr>
    </w:p>
    <w:p w:rsidR="00130C97" w:rsidRDefault="00130C97" w:rsidP="00130C97">
      <w:pPr>
        <w:pStyle w:val="2"/>
        <w:ind w:left="5103" w:firstLine="0"/>
      </w:pPr>
    </w:p>
    <w:p w:rsidR="00130C97" w:rsidRDefault="00130C97" w:rsidP="00130C97">
      <w:pPr>
        <w:pStyle w:val="2"/>
        <w:ind w:left="5103" w:firstLine="0"/>
      </w:pPr>
    </w:p>
    <w:p w:rsidR="00130C97" w:rsidRPr="000C62F0" w:rsidRDefault="00130C97" w:rsidP="00130C97">
      <w:pPr>
        <w:pStyle w:val="2"/>
        <w:ind w:left="5103" w:firstLine="0"/>
      </w:pPr>
      <w:r w:rsidRPr="000C62F0">
        <w:t>Приложение № 1 к постановлению</w:t>
      </w:r>
    </w:p>
    <w:p w:rsidR="00130C97" w:rsidRPr="000C62F0" w:rsidRDefault="00130C97" w:rsidP="00130C97">
      <w:pPr>
        <w:pStyle w:val="2"/>
        <w:ind w:left="5103" w:firstLine="0"/>
      </w:pPr>
      <w:r w:rsidRPr="000C62F0">
        <w:t>Администрации Ермаковского сельского поселения от 2</w:t>
      </w:r>
      <w:r w:rsidR="00E03EB3">
        <w:t>8</w:t>
      </w:r>
      <w:r w:rsidRPr="000C62F0">
        <w:t>.04.2015г. №</w:t>
      </w:r>
      <w:r w:rsidR="00E03EB3">
        <w:t xml:space="preserve"> 4</w:t>
      </w:r>
      <w:r w:rsidR="00FA0137">
        <w:t>2</w:t>
      </w:r>
    </w:p>
    <w:p w:rsidR="00130C97" w:rsidRPr="000C62F0" w:rsidRDefault="00130C97" w:rsidP="00130C97">
      <w:pPr>
        <w:pStyle w:val="2"/>
        <w:ind w:left="5103" w:firstLine="0"/>
      </w:pPr>
    </w:p>
    <w:p w:rsidR="008737CE" w:rsidRPr="000C62F0" w:rsidRDefault="00941D5B" w:rsidP="00130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b/>
          <w:i/>
          <w:sz w:val="24"/>
          <w:szCs w:val="24"/>
        </w:rPr>
        <w:t>Отчет о ходе реализации и оценке</w:t>
      </w:r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муниципальной программы</w:t>
      </w:r>
      <w:r w:rsidR="00CB1568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Ермаковского сельского поселения</w:t>
      </w:r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Start"/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</w:t>
      </w:r>
      <w:r w:rsidR="00955FF9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>униципальными</w:t>
      </w:r>
      <w:proofErr w:type="gramEnd"/>
      <w:r w:rsidR="00E131FF" w:rsidRPr="000C62F0">
        <w:rPr>
          <w:rFonts w:ascii="Times New Roman" w:hAnsi="Times New Roman" w:cs="Times New Roman"/>
          <w:b/>
          <w:i/>
          <w:sz w:val="24"/>
          <w:szCs w:val="24"/>
        </w:rPr>
        <w:t xml:space="preserve"> финансами » за  2014 год</w:t>
      </w:r>
    </w:p>
    <w:p w:rsidR="00E131FF" w:rsidRPr="000C62F0" w:rsidRDefault="00E131FF" w:rsidP="00E131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31FF" w:rsidRPr="000C62F0" w:rsidRDefault="00E131F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 xml:space="preserve">Муниципальная программа «Управление муниципальными финансами» утверждена постановлением администрации 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Ермаковского сельского поселения </w:t>
      </w:r>
      <w:r w:rsidRPr="000C62F0">
        <w:rPr>
          <w:rFonts w:ascii="Times New Roman" w:hAnsi="Times New Roman" w:cs="Times New Roman"/>
          <w:sz w:val="24"/>
          <w:szCs w:val="24"/>
        </w:rPr>
        <w:t xml:space="preserve">от </w:t>
      </w:r>
      <w:r w:rsidR="00130C97" w:rsidRPr="000C62F0">
        <w:rPr>
          <w:rFonts w:ascii="Times New Roman" w:hAnsi="Times New Roman" w:cs="Times New Roman"/>
          <w:sz w:val="24"/>
          <w:szCs w:val="24"/>
        </w:rPr>
        <w:t>27</w:t>
      </w:r>
      <w:r w:rsidRPr="000C62F0">
        <w:rPr>
          <w:rFonts w:ascii="Times New Roman" w:hAnsi="Times New Roman" w:cs="Times New Roman"/>
          <w:sz w:val="24"/>
          <w:szCs w:val="24"/>
        </w:rPr>
        <w:t>.0</w:t>
      </w:r>
      <w:r w:rsidR="00130C97" w:rsidRPr="000C62F0">
        <w:rPr>
          <w:rFonts w:ascii="Times New Roman" w:hAnsi="Times New Roman" w:cs="Times New Roman"/>
          <w:sz w:val="24"/>
          <w:szCs w:val="24"/>
        </w:rPr>
        <w:t>9</w:t>
      </w:r>
      <w:r w:rsidRPr="000C62F0">
        <w:rPr>
          <w:rFonts w:ascii="Times New Roman" w:hAnsi="Times New Roman" w:cs="Times New Roman"/>
          <w:sz w:val="24"/>
          <w:szCs w:val="24"/>
        </w:rPr>
        <w:t>.201</w:t>
      </w:r>
      <w:r w:rsidR="00130C97" w:rsidRPr="000C62F0">
        <w:rPr>
          <w:rFonts w:ascii="Times New Roman" w:hAnsi="Times New Roman" w:cs="Times New Roman"/>
          <w:sz w:val="24"/>
          <w:szCs w:val="24"/>
        </w:rPr>
        <w:t>3</w:t>
      </w:r>
      <w:r w:rsidRPr="000C62F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94BFF" w:rsidRPr="000C62F0">
        <w:rPr>
          <w:rFonts w:ascii="Times New Roman" w:hAnsi="Times New Roman" w:cs="Times New Roman"/>
          <w:sz w:val="24"/>
          <w:szCs w:val="24"/>
        </w:rPr>
        <w:t xml:space="preserve"> </w:t>
      </w:r>
      <w:r w:rsidR="00130C97" w:rsidRPr="000C62F0">
        <w:rPr>
          <w:rFonts w:ascii="Times New Roman" w:hAnsi="Times New Roman" w:cs="Times New Roman"/>
          <w:sz w:val="24"/>
          <w:szCs w:val="24"/>
        </w:rPr>
        <w:t>12</w:t>
      </w:r>
      <w:r w:rsidRPr="000C62F0">
        <w:rPr>
          <w:rFonts w:ascii="Times New Roman" w:hAnsi="Times New Roman" w:cs="Times New Roman"/>
          <w:sz w:val="24"/>
          <w:szCs w:val="24"/>
        </w:rPr>
        <w:t>9.</w:t>
      </w:r>
    </w:p>
    <w:p w:rsidR="00130C97" w:rsidRPr="000C62F0" w:rsidRDefault="00130C9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5B7" w:rsidRPr="000C62F0" w:rsidRDefault="004625B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сектор экономики и </w:t>
      </w:r>
      <w:r w:rsidRPr="000C62F0">
        <w:rPr>
          <w:rFonts w:ascii="Times New Roman" w:hAnsi="Times New Roman" w:cs="Times New Roman"/>
          <w:sz w:val="24"/>
          <w:szCs w:val="24"/>
        </w:rPr>
        <w:t xml:space="preserve">финансов администрации </w:t>
      </w:r>
      <w:r w:rsidR="00130C97" w:rsidRPr="000C62F0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Pr="000C62F0">
        <w:rPr>
          <w:rFonts w:ascii="Times New Roman" w:hAnsi="Times New Roman" w:cs="Times New Roman"/>
          <w:sz w:val="24"/>
          <w:szCs w:val="24"/>
        </w:rPr>
        <w:t>.</w:t>
      </w:r>
    </w:p>
    <w:p w:rsidR="0053393C" w:rsidRPr="000C62F0" w:rsidRDefault="0053393C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>Цель муниципальной программы: обеспечение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 долгосрочной сбалансированности,</w:t>
      </w:r>
      <w:r w:rsidRPr="000C62F0">
        <w:rPr>
          <w:rFonts w:ascii="Times New Roman" w:hAnsi="Times New Roman" w:cs="Times New Roman"/>
          <w:sz w:val="24"/>
          <w:szCs w:val="24"/>
        </w:rPr>
        <w:t xml:space="preserve"> финансовой стабильности и эффективное управление муниципальными финансами</w:t>
      </w:r>
      <w:r w:rsidR="004E66DF" w:rsidRPr="000C62F0">
        <w:rPr>
          <w:rFonts w:ascii="Times New Roman" w:hAnsi="Times New Roman" w:cs="Times New Roman"/>
          <w:sz w:val="24"/>
          <w:szCs w:val="24"/>
        </w:rPr>
        <w:t>.</w:t>
      </w:r>
    </w:p>
    <w:p w:rsidR="004E66DF" w:rsidRPr="000C62F0" w:rsidRDefault="004E66D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130C97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1.Проведение в пределах компетенции единой финансовой, бюджетной, налоговой и долговой </w:t>
      </w:r>
      <w:r w:rsidR="00130C97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политики.</w:t>
      </w:r>
    </w:p>
    <w:p w:rsidR="00053C5D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0C97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расходных обязательств с учетом их оптимизации и повышения эффективности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C8A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3C5D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правового регулирования в сфере бюджетного процесса</w:t>
      </w:r>
    </w:p>
    <w:p w:rsidR="00FE4C8A" w:rsidRPr="000C62F0" w:rsidRDefault="00053C5D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.Своевременное и качественное составление периодиче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 </w:t>
      </w:r>
      <w:proofErr w:type="gramStart"/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 и</w:t>
      </w:r>
      <w:proofErr w:type="gramEnd"/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исполнения бюджета поселения</w:t>
      </w:r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DE9" w:rsidRPr="000C62F0" w:rsidRDefault="00220DE9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DE9" w:rsidRPr="000C62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5D5" w:rsidRPr="00FA0137" w:rsidRDefault="00A016F9" w:rsidP="00C012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муниципальной программы «Управление муниципальными 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финансами »</w:t>
      </w:r>
      <w:proofErr w:type="gramEnd"/>
      <w:r w:rsidR="00044D81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2014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1"/>
        <w:gridCol w:w="2170"/>
        <w:gridCol w:w="1785"/>
        <w:gridCol w:w="1428"/>
        <w:gridCol w:w="1091"/>
        <w:gridCol w:w="964"/>
        <w:gridCol w:w="1040"/>
        <w:gridCol w:w="5747"/>
      </w:tblGrid>
      <w:tr w:rsidR="004223BE" w:rsidRPr="00FA0137" w:rsidTr="00693BDA">
        <w:tc>
          <w:tcPr>
            <w:tcW w:w="560" w:type="dxa"/>
            <w:vMerge w:val="restart"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3" w:type="dxa"/>
            <w:vMerge w:val="restart"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Факт.срок</w:t>
            </w:r>
            <w:proofErr w:type="spellEnd"/>
          </w:p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B477D7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77D7" w:rsidRPr="00FA0137" w:rsidRDefault="00B477D7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  <w:gridSpan w:val="3"/>
          </w:tcPr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72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(реквизиты НПА, ссылки на сайт и т.п.)</w:t>
            </w:r>
          </w:p>
        </w:tc>
      </w:tr>
      <w:tr w:rsidR="004223BE" w:rsidRPr="00FA0137" w:rsidTr="00693BDA">
        <w:tc>
          <w:tcPr>
            <w:tcW w:w="560" w:type="dxa"/>
            <w:vMerge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7" w:type="dxa"/>
          </w:tcPr>
          <w:p w:rsidR="00F216AE" w:rsidRPr="00FA0137" w:rsidRDefault="00053C5D" w:rsidP="00E25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46" w:type="dxa"/>
          </w:tcPr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F216AE" w:rsidRPr="00FA0137" w:rsidRDefault="00053C5D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</w:t>
            </w:r>
            <w:r w:rsidR="00E25C80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5872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5C7A" w:rsidRPr="00FA0137" w:rsidTr="00693BDA">
        <w:tc>
          <w:tcPr>
            <w:tcW w:w="14786" w:type="dxa"/>
            <w:gridSpan w:val="8"/>
          </w:tcPr>
          <w:p w:rsidR="005B0889" w:rsidRPr="00FA0137" w:rsidRDefault="001736CF" w:rsidP="005B08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0889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 пределах компетенции единой финансовой, бюджетной, налоговой и долговой политики.</w:t>
            </w:r>
          </w:p>
          <w:p w:rsidR="00995C7A" w:rsidRPr="00FA0137" w:rsidRDefault="00995C7A" w:rsidP="005B0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5A5F" w:rsidRPr="00FA0137" w:rsidTr="00693BDA">
        <w:tc>
          <w:tcPr>
            <w:tcW w:w="560" w:type="dxa"/>
          </w:tcPr>
          <w:p w:rsidR="001F5A5F" w:rsidRPr="00FA0137" w:rsidRDefault="001F5A5F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3" w:type="dxa"/>
          </w:tcPr>
          <w:p w:rsidR="001F5A5F" w:rsidRPr="00FA0137" w:rsidRDefault="001F5A5F" w:rsidP="001F5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эфективной</w:t>
            </w:r>
            <w:proofErr w:type="spellEnd"/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области доходов,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единой финансовой, бюджетной, налоговой и долговой политики.</w:t>
            </w:r>
          </w:p>
          <w:p w:rsidR="001F5A5F" w:rsidRPr="00FA0137" w:rsidRDefault="001F5A5F" w:rsidP="00A01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F5A5F" w:rsidRPr="00FA0137" w:rsidRDefault="001736CF" w:rsidP="00F2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431" w:type="dxa"/>
          </w:tcPr>
          <w:p w:rsidR="001F5A5F" w:rsidRPr="00FA0137" w:rsidRDefault="001736CF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17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5B0889" w:rsidRPr="00FA0137" w:rsidRDefault="005B0889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данного мероприятия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приняты :</w:t>
            </w:r>
            <w:proofErr w:type="gramEnd"/>
          </w:p>
          <w:p w:rsidR="001F5A5F" w:rsidRPr="00FA0137" w:rsidRDefault="005B0889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 администрации Ермаковского сельского поселения №127 от 27.09.2013г. «Об основных направлениях бюджетной и налоговой политики Ермаковского сельского поселения на 2014-2016 годы»; постановление №44 от 29.05.2014г. «О внесении изменений в пост. 150 от 29.11.2013г. «Об утверждении Плана мероприятий по росту доходов, оптимизации расходов и совершенствованию долговой политики в Ермаковском сельском поселении на 2013-2016 годы» </w:t>
            </w: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3" w:type="dxa"/>
          </w:tcPr>
          <w:p w:rsidR="00F216AE" w:rsidRPr="00FA0137" w:rsidRDefault="00F216AE" w:rsidP="00A01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790" w:type="dxa"/>
          </w:tcPr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  <w:p w:rsidR="00F216AE" w:rsidRPr="00FA0137" w:rsidRDefault="00C137C9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3-х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месяцев с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момента внесения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в федер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  <w:p w:rsidR="00F216AE" w:rsidRPr="00FA0137" w:rsidRDefault="00C137C9" w:rsidP="00DA1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етное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одатель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31" w:type="dxa"/>
          </w:tcPr>
          <w:p w:rsidR="004201B4" w:rsidRPr="00FA0137" w:rsidRDefault="00E25C80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B45C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="004201B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0F04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1B45CF" w:rsidRPr="00FA0137" w:rsidRDefault="00DA1F45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приведения Положения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бюджетном </w:t>
            </w:r>
            <w:proofErr w:type="gramStart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Бюджетн</w:t>
            </w:r>
            <w:r w:rsidR="00B6012E" w:rsidRPr="00FA01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 Федеральным законом от 06.10.2003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№ 131-ФЗ «Об общих принципах организации местного самоуправления в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 приняты решения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Ермаковского сельского поселения «Об утверждении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сельского </w:t>
            </w:r>
            <w:proofErr w:type="gramStart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поселения»  №</w:t>
            </w:r>
            <w:proofErr w:type="gramEnd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102 от 30.09.2011г. и решения о внесении изменений №16-А от 27.12.2012г., №32 от 30.04.2013г.,№42 от 27.09.2013г., №47-А от 31.10.2013г.№57 от 31.03.2014г.,№78 от 30.10.2014г.№86 от 25.12.2014г.</w:t>
            </w:r>
            <w:r w:rsidR="00810D80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6912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593" w:rsidRPr="00FA0137" w:rsidRDefault="008B4EB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Ермаковского сельского поселения от 30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г. №1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ы меры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 реализации решения Собрания депутатов Ермаковского сельского поселения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>.12.2013г. №5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3-СД «О бюджете Ермаковского сельского поселения Тацинского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на 2014 год и плановый период 2015 и 2016 годов».</w:t>
            </w:r>
            <w:r w:rsidR="00906912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4EB3" w:rsidRPr="00FA0137" w:rsidRDefault="0090691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депутатов вн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есены изменения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дополнения в решение   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.12.2013 года № 5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3-</w:t>
            </w:r>
            <w:proofErr w:type="gramStart"/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СД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  <w:proofErr w:type="gramEnd"/>
          </w:p>
          <w:p w:rsidR="00C13EFA" w:rsidRPr="00FA0137" w:rsidRDefault="004201B4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.2014г. № </w:t>
            </w:r>
            <w:proofErr w:type="gramStart"/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№1)</w:t>
            </w:r>
          </w:p>
          <w:p w:rsidR="00C13EFA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.2014г. №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(уточнение №2)</w:t>
            </w:r>
          </w:p>
          <w:p w:rsidR="00C13EFA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.2014г. №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№3)</w:t>
            </w:r>
          </w:p>
          <w:p w:rsidR="00C13EFA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2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08.2014г. №69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(уточнение №4)</w:t>
            </w:r>
          </w:p>
          <w:p w:rsidR="008872C8" w:rsidRPr="00FA0137" w:rsidRDefault="00C13EFA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 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29.09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.2014г. №</w:t>
            </w:r>
            <w:proofErr w:type="gramStart"/>
            <w:r w:rsidR="008A7638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8872C8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(</w:t>
            </w:r>
            <w:proofErr w:type="gramEnd"/>
            <w:r w:rsidR="008872C8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уточнение №5)</w:t>
            </w:r>
          </w:p>
          <w:p w:rsidR="008B4EB3" w:rsidRPr="00FA0137" w:rsidRDefault="008B4EB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30.10.2014г. № 75 (уточнение №6)</w:t>
            </w:r>
          </w:p>
          <w:p w:rsidR="008B4EB3" w:rsidRPr="00FA0137" w:rsidRDefault="008B4EB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28.11.2014г. №83 (уточнение</w:t>
            </w:r>
            <w:r w:rsidR="004F4191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№7)</w:t>
            </w:r>
          </w:p>
          <w:p w:rsidR="004F4191" w:rsidRPr="00FA0137" w:rsidRDefault="004F4191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30.12.2014г. №88 (уточнение №8)</w:t>
            </w:r>
          </w:p>
          <w:p w:rsidR="003761A9" w:rsidRPr="00FA0137" w:rsidRDefault="003761A9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администрации Ермаковского сельского поселения от 27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09.2013г. № 129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МП  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Ермаковского</w:t>
            </w:r>
            <w:proofErr w:type="gramEnd"/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4F1" w:rsidRPr="00FA0137" w:rsidRDefault="006374F1" w:rsidP="002846A2">
            <w:pPr>
              <w:pStyle w:val="ConsPlusNormal"/>
              <w:widowControl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F216AE" w:rsidRPr="00FA0137" w:rsidRDefault="00F216AE" w:rsidP="00AD13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планирования и исполнения бюджета </w:t>
            </w:r>
            <w:r w:rsidR="00AD1375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</w:p>
        </w:tc>
        <w:tc>
          <w:tcPr>
            <w:tcW w:w="1790" w:type="dxa"/>
          </w:tcPr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431" w:type="dxa"/>
          </w:tcPr>
          <w:p w:rsidR="00044D81" w:rsidRPr="00FA0137" w:rsidRDefault="00E25C80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  <w:p w:rsidR="00F20F04" w:rsidRPr="00FA0137" w:rsidRDefault="00044D81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AD1375" w:rsidP="00F20F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экономики и </w:t>
            </w:r>
            <w:proofErr w:type="gramStart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="00F20F0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осуществлял</w:t>
            </w:r>
            <w:proofErr w:type="gramEnd"/>
            <w:r w:rsidR="00F20F0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5B05" w:rsidRPr="00FA0137" w:rsidRDefault="00F20F04" w:rsidP="00A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лимитов бюджетных обязательств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муниципальным долгом, организацию и ведение учета долговых обязательств и муниципальной долговой книги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-управление средствами на едином счете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кассовом обслуживании исполнения бюджета, учет операций по кассовым выплатам из бюджета  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и представление отчета о кассовом исполнении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и ведение сводной бюджетной росписи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-составление и ведение кассового плана</w:t>
            </w:r>
          </w:p>
          <w:p w:rsidR="00916FC6" w:rsidRPr="00FA0137" w:rsidRDefault="00916FC6" w:rsidP="00916F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-санкционирование оплаты денежных обязательств получателей средств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администраторов источников финансирования дефицита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916FC6" w:rsidRPr="00FA0137" w:rsidRDefault="00916FC6" w:rsidP="00A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AD1375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B2B1E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FA0137" w:rsidRDefault="00FB2B1E" w:rsidP="00AD1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кассового обслуживания исполнения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ведения бюджетного учета и формирования бюджетной отчетности</w:t>
            </w:r>
          </w:p>
        </w:tc>
        <w:tc>
          <w:tcPr>
            <w:tcW w:w="1790" w:type="dxa"/>
          </w:tcPr>
          <w:p w:rsidR="00F216AE" w:rsidRPr="00FA0137" w:rsidRDefault="00995C7A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431" w:type="dxa"/>
          </w:tcPr>
          <w:p w:rsidR="00503FD3" w:rsidRPr="00FA0137" w:rsidRDefault="00E25C80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  <w:p w:rsidR="00F216AE" w:rsidRPr="00FA0137" w:rsidRDefault="00503FD3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54214B" w:rsidP="007204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обслуживание исполнения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</w:t>
            </w:r>
            <w:r w:rsidR="0047115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регламентом «О порядке и условиях обмена информ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ацией между </w:t>
            </w:r>
            <w:proofErr w:type="gramStart"/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 Федерал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</w:t>
            </w:r>
            <w:proofErr w:type="gramEnd"/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казначейства по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и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«Ермаковское сельское поселение»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открытия в Упра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влении Федерального казначейства по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области лицевого счета </w:t>
            </w:r>
            <w:r w:rsidR="00175DAA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0D7" w:rsidRPr="00FA0137" w:rsidRDefault="008D10D7" w:rsidP="001A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исполнения бюджета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="0001780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</w:t>
            </w:r>
            <w:r w:rsidR="0047115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регламентами.</w:t>
            </w: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1A045D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5C7A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FA0137" w:rsidRDefault="00995C7A" w:rsidP="001A0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поступления налоговых и неналоговых доходов в бюджет </w:t>
            </w:r>
            <w:r w:rsidR="001A045D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</w:p>
        </w:tc>
        <w:tc>
          <w:tcPr>
            <w:tcW w:w="1790" w:type="dxa"/>
          </w:tcPr>
          <w:p w:rsidR="00F216AE" w:rsidRPr="00FA0137" w:rsidRDefault="00995C7A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1431" w:type="dxa"/>
          </w:tcPr>
          <w:p w:rsidR="00503FD3" w:rsidRPr="00FA0137" w:rsidRDefault="00C3727D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7D27A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="00503FD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6AE" w:rsidRPr="00FA0137" w:rsidRDefault="00503FD3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557A5C" w:rsidP="001A045D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поступления налоговых и неналоговых доходов в бюджет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поселения </w:t>
            </w:r>
            <w:r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ежеквартально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25C80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мес.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года 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бюджет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поступило доходов в сумме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6 782,1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r w:rsidR="008F2346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к годовому плану)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налоговых доходов –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5 581,5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неналоговых доходов –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1 200,6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C6C91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1428" w:rsidRPr="00FA0137" w:rsidRDefault="00F91428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1513" w:rsidRPr="00FA0137" w:rsidRDefault="00561513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54BF" w:rsidRPr="00FA0137" w:rsidRDefault="00E354B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54BF" w:rsidRPr="00FA0137" w:rsidRDefault="00E354BF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C81" w:rsidRPr="00FA0137" w:rsidRDefault="002B0C81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570" w:rsidRPr="00FA0137" w:rsidRDefault="00FA0137" w:rsidP="00FA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685570"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СВЕДЕНИЯ</w:t>
      </w:r>
    </w:p>
    <w:p w:rsidR="00685570" w:rsidRPr="00FA013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индикаторах муниципальной </w:t>
      </w:r>
      <w:proofErr w:type="gramStart"/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программы  и</w:t>
      </w:r>
      <w:proofErr w:type="gramEnd"/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их значениях за </w:t>
      </w:r>
      <w:r w:rsidR="00E25C80"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12 мес.</w:t>
      </w:r>
      <w:r w:rsidR="00F83303"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2014 года</w:t>
      </w:r>
    </w:p>
    <w:p w:rsidR="005E65A6" w:rsidRPr="00FA0137" w:rsidRDefault="005E65A6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645" w:type="dxa"/>
        <w:tblLook w:val="04A0" w:firstRow="1" w:lastRow="0" w:firstColumn="1" w:lastColumn="0" w:noHBand="0" w:noVBand="1"/>
      </w:tblPr>
      <w:tblGrid>
        <w:gridCol w:w="541"/>
        <w:gridCol w:w="5879"/>
        <w:gridCol w:w="878"/>
        <w:gridCol w:w="2332"/>
        <w:gridCol w:w="1853"/>
        <w:gridCol w:w="1581"/>
        <w:gridCol w:w="1581"/>
      </w:tblGrid>
      <w:tr w:rsidR="0014179C" w:rsidRPr="00FA0137" w:rsidTr="00B77A87">
        <w:trPr>
          <w:trHeight w:val="322"/>
        </w:trPr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proofErr w:type="spellEnd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9" w:type="dxa"/>
            <w:gridSpan w:val="4"/>
            <w:shd w:val="clear" w:color="auto" w:fill="auto"/>
          </w:tcPr>
          <w:p w:rsidR="0014179C" w:rsidRPr="00FA0137" w:rsidRDefault="0014179C" w:rsidP="001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14179C" w:rsidRPr="00FA0137" w:rsidTr="00B77A87">
        <w:trPr>
          <w:trHeight w:val="322"/>
        </w:trPr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году разработки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(факт)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179C" w:rsidRPr="00FA0137" w:rsidRDefault="0014179C" w:rsidP="001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</w:tr>
      <w:tr w:rsidR="005E65A6" w:rsidRPr="00FA0137" w:rsidTr="005E65A6"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E65A6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E65A6" w:rsidRPr="00FA0137" w:rsidRDefault="0014179C" w:rsidP="0014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  <w:p w:rsidR="0014179C" w:rsidRPr="00FA0137" w:rsidRDefault="00B90DBD" w:rsidP="00A7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4179C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E65A6" w:rsidRPr="00FA0137" w:rsidRDefault="005E65A6" w:rsidP="001A04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порядка и сроков разработки проекта бюджета </w:t>
            </w:r>
            <w:r w:rsidR="001A045D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установленных бюджетным законодательством.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5E65A6" w:rsidRPr="00FA0137" w:rsidRDefault="00570C8F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E65A6" w:rsidRPr="00FA0137" w:rsidRDefault="005E65A6" w:rsidP="001A04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и неналоговых доходов бюджета </w:t>
            </w:r>
            <w:r w:rsidR="001A045D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объеме доходов </w:t>
            </w:r>
            <w:proofErr w:type="gramStart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бюджета  (</w:t>
            </w:r>
            <w:proofErr w:type="gramEnd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без учета субвенций).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0C62F0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0" w:type="auto"/>
          </w:tcPr>
          <w:p w:rsidR="005E65A6" w:rsidRPr="00FA0137" w:rsidRDefault="000C62F0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поступления фактических собственных </w:t>
            </w:r>
            <w:proofErr w:type="gramStart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доходов  бюджета</w:t>
            </w:r>
            <w:proofErr w:type="gramEnd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первоначальных плановых назначений.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5E65A6" w:rsidRPr="00FA0137" w:rsidRDefault="000C62F0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0" w:type="auto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E65A6" w:rsidRPr="00FA0137" w:rsidRDefault="00B4458F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06,4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бюджета, осуществляемых в рамках программно-целевого метода в общем объеме расходов бюджета 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0C62F0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0" w:type="auto"/>
          </w:tcPr>
          <w:p w:rsidR="005E65A6" w:rsidRPr="00FA0137" w:rsidRDefault="000C62F0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0" w:type="auto"/>
          </w:tcPr>
          <w:p w:rsidR="005E65A6" w:rsidRPr="00FA0137" w:rsidRDefault="00491DAD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E65A6" w:rsidRPr="00FA0137" w:rsidRDefault="00491DAD" w:rsidP="00A14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</w:tr>
      <w:tr w:rsidR="005E65A6" w:rsidRPr="00FA0137" w:rsidTr="005E65A6">
        <w:trPr>
          <w:trHeight w:val="695"/>
        </w:trPr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E65A6" w:rsidRPr="00FA0137" w:rsidRDefault="005E65A6" w:rsidP="00491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фактического объема расходов бюджета </w:t>
            </w:r>
            <w:r w:rsidR="00491DAD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финансовый год от первоначального плана.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E65A6" w:rsidRPr="00FA0137" w:rsidRDefault="000C62F0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0" w:type="auto"/>
          </w:tcPr>
          <w:p w:rsidR="005E65A6" w:rsidRPr="00FA0137" w:rsidRDefault="005E65A6" w:rsidP="000C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62F0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09,0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5E65A6" w:rsidRPr="00FA0137" w:rsidRDefault="001F28D9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5E65A6" w:rsidRPr="00FA0137" w:rsidTr="00A223F7">
        <w:trPr>
          <w:trHeight w:val="1795"/>
        </w:trPr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просроченной</w:t>
            </w:r>
            <w:proofErr w:type="gramEnd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кредиторской задолженности бюджета муниципального образования 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общем объеме расходов бюджета.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1F28D9" w:rsidP="003E7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65A6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65A6" w:rsidRPr="00FA0137" w:rsidRDefault="005E65A6" w:rsidP="00580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порядка предоставления дотации на обеспечение сбалансированности бюджетов поселений. 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5E65A6" w:rsidRPr="00FA0137" w:rsidTr="005E65A6"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E65A6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65A6" w:rsidRPr="00FA0137" w:rsidRDefault="005E65A6" w:rsidP="00B77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</w:t>
            </w:r>
            <w:proofErr w:type="gramStart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 периодической</w:t>
            </w:r>
            <w:proofErr w:type="gramEnd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годовой консолидированной отчетности об исполнении бюджета </w:t>
            </w:r>
            <w:r w:rsidR="00B77A87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</w:tr>
    </w:tbl>
    <w:p w:rsidR="00685570" w:rsidRPr="00FA013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687" w:rsidRPr="00FA0137" w:rsidSect="0017079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7F4370" w:rsidRPr="00FA0137" w:rsidRDefault="00440687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эффективности реализации муниципальной программы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Ермаковского сельского поселения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муниципальными финансами» </w:t>
      </w:r>
      <w:proofErr w:type="gramStart"/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2014</w:t>
      </w:r>
      <w:proofErr w:type="gramEnd"/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произведена по методике, утвержденной постановлением администрации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сельского поселения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.2013г. № 1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сельского поселения</w:t>
      </w:r>
      <w:r w:rsidR="007F437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2EE0" w:rsidRPr="00FA0137" w:rsidRDefault="007F437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52EE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-степени достижения целей и решения задач муниципальной программы;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-соответствия запланированному уровню затрат и эффективности использования средств бюджета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муниципаль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программы;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-степени реализации контрольных мероприятий муниципальной программы.</w:t>
      </w:r>
    </w:p>
    <w:p w:rsidR="00440687" w:rsidRPr="00FA0137" w:rsidRDefault="00440687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EE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и решения задач муниципальной программы за </w:t>
      </w:r>
      <w:r w:rsidR="00C97EF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произведена путем сопоставления фактически достигнутых значений индикаторов МП и их плановых значений:</w:t>
      </w:r>
    </w:p>
    <w:p w:rsidR="001256DE" w:rsidRPr="00FA0137" w:rsidRDefault="001256DE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87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l=1/m*SUM</w:t>
      </w:r>
      <w:r w:rsidR="00682D35"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Fi/Pi</w:t>
      </w:r>
      <w:r w:rsidR="00682D35"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82D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степени достижения цели,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характеризующих степень достижения цели, решения задачи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индикатора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индикатора МП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026" w:rsidRPr="00FA0137" w:rsidRDefault="00682D35" w:rsidP="0068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SUMFi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=1/11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показ.*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117%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+0%+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65%+100%+</w:t>
      </w:r>
    </w:p>
    <w:p w:rsidR="00440687" w:rsidRPr="00FA0137" w:rsidRDefault="009D57AE" w:rsidP="0068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100%+100%+100%)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40687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запланированному уровню затрат и эффективности использования средств бюджета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путем сопоставления фактических и плановых объемов финансирования:</w:t>
      </w:r>
    </w:p>
    <w:p w:rsidR="001256DE" w:rsidRPr="00FA0137" w:rsidRDefault="001256DE" w:rsidP="00440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DE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*100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финансирования мероприятий МП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кассовое исполнение расходов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реализацию МП за отчетный период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C" w:rsidRPr="00FA0137" w:rsidRDefault="004E1B7C" w:rsidP="004E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)  :11показ.=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40687" w:rsidRPr="00FA0137" w:rsidRDefault="00440687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</w:t>
      </w:r>
      <w:r w:rsidR="00C862F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МП:</w:t>
      </w:r>
    </w:p>
    <w:p w:rsidR="001256DE" w:rsidRPr="00FA0137" w:rsidRDefault="001256DE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FF" w:rsidRPr="00FA01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*100%), где</w:t>
      </w:r>
    </w:p>
    <w:p w:rsidR="00C862FF" w:rsidRPr="00FA01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МП</w:t>
      </w:r>
    </w:p>
    <w:p w:rsidR="00C862FF" w:rsidRPr="00FA0137" w:rsidRDefault="007D343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-показатель достижения результата мероприятия МП, в случае достижения результата</w:t>
      </w:r>
      <w:r w:rsidR="00F42BC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«1», в случае 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</w:t>
      </w:r>
      <w:r w:rsidR="00F42BC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1D0B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«0»</w:t>
      </w: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=1/24*(1+1+1+1+1+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+1+1+1+1+1+1+1+1+1+1+1+1+1+1+1+1+1+1)*100%=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3435" w:rsidRPr="00FA0137" w:rsidRDefault="00794D28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D3435"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D34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</w:t>
      </w:r>
      <w:r w:rsidR="007D3435"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34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муниципальной программы 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</w:t>
      </w:r>
      <w:r w:rsidR="007D34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по формуле:</w:t>
      </w:r>
    </w:p>
    <w:p w:rsidR="009A1D0B" w:rsidRPr="00FA0137" w:rsidRDefault="009A1D0B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О=(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%)/3=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372F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2F4" w:rsidRPr="00FA0137" w:rsidRDefault="00B372F4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F4" w:rsidRPr="00FA0137" w:rsidRDefault="000C62F0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A0137">
        <w:rPr>
          <w:rFonts w:ascii="Times New Roman" w:hAnsi="Times New Roman" w:cs="Times New Roman"/>
          <w:sz w:val="24"/>
          <w:szCs w:val="24"/>
        </w:rPr>
        <w:t>с  м</w:t>
      </w:r>
      <w:r w:rsidR="00041E0C" w:rsidRPr="00FA0137">
        <w:rPr>
          <w:rFonts w:ascii="Times New Roman" w:hAnsi="Times New Roman" w:cs="Times New Roman"/>
          <w:sz w:val="24"/>
          <w:szCs w:val="24"/>
        </w:rPr>
        <w:t>етодик</w:t>
      </w:r>
      <w:r w:rsidRPr="00FA013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041E0C" w:rsidRPr="00FA0137">
        <w:rPr>
          <w:rFonts w:ascii="Times New Roman" w:hAnsi="Times New Roman" w:cs="Times New Roman"/>
          <w:sz w:val="24"/>
          <w:szCs w:val="24"/>
        </w:rPr>
        <w:t xml:space="preserve"> проведения эффективности реализации муниципальных программ </w:t>
      </w:r>
      <w:r w:rsidRPr="00FA0137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="00B372F4" w:rsidRPr="00FA0137">
        <w:rPr>
          <w:rFonts w:ascii="Times New Roman" w:hAnsi="Times New Roman" w:cs="Times New Roman"/>
          <w:sz w:val="24"/>
          <w:szCs w:val="24"/>
        </w:rPr>
        <w:t>, муниципальная программа «Управление  муниципальными финансами» за  2014 год реализована с высоким уровнем эффективности.</w:t>
      </w:r>
    </w:p>
    <w:p w:rsidR="00B372F4" w:rsidRPr="00FA0137" w:rsidRDefault="00B372F4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FF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62FF" w:rsidRPr="00FA0137" w:rsidSect="00440687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131FF" w:rsidRPr="00D3058D" w:rsidRDefault="00E131FF" w:rsidP="00B372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1FF" w:rsidRPr="00D3058D" w:rsidSect="00440687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C64"/>
    <w:multiLevelType w:val="hybridMultilevel"/>
    <w:tmpl w:val="7714B454"/>
    <w:lvl w:ilvl="0" w:tplc="8BB65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7B1343"/>
    <w:multiLevelType w:val="hybridMultilevel"/>
    <w:tmpl w:val="E3D04D86"/>
    <w:lvl w:ilvl="0" w:tplc="1C1478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42"/>
    <w:rsid w:val="00001F51"/>
    <w:rsid w:val="000020ED"/>
    <w:rsid w:val="00002C70"/>
    <w:rsid w:val="000049B8"/>
    <w:rsid w:val="00007C39"/>
    <w:rsid w:val="00016446"/>
    <w:rsid w:val="00016699"/>
    <w:rsid w:val="00017809"/>
    <w:rsid w:val="00017E58"/>
    <w:rsid w:val="000259B2"/>
    <w:rsid w:val="0003369D"/>
    <w:rsid w:val="000364E6"/>
    <w:rsid w:val="00036BA1"/>
    <w:rsid w:val="00036C35"/>
    <w:rsid w:val="0004020A"/>
    <w:rsid w:val="00041E0C"/>
    <w:rsid w:val="000428A5"/>
    <w:rsid w:val="0004316D"/>
    <w:rsid w:val="0004346D"/>
    <w:rsid w:val="00044D81"/>
    <w:rsid w:val="00046118"/>
    <w:rsid w:val="00051421"/>
    <w:rsid w:val="00052BB2"/>
    <w:rsid w:val="00053C5D"/>
    <w:rsid w:val="000553AF"/>
    <w:rsid w:val="00055477"/>
    <w:rsid w:val="00055BE0"/>
    <w:rsid w:val="000609F8"/>
    <w:rsid w:val="00060A34"/>
    <w:rsid w:val="00063BEA"/>
    <w:rsid w:val="0006500F"/>
    <w:rsid w:val="00065CD3"/>
    <w:rsid w:val="00067050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467D"/>
    <w:rsid w:val="00086397"/>
    <w:rsid w:val="00087CC1"/>
    <w:rsid w:val="00087D45"/>
    <w:rsid w:val="00092AD1"/>
    <w:rsid w:val="00096B3B"/>
    <w:rsid w:val="000A40BB"/>
    <w:rsid w:val="000A4593"/>
    <w:rsid w:val="000B0B84"/>
    <w:rsid w:val="000B0F34"/>
    <w:rsid w:val="000B466E"/>
    <w:rsid w:val="000B4775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2F0"/>
    <w:rsid w:val="000C632F"/>
    <w:rsid w:val="000C7909"/>
    <w:rsid w:val="000D1C30"/>
    <w:rsid w:val="000D310F"/>
    <w:rsid w:val="000D71C1"/>
    <w:rsid w:val="000E26DA"/>
    <w:rsid w:val="000E3584"/>
    <w:rsid w:val="000E399D"/>
    <w:rsid w:val="000E6209"/>
    <w:rsid w:val="000E6341"/>
    <w:rsid w:val="000F1C77"/>
    <w:rsid w:val="000F3C82"/>
    <w:rsid w:val="000F705A"/>
    <w:rsid w:val="00101DA8"/>
    <w:rsid w:val="0010227A"/>
    <w:rsid w:val="001049ED"/>
    <w:rsid w:val="001103B5"/>
    <w:rsid w:val="00113026"/>
    <w:rsid w:val="001131B7"/>
    <w:rsid w:val="00114A35"/>
    <w:rsid w:val="00117F74"/>
    <w:rsid w:val="0012315D"/>
    <w:rsid w:val="001256DE"/>
    <w:rsid w:val="00127FC9"/>
    <w:rsid w:val="00130C97"/>
    <w:rsid w:val="00130D82"/>
    <w:rsid w:val="00134BAA"/>
    <w:rsid w:val="0014179C"/>
    <w:rsid w:val="00144AE9"/>
    <w:rsid w:val="00144D6A"/>
    <w:rsid w:val="00144F4C"/>
    <w:rsid w:val="001463CB"/>
    <w:rsid w:val="00146669"/>
    <w:rsid w:val="00146EFB"/>
    <w:rsid w:val="00150622"/>
    <w:rsid w:val="001525AB"/>
    <w:rsid w:val="00160D15"/>
    <w:rsid w:val="0016126E"/>
    <w:rsid w:val="00167C64"/>
    <w:rsid w:val="0017079C"/>
    <w:rsid w:val="00171F7B"/>
    <w:rsid w:val="001736CF"/>
    <w:rsid w:val="00173CB6"/>
    <w:rsid w:val="00175DAA"/>
    <w:rsid w:val="00176BF6"/>
    <w:rsid w:val="00180671"/>
    <w:rsid w:val="0018707C"/>
    <w:rsid w:val="00187460"/>
    <w:rsid w:val="001927FD"/>
    <w:rsid w:val="00192859"/>
    <w:rsid w:val="00196490"/>
    <w:rsid w:val="001A045D"/>
    <w:rsid w:val="001A30A0"/>
    <w:rsid w:val="001A584B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F3"/>
    <w:rsid w:val="001D07E4"/>
    <w:rsid w:val="001D25DB"/>
    <w:rsid w:val="001D2C26"/>
    <w:rsid w:val="001E6E8D"/>
    <w:rsid w:val="001E7909"/>
    <w:rsid w:val="001F1D12"/>
    <w:rsid w:val="001F28D9"/>
    <w:rsid w:val="001F2E47"/>
    <w:rsid w:val="001F33A2"/>
    <w:rsid w:val="001F5A5F"/>
    <w:rsid w:val="001F618B"/>
    <w:rsid w:val="002053E9"/>
    <w:rsid w:val="00212DCF"/>
    <w:rsid w:val="002137DB"/>
    <w:rsid w:val="002149BB"/>
    <w:rsid w:val="00215054"/>
    <w:rsid w:val="00217A96"/>
    <w:rsid w:val="00217D3A"/>
    <w:rsid w:val="00220DE9"/>
    <w:rsid w:val="00223025"/>
    <w:rsid w:val="00224610"/>
    <w:rsid w:val="00231957"/>
    <w:rsid w:val="00244B76"/>
    <w:rsid w:val="002450E2"/>
    <w:rsid w:val="0025038A"/>
    <w:rsid w:val="002507B8"/>
    <w:rsid w:val="002515AE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700DE"/>
    <w:rsid w:val="002713AD"/>
    <w:rsid w:val="0027148A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4958"/>
    <w:rsid w:val="002A7089"/>
    <w:rsid w:val="002B0C81"/>
    <w:rsid w:val="002B19F6"/>
    <w:rsid w:val="002B1CCB"/>
    <w:rsid w:val="002B5302"/>
    <w:rsid w:val="002B5573"/>
    <w:rsid w:val="002B745D"/>
    <w:rsid w:val="002C4774"/>
    <w:rsid w:val="002C761B"/>
    <w:rsid w:val="002D22D9"/>
    <w:rsid w:val="002D33A1"/>
    <w:rsid w:val="002D3E74"/>
    <w:rsid w:val="002E2E13"/>
    <w:rsid w:val="002E3CB2"/>
    <w:rsid w:val="002E53BB"/>
    <w:rsid w:val="002E5472"/>
    <w:rsid w:val="002E78BB"/>
    <w:rsid w:val="002F0520"/>
    <w:rsid w:val="002F0E59"/>
    <w:rsid w:val="002F1FC3"/>
    <w:rsid w:val="002F2AB1"/>
    <w:rsid w:val="002F784C"/>
    <w:rsid w:val="00303A03"/>
    <w:rsid w:val="0031067B"/>
    <w:rsid w:val="00310F79"/>
    <w:rsid w:val="00313161"/>
    <w:rsid w:val="00316F59"/>
    <w:rsid w:val="00320D3D"/>
    <w:rsid w:val="00321CA5"/>
    <w:rsid w:val="0032310E"/>
    <w:rsid w:val="003257C3"/>
    <w:rsid w:val="00331FB6"/>
    <w:rsid w:val="003324AD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623"/>
    <w:rsid w:val="00360636"/>
    <w:rsid w:val="00362873"/>
    <w:rsid w:val="00363B62"/>
    <w:rsid w:val="0036440C"/>
    <w:rsid w:val="00366358"/>
    <w:rsid w:val="00374B5F"/>
    <w:rsid w:val="00375BC9"/>
    <w:rsid w:val="00375FEB"/>
    <w:rsid w:val="003761A9"/>
    <w:rsid w:val="00376B99"/>
    <w:rsid w:val="00377170"/>
    <w:rsid w:val="00380A13"/>
    <w:rsid w:val="003842A0"/>
    <w:rsid w:val="003861FC"/>
    <w:rsid w:val="00387B10"/>
    <w:rsid w:val="00391831"/>
    <w:rsid w:val="00393092"/>
    <w:rsid w:val="00393F8E"/>
    <w:rsid w:val="003954B0"/>
    <w:rsid w:val="003A17F1"/>
    <w:rsid w:val="003A3B61"/>
    <w:rsid w:val="003A4C91"/>
    <w:rsid w:val="003A573F"/>
    <w:rsid w:val="003A5743"/>
    <w:rsid w:val="003A5E87"/>
    <w:rsid w:val="003A60BA"/>
    <w:rsid w:val="003B2209"/>
    <w:rsid w:val="003B376D"/>
    <w:rsid w:val="003B4F21"/>
    <w:rsid w:val="003B6554"/>
    <w:rsid w:val="003C0305"/>
    <w:rsid w:val="003C2B6E"/>
    <w:rsid w:val="003C4641"/>
    <w:rsid w:val="003C6C91"/>
    <w:rsid w:val="003C6F94"/>
    <w:rsid w:val="003D5F51"/>
    <w:rsid w:val="003D6272"/>
    <w:rsid w:val="003D70DA"/>
    <w:rsid w:val="003E2BBE"/>
    <w:rsid w:val="003E4C78"/>
    <w:rsid w:val="003E74AC"/>
    <w:rsid w:val="003F024E"/>
    <w:rsid w:val="003F0BCB"/>
    <w:rsid w:val="003F14AA"/>
    <w:rsid w:val="003F5977"/>
    <w:rsid w:val="003F6B29"/>
    <w:rsid w:val="003F7DC9"/>
    <w:rsid w:val="00402F0B"/>
    <w:rsid w:val="00404D4D"/>
    <w:rsid w:val="004054ED"/>
    <w:rsid w:val="0041029C"/>
    <w:rsid w:val="004139DC"/>
    <w:rsid w:val="00415307"/>
    <w:rsid w:val="004154D5"/>
    <w:rsid w:val="00417BE8"/>
    <w:rsid w:val="00420034"/>
    <w:rsid w:val="004201B4"/>
    <w:rsid w:val="0042188F"/>
    <w:rsid w:val="004223BE"/>
    <w:rsid w:val="00423C93"/>
    <w:rsid w:val="00426BA4"/>
    <w:rsid w:val="004324CB"/>
    <w:rsid w:val="00432746"/>
    <w:rsid w:val="00434B2D"/>
    <w:rsid w:val="00440687"/>
    <w:rsid w:val="00445C70"/>
    <w:rsid w:val="00451E25"/>
    <w:rsid w:val="00452521"/>
    <w:rsid w:val="00454FB4"/>
    <w:rsid w:val="00461F62"/>
    <w:rsid w:val="004625B7"/>
    <w:rsid w:val="00462A4C"/>
    <w:rsid w:val="004634B2"/>
    <w:rsid w:val="00464FDB"/>
    <w:rsid w:val="00467D18"/>
    <w:rsid w:val="00471153"/>
    <w:rsid w:val="00476DF9"/>
    <w:rsid w:val="00480D16"/>
    <w:rsid w:val="0048285D"/>
    <w:rsid w:val="004832E1"/>
    <w:rsid w:val="00483551"/>
    <w:rsid w:val="004835A8"/>
    <w:rsid w:val="00485244"/>
    <w:rsid w:val="004854A7"/>
    <w:rsid w:val="00485EE9"/>
    <w:rsid w:val="00490107"/>
    <w:rsid w:val="004902CE"/>
    <w:rsid w:val="00490E2D"/>
    <w:rsid w:val="00491DAD"/>
    <w:rsid w:val="004920AF"/>
    <w:rsid w:val="00494141"/>
    <w:rsid w:val="004959EB"/>
    <w:rsid w:val="004A07AA"/>
    <w:rsid w:val="004A0DBB"/>
    <w:rsid w:val="004A3EFA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E7A"/>
    <w:rsid w:val="004D3F6B"/>
    <w:rsid w:val="004D4D88"/>
    <w:rsid w:val="004D5275"/>
    <w:rsid w:val="004E1B7C"/>
    <w:rsid w:val="004E276A"/>
    <w:rsid w:val="004E3870"/>
    <w:rsid w:val="004E66DF"/>
    <w:rsid w:val="004E79F3"/>
    <w:rsid w:val="004F30A5"/>
    <w:rsid w:val="004F4012"/>
    <w:rsid w:val="004F4191"/>
    <w:rsid w:val="005000B4"/>
    <w:rsid w:val="005002EF"/>
    <w:rsid w:val="00503FD3"/>
    <w:rsid w:val="00504518"/>
    <w:rsid w:val="00505AAB"/>
    <w:rsid w:val="00505BA8"/>
    <w:rsid w:val="0050724F"/>
    <w:rsid w:val="0051301E"/>
    <w:rsid w:val="005144CB"/>
    <w:rsid w:val="005204F9"/>
    <w:rsid w:val="00520606"/>
    <w:rsid w:val="005208FF"/>
    <w:rsid w:val="005215E8"/>
    <w:rsid w:val="00521F25"/>
    <w:rsid w:val="005278BA"/>
    <w:rsid w:val="00533375"/>
    <w:rsid w:val="005335D3"/>
    <w:rsid w:val="0053393C"/>
    <w:rsid w:val="00534647"/>
    <w:rsid w:val="00534D9F"/>
    <w:rsid w:val="00535071"/>
    <w:rsid w:val="0053596A"/>
    <w:rsid w:val="00536597"/>
    <w:rsid w:val="0054114E"/>
    <w:rsid w:val="00541425"/>
    <w:rsid w:val="0054214B"/>
    <w:rsid w:val="00544079"/>
    <w:rsid w:val="0054720F"/>
    <w:rsid w:val="00555702"/>
    <w:rsid w:val="00555F7B"/>
    <w:rsid w:val="00556A36"/>
    <w:rsid w:val="00556A72"/>
    <w:rsid w:val="00557A5C"/>
    <w:rsid w:val="00561513"/>
    <w:rsid w:val="0056282A"/>
    <w:rsid w:val="00566CD1"/>
    <w:rsid w:val="00570C8F"/>
    <w:rsid w:val="0057268F"/>
    <w:rsid w:val="00573711"/>
    <w:rsid w:val="00573A5C"/>
    <w:rsid w:val="0057469A"/>
    <w:rsid w:val="005808E1"/>
    <w:rsid w:val="005823D4"/>
    <w:rsid w:val="00582827"/>
    <w:rsid w:val="00585B5D"/>
    <w:rsid w:val="0058679C"/>
    <w:rsid w:val="0058795E"/>
    <w:rsid w:val="00590861"/>
    <w:rsid w:val="00591150"/>
    <w:rsid w:val="005A0A80"/>
    <w:rsid w:val="005A650F"/>
    <w:rsid w:val="005B0889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7186"/>
    <w:rsid w:val="005D4E68"/>
    <w:rsid w:val="005D4EE4"/>
    <w:rsid w:val="005E1324"/>
    <w:rsid w:val="005E301A"/>
    <w:rsid w:val="005E3102"/>
    <w:rsid w:val="005E5C87"/>
    <w:rsid w:val="005E5FBE"/>
    <w:rsid w:val="005E65A6"/>
    <w:rsid w:val="005F14D3"/>
    <w:rsid w:val="005F2523"/>
    <w:rsid w:val="005F4E7D"/>
    <w:rsid w:val="005F7912"/>
    <w:rsid w:val="00601CDE"/>
    <w:rsid w:val="00603328"/>
    <w:rsid w:val="006048E0"/>
    <w:rsid w:val="00605DC8"/>
    <w:rsid w:val="00610331"/>
    <w:rsid w:val="00612CE2"/>
    <w:rsid w:val="00614129"/>
    <w:rsid w:val="00616CFF"/>
    <w:rsid w:val="00621074"/>
    <w:rsid w:val="00622A62"/>
    <w:rsid w:val="00625AB2"/>
    <w:rsid w:val="00636499"/>
    <w:rsid w:val="006364F3"/>
    <w:rsid w:val="00636F0F"/>
    <w:rsid w:val="006374F1"/>
    <w:rsid w:val="0064107C"/>
    <w:rsid w:val="00644DD0"/>
    <w:rsid w:val="00647740"/>
    <w:rsid w:val="00663007"/>
    <w:rsid w:val="00667B8B"/>
    <w:rsid w:val="0067223B"/>
    <w:rsid w:val="0067621D"/>
    <w:rsid w:val="006771A4"/>
    <w:rsid w:val="00677265"/>
    <w:rsid w:val="006772D4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510B"/>
    <w:rsid w:val="006B6519"/>
    <w:rsid w:val="006B6535"/>
    <w:rsid w:val="006B70CF"/>
    <w:rsid w:val="006B7838"/>
    <w:rsid w:val="006C2B54"/>
    <w:rsid w:val="006C2CEC"/>
    <w:rsid w:val="006C7595"/>
    <w:rsid w:val="006D44B0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55AA"/>
    <w:rsid w:val="00715A10"/>
    <w:rsid w:val="007204FF"/>
    <w:rsid w:val="00724567"/>
    <w:rsid w:val="0072611A"/>
    <w:rsid w:val="007279DD"/>
    <w:rsid w:val="00730110"/>
    <w:rsid w:val="007312BC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AE2"/>
    <w:rsid w:val="00763C60"/>
    <w:rsid w:val="00764F17"/>
    <w:rsid w:val="00765840"/>
    <w:rsid w:val="00766CD8"/>
    <w:rsid w:val="00767B33"/>
    <w:rsid w:val="00767CC1"/>
    <w:rsid w:val="0078142E"/>
    <w:rsid w:val="00781D78"/>
    <w:rsid w:val="00783133"/>
    <w:rsid w:val="0078351F"/>
    <w:rsid w:val="007847BB"/>
    <w:rsid w:val="007849CF"/>
    <w:rsid w:val="00784B36"/>
    <w:rsid w:val="00790038"/>
    <w:rsid w:val="00792CB5"/>
    <w:rsid w:val="00792FE6"/>
    <w:rsid w:val="00794D28"/>
    <w:rsid w:val="007A01A6"/>
    <w:rsid w:val="007A109E"/>
    <w:rsid w:val="007A52F9"/>
    <w:rsid w:val="007B12AC"/>
    <w:rsid w:val="007B3DB1"/>
    <w:rsid w:val="007B4BDB"/>
    <w:rsid w:val="007B6691"/>
    <w:rsid w:val="007C02E6"/>
    <w:rsid w:val="007C2839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75B9"/>
    <w:rsid w:val="007E79E1"/>
    <w:rsid w:val="007F4370"/>
    <w:rsid w:val="008002F5"/>
    <w:rsid w:val="00801A46"/>
    <w:rsid w:val="00803055"/>
    <w:rsid w:val="008059F9"/>
    <w:rsid w:val="00810D80"/>
    <w:rsid w:val="008171C4"/>
    <w:rsid w:val="00817348"/>
    <w:rsid w:val="00820B37"/>
    <w:rsid w:val="00822268"/>
    <w:rsid w:val="008249DA"/>
    <w:rsid w:val="008256C0"/>
    <w:rsid w:val="00840026"/>
    <w:rsid w:val="008415FC"/>
    <w:rsid w:val="00841C79"/>
    <w:rsid w:val="00842F12"/>
    <w:rsid w:val="00844FD9"/>
    <w:rsid w:val="00845137"/>
    <w:rsid w:val="0084658A"/>
    <w:rsid w:val="0085181C"/>
    <w:rsid w:val="00853B39"/>
    <w:rsid w:val="00853F5E"/>
    <w:rsid w:val="00854356"/>
    <w:rsid w:val="008549A1"/>
    <w:rsid w:val="0086163E"/>
    <w:rsid w:val="008624C9"/>
    <w:rsid w:val="00866D57"/>
    <w:rsid w:val="008737CE"/>
    <w:rsid w:val="0087396F"/>
    <w:rsid w:val="00873F05"/>
    <w:rsid w:val="00881109"/>
    <w:rsid w:val="00881CC0"/>
    <w:rsid w:val="008863AD"/>
    <w:rsid w:val="008872C8"/>
    <w:rsid w:val="00895D5D"/>
    <w:rsid w:val="008A1ADC"/>
    <w:rsid w:val="008A29EC"/>
    <w:rsid w:val="008A2E1E"/>
    <w:rsid w:val="008A4746"/>
    <w:rsid w:val="008A637D"/>
    <w:rsid w:val="008A7638"/>
    <w:rsid w:val="008A7BAB"/>
    <w:rsid w:val="008B0076"/>
    <w:rsid w:val="008B3088"/>
    <w:rsid w:val="008B4D6A"/>
    <w:rsid w:val="008B4EB3"/>
    <w:rsid w:val="008B615C"/>
    <w:rsid w:val="008C3CF9"/>
    <w:rsid w:val="008C6FA7"/>
    <w:rsid w:val="008C73C9"/>
    <w:rsid w:val="008D10D7"/>
    <w:rsid w:val="008D2084"/>
    <w:rsid w:val="008D2520"/>
    <w:rsid w:val="008D30B6"/>
    <w:rsid w:val="008D4980"/>
    <w:rsid w:val="008D662C"/>
    <w:rsid w:val="008D729D"/>
    <w:rsid w:val="008E0DEB"/>
    <w:rsid w:val="008E1780"/>
    <w:rsid w:val="008E181E"/>
    <w:rsid w:val="008E246C"/>
    <w:rsid w:val="008E2F7B"/>
    <w:rsid w:val="008E6261"/>
    <w:rsid w:val="008F2346"/>
    <w:rsid w:val="008F4EAE"/>
    <w:rsid w:val="009020A7"/>
    <w:rsid w:val="00903132"/>
    <w:rsid w:val="00903D5A"/>
    <w:rsid w:val="0090552C"/>
    <w:rsid w:val="00905775"/>
    <w:rsid w:val="00906912"/>
    <w:rsid w:val="00906F4D"/>
    <w:rsid w:val="009146D2"/>
    <w:rsid w:val="0091631A"/>
    <w:rsid w:val="00916FC6"/>
    <w:rsid w:val="00917C9B"/>
    <w:rsid w:val="00917D3D"/>
    <w:rsid w:val="00924695"/>
    <w:rsid w:val="009254EE"/>
    <w:rsid w:val="00925B04"/>
    <w:rsid w:val="00932E06"/>
    <w:rsid w:val="00932F3D"/>
    <w:rsid w:val="00934585"/>
    <w:rsid w:val="00936591"/>
    <w:rsid w:val="0093776D"/>
    <w:rsid w:val="00941CFA"/>
    <w:rsid w:val="00941D3B"/>
    <w:rsid w:val="00941D5B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3A34"/>
    <w:rsid w:val="00964D35"/>
    <w:rsid w:val="009661B8"/>
    <w:rsid w:val="009663D6"/>
    <w:rsid w:val="00966A6F"/>
    <w:rsid w:val="0097107E"/>
    <w:rsid w:val="0097175A"/>
    <w:rsid w:val="009717ED"/>
    <w:rsid w:val="00971BEA"/>
    <w:rsid w:val="0097327E"/>
    <w:rsid w:val="00974994"/>
    <w:rsid w:val="00977782"/>
    <w:rsid w:val="00977FF9"/>
    <w:rsid w:val="009809F8"/>
    <w:rsid w:val="00980B80"/>
    <w:rsid w:val="00980D36"/>
    <w:rsid w:val="0098396C"/>
    <w:rsid w:val="009900E1"/>
    <w:rsid w:val="009904E6"/>
    <w:rsid w:val="00990CD6"/>
    <w:rsid w:val="0099207F"/>
    <w:rsid w:val="00994D23"/>
    <w:rsid w:val="0099525D"/>
    <w:rsid w:val="00995C7A"/>
    <w:rsid w:val="00996D28"/>
    <w:rsid w:val="009A1101"/>
    <w:rsid w:val="009A132C"/>
    <w:rsid w:val="009A1D0B"/>
    <w:rsid w:val="009A27D1"/>
    <w:rsid w:val="009A346D"/>
    <w:rsid w:val="009A6007"/>
    <w:rsid w:val="009A77E2"/>
    <w:rsid w:val="009B0C7E"/>
    <w:rsid w:val="009B3116"/>
    <w:rsid w:val="009B3BE8"/>
    <w:rsid w:val="009B5665"/>
    <w:rsid w:val="009B7E58"/>
    <w:rsid w:val="009C0356"/>
    <w:rsid w:val="009C1E33"/>
    <w:rsid w:val="009C61E8"/>
    <w:rsid w:val="009D25BE"/>
    <w:rsid w:val="009D2D61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2ACF"/>
    <w:rsid w:val="009F2C7F"/>
    <w:rsid w:val="009F2F4C"/>
    <w:rsid w:val="009F34A9"/>
    <w:rsid w:val="009F5B05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42A5"/>
    <w:rsid w:val="00A14870"/>
    <w:rsid w:val="00A15E25"/>
    <w:rsid w:val="00A16CD9"/>
    <w:rsid w:val="00A2073A"/>
    <w:rsid w:val="00A223F7"/>
    <w:rsid w:val="00A2312A"/>
    <w:rsid w:val="00A2577D"/>
    <w:rsid w:val="00A34DA3"/>
    <w:rsid w:val="00A35AA2"/>
    <w:rsid w:val="00A37ABA"/>
    <w:rsid w:val="00A404E7"/>
    <w:rsid w:val="00A453EE"/>
    <w:rsid w:val="00A47797"/>
    <w:rsid w:val="00A50B9D"/>
    <w:rsid w:val="00A51D2C"/>
    <w:rsid w:val="00A57E59"/>
    <w:rsid w:val="00A6025E"/>
    <w:rsid w:val="00A603F6"/>
    <w:rsid w:val="00A66893"/>
    <w:rsid w:val="00A67940"/>
    <w:rsid w:val="00A70070"/>
    <w:rsid w:val="00A724DA"/>
    <w:rsid w:val="00A73967"/>
    <w:rsid w:val="00A739B6"/>
    <w:rsid w:val="00A75559"/>
    <w:rsid w:val="00A7674A"/>
    <w:rsid w:val="00A76B67"/>
    <w:rsid w:val="00A95989"/>
    <w:rsid w:val="00A972F4"/>
    <w:rsid w:val="00A9749D"/>
    <w:rsid w:val="00AA65E0"/>
    <w:rsid w:val="00AA6B08"/>
    <w:rsid w:val="00AB1EAF"/>
    <w:rsid w:val="00AB543E"/>
    <w:rsid w:val="00AB62DD"/>
    <w:rsid w:val="00AC21AA"/>
    <w:rsid w:val="00AC38B7"/>
    <w:rsid w:val="00AC643B"/>
    <w:rsid w:val="00AD10A7"/>
    <w:rsid w:val="00AD1375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50BF"/>
    <w:rsid w:val="00B0624F"/>
    <w:rsid w:val="00B066B6"/>
    <w:rsid w:val="00B069BB"/>
    <w:rsid w:val="00B07966"/>
    <w:rsid w:val="00B1017D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5BC7"/>
    <w:rsid w:val="00B6012E"/>
    <w:rsid w:val="00B6051F"/>
    <w:rsid w:val="00B60F26"/>
    <w:rsid w:val="00B66715"/>
    <w:rsid w:val="00B66C7D"/>
    <w:rsid w:val="00B67CEF"/>
    <w:rsid w:val="00B771A3"/>
    <w:rsid w:val="00B77A87"/>
    <w:rsid w:val="00B82C20"/>
    <w:rsid w:val="00B84D87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3A3"/>
    <w:rsid w:val="00BA5162"/>
    <w:rsid w:val="00BA61F2"/>
    <w:rsid w:val="00BA6A16"/>
    <w:rsid w:val="00BA6D13"/>
    <w:rsid w:val="00BB1591"/>
    <w:rsid w:val="00BB4F51"/>
    <w:rsid w:val="00BC059A"/>
    <w:rsid w:val="00BC2576"/>
    <w:rsid w:val="00BC57F6"/>
    <w:rsid w:val="00BC7CD3"/>
    <w:rsid w:val="00BD1207"/>
    <w:rsid w:val="00BD667C"/>
    <w:rsid w:val="00BE1515"/>
    <w:rsid w:val="00BE161D"/>
    <w:rsid w:val="00BE3C74"/>
    <w:rsid w:val="00BE3DF5"/>
    <w:rsid w:val="00BE5EEE"/>
    <w:rsid w:val="00BE65CD"/>
    <w:rsid w:val="00BE765A"/>
    <w:rsid w:val="00BF19F5"/>
    <w:rsid w:val="00BF1B38"/>
    <w:rsid w:val="00BF5603"/>
    <w:rsid w:val="00C0066A"/>
    <w:rsid w:val="00C012F1"/>
    <w:rsid w:val="00C02655"/>
    <w:rsid w:val="00C03EB6"/>
    <w:rsid w:val="00C044D4"/>
    <w:rsid w:val="00C0635A"/>
    <w:rsid w:val="00C06777"/>
    <w:rsid w:val="00C11277"/>
    <w:rsid w:val="00C11480"/>
    <w:rsid w:val="00C137C9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20225"/>
    <w:rsid w:val="00C24A8F"/>
    <w:rsid w:val="00C24EB1"/>
    <w:rsid w:val="00C311A3"/>
    <w:rsid w:val="00C31984"/>
    <w:rsid w:val="00C354BD"/>
    <w:rsid w:val="00C3727D"/>
    <w:rsid w:val="00C42606"/>
    <w:rsid w:val="00C43253"/>
    <w:rsid w:val="00C434FE"/>
    <w:rsid w:val="00C44210"/>
    <w:rsid w:val="00C44593"/>
    <w:rsid w:val="00C47390"/>
    <w:rsid w:val="00C53DB4"/>
    <w:rsid w:val="00C53E07"/>
    <w:rsid w:val="00C5457E"/>
    <w:rsid w:val="00C5627A"/>
    <w:rsid w:val="00C56EE6"/>
    <w:rsid w:val="00C600B5"/>
    <w:rsid w:val="00C60982"/>
    <w:rsid w:val="00C60EC9"/>
    <w:rsid w:val="00C62249"/>
    <w:rsid w:val="00C6494A"/>
    <w:rsid w:val="00C654CF"/>
    <w:rsid w:val="00C66E82"/>
    <w:rsid w:val="00C70841"/>
    <w:rsid w:val="00C72B9B"/>
    <w:rsid w:val="00C756D9"/>
    <w:rsid w:val="00C765E5"/>
    <w:rsid w:val="00C76B8F"/>
    <w:rsid w:val="00C806D1"/>
    <w:rsid w:val="00C862F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B0C37"/>
    <w:rsid w:val="00CB1568"/>
    <w:rsid w:val="00CB42A3"/>
    <w:rsid w:val="00CC09BE"/>
    <w:rsid w:val="00CC208F"/>
    <w:rsid w:val="00CC31B6"/>
    <w:rsid w:val="00CC431C"/>
    <w:rsid w:val="00CC5F40"/>
    <w:rsid w:val="00CD2313"/>
    <w:rsid w:val="00CD2621"/>
    <w:rsid w:val="00CD289A"/>
    <w:rsid w:val="00CD58F1"/>
    <w:rsid w:val="00CE0181"/>
    <w:rsid w:val="00CE1068"/>
    <w:rsid w:val="00CE47D4"/>
    <w:rsid w:val="00CE70F1"/>
    <w:rsid w:val="00CF3060"/>
    <w:rsid w:val="00CF475A"/>
    <w:rsid w:val="00CF5BFB"/>
    <w:rsid w:val="00D004CF"/>
    <w:rsid w:val="00D01B12"/>
    <w:rsid w:val="00D026A3"/>
    <w:rsid w:val="00D03994"/>
    <w:rsid w:val="00D06518"/>
    <w:rsid w:val="00D06EC4"/>
    <w:rsid w:val="00D16B5A"/>
    <w:rsid w:val="00D210B6"/>
    <w:rsid w:val="00D25030"/>
    <w:rsid w:val="00D26F2F"/>
    <w:rsid w:val="00D2757F"/>
    <w:rsid w:val="00D30162"/>
    <w:rsid w:val="00D3058D"/>
    <w:rsid w:val="00D34C99"/>
    <w:rsid w:val="00D47415"/>
    <w:rsid w:val="00D50B27"/>
    <w:rsid w:val="00D50E67"/>
    <w:rsid w:val="00D55E8A"/>
    <w:rsid w:val="00D569A4"/>
    <w:rsid w:val="00D611FD"/>
    <w:rsid w:val="00D625B3"/>
    <w:rsid w:val="00D703AF"/>
    <w:rsid w:val="00D71287"/>
    <w:rsid w:val="00D80180"/>
    <w:rsid w:val="00D80744"/>
    <w:rsid w:val="00D820EB"/>
    <w:rsid w:val="00D83E60"/>
    <w:rsid w:val="00D844A3"/>
    <w:rsid w:val="00D8511C"/>
    <w:rsid w:val="00D90863"/>
    <w:rsid w:val="00D915E5"/>
    <w:rsid w:val="00D9207A"/>
    <w:rsid w:val="00D93177"/>
    <w:rsid w:val="00D93361"/>
    <w:rsid w:val="00D97D5D"/>
    <w:rsid w:val="00DA0F8E"/>
    <w:rsid w:val="00DA1F45"/>
    <w:rsid w:val="00DA2DD7"/>
    <w:rsid w:val="00DA3B3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16D3"/>
    <w:rsid w:val="00DD23D0"/>
    <w:rsid w:val="00DD244C"/>
    <w:rsid w:val="00DD330C"/>
    <w:rsid w:val="00DD6254"/>
    <w:rsid w:val="00DD6F89"/>
    <w:rsid w:val="00DE1FAD"/>
    <w:rsid w:val="00DE61CA"/>
    <w:rsid w:val="00DF07F1"/>
    <w:rsid w:val="00DF095B"/>
    <w:rsid w:val="00DF0C66"/>
    <w:rsid w:val="00DF2028"/>
    <w:rsid w:val="00DF2ECD"/>
    <w:rsid w:val="00DF33DF"/>
    <w:rsid w:val="00DF3A33"/>
    <w:rsid w:val="00E03EB3"/>
    <w:rsid w:val="00E04A4B"/>
    <w:rsid w:val="00E05DA9"/>
    <w:rsid w:val="00E07665"/>
    <w:rsid w:val="00E131FF"/>
    <w:rsid w:val="00E179A9"/>
    <w:rsid w:val="00E218B6"/>
    <w:rsid w:val="00E24D91"/>
    <w:rsid w:val="00E25C80"/>
    <w:rsid w:val="00E33B98"/>
    <w:rsid w:val="00E340B1"/>
    <w:rsid w:val="00E354BF"/>
    <w:rsid w:val="00E435BF"/>
    <w:rsid w:val="00E471EF"/>
    <w:rsid w:val="00E4771E"/>
    <w:rsid w:val="00E5063B"/>
    <w:rsid w:val="00E50763"/>
    <w:rsid w:val="00E5079B"/>
    <w:rsid w:val="00E519AB"/>
    <w:rsid w:val="00E60C36"/>
    <w:rsid w:val="00E62570"/>
    <w:rsid w:val="00E62A82"/>
    <w:rsid w:val="00E64A6F"/>
    <w:rsid w:val="00E64B08"/>
    <w:rsid w:val="00E64C28"/>
    <w:rsid w:val="00E65FE6"/>
    <w:rsid w:val="00E70171"/>
    <w:rsid w:val="00E70439"/>
    <w:rsid w:val="00E76431"/>
    <w:rsid w:val="00E80716"/>
    <w:rsid w:val="00E83BCF"/>
    <w:rsid w:val="00E83EDF"/>
    <w:rsid w:val="00E90656"/>
    <w:rsid w:val="00E90B01"/>
    <w:rsid w:val="00E913B8"/>
    <w:rsid w:val="00E94428"/>
    <w:rsid w:val="00E94726"/>
    <w:rsid w:val="00E94C4C"/>
    <w:rsid w:val="00E9660B"/>
    <w:rsid w:val="00E96691"/>
    <w:rsid w:val="00EA0EFB"/>
    <w:rsid w:val="00EA229C"/>
    <w:rsid w:val="00EA586D"/>
    <w:rsid w:val="00EA5DF4"/>
    <w:rsid w:val="00EA603E"/>
    <w:rsid w:val="00EB7197"/>
    <w:rsid w:val="00EC1B14"/>
    <w:rsid w:val="00EC1E0E"/>
    <w:rsid w:val="00EC3A0B"/>
    <w:rsid w:val="00ED1DD5"/>
    <w:rsid w:val="00ED6690"/>
    <w:rsid w:val="00ED76BB"/>
    <w:rsid w:val="00EE0AB2"/>
    <w:rsid w:val="00EE1F53"/>
    <w:rsid w:val="00EE6C8F"/>
    <w:rsid w:val="00EF1676"/>
    <w:rsid w:val="00EF2202"/>
    <w:rsid w:val="00EF7ED9"/>
    <w:rsid w:val="00F0095F"/>
    <w:rsid w:val="00F0221C"/>
    <w:rsid w:val="00F04056"/>
    <w:rsid w:val="00F0601A"/>
    <w:rsid w:val="00F144AB"/>
    <w:rsid w:val="00F14BF6"/>
    <w:rsid w:val="00F151DB"/>
    <w:rsid w:val="00F20598"/>
    <w:rsid w:val="00F207D7"/>
    <w:rsid w:val="00F20F04"/>
    <w:rsid w:val="00F216AE"/>
    <w:rsid w:val="00F243B6"/>
    <w:rsid w:val="00F243CD"/>
    <w:rsid w:val="00F31424"/>
    <w:rsid w:val="00F32466"/>
    <w:rsid w:val="00F32CE0"/>
    <w:rsid w:val="00F35D00"/>
    <w:rsid w:val="00F36CC0"/>
    <w:rsid w:val="00F37BF8"/>
    <w:rsid w:val="00F421C9"/>
    <w:rsid w:val="00F42BC4"/>
    <w:rsid w:val="00F519A9"/>
    <w:rsid w:val="00F5215C"/>
    <w:rsid w:val="00F52518"/>
    <w:rsid w:val="00F52EE0"/>
    <w:rsid w:val="00F543A0"/>
    <w:rsid w:val="00F54ADA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5049"/>
    <w:rsid w:val="00F85AF2"/>
    <w:rsid w:val="00F91428"/>
    <w:rsid w:val="00F91DEE"/>
    <w:rsid w:val="00F93916"/>
    <w:rsid w:val="00F93C0F"/>
    <w:rsid w:val="00F95835"/>
    <w:rsid w:val="00F96ADD"/>
    <w:rsid w:val="00FA0137"/>
    <w:rsid w:val="00FA0636"/>
    <w:rsid w:val="00FA2C8B"/>
    <w:rsid w:val="00FA38FF"/>
    <w:rsid w:val="00FA447A"/>
    <w:rsid w:val="00FA56F9"/>
    <w:rsid w:val="00FA7569"/>
    <w:rsid w:val="00FB15C4"/>
    <w:rsid w:val="00FB258C"/>
    <w:rsid w:val="00FB2B1E"/>
    <w:rsid w:val="00FB2CBB"/>
    <w:rsid w:val="00FC19B1"/>
    <w:rsid w:val="00FC1F52"/>
    <w:rsid w:val="00FC714D"/>
    <w:rsid w:val="00FD0B30"/>
    <w:rsid w:val="00FD232C"/>
    <w:rsid w:val="00FD3865"/>
    <w:rsid w:val="00FD65D8"/>
    <w:rsid w:val="00FD7D09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3EB388-AACA-4C66-9D54-163FA9FD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  <w:style w:type="paragraph" w:customStyle="1" w:styleId="2">
    <w:name w:val="Стиль2"/>
    <w:basedOn w:val="a"/>
    <w:qFormat/>
    <w:rsid w:val="00130C97"/>
    <w:pPr>
      <w:spacing w:after="0" w:line="240" w:lineRule="auto"/>
      <w:ind w:left="57" w:firstLine="57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9913-A405-4B62-B8BF-BF840A07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12186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284</cp:revision>
  <cp:lastPrinted>2015-02-11T07:39:00Z</cp:lastPrinted>
  <dcterms:created xsi:type="dcterms:W3CDTF">2014-05-12T08:15:00Z</dcterms:created>
  <dcterms:modified xsi:type="dcterms:W3CDTF">2015-06-19T04:20:00Z</dcterms:modified>
</cp:coreProperties>
</file>