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82" w:rsidRPr="00757A82" w:rsidRDefault="00757A82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757A82">
        <w:rPr>
          <w:b/>
          <w:sz w:val="28"/>
          <w:szCs w:val="28"/>
        </w:rPr>
        <w:t>ПРОЕКТ</w:t>
      </w:r>
    </w:p>
    <w:p w:rsidR="00757A82" w:rsidRPr="00757A82" w:rsidRDefault="00757A82">
      <w:pPr>
        <w:rPr>
          <w:b/>
          <w:sz w:val="28"/>
          <w:szCs w:val="28"/>
        </w:rPr>
      </w:pPr>
      <w:r w:rsidRPr="00757A8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B60455" w:rsidTr="0034565E">
        <w:trPr>
          <w:trHeight w:val="2007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0455" w:rsidRPr="00AD3D8D" w:rsidRDefault="00BA2087" w:rsidP="00AD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 2023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3D8D">
              <w:rPr>
                <w:rFonts w:ascii="Times New Roman" w:hAnsi="Times New Roman" w:cs="Times New Roman"/>
                <w:sz w:val="28"/>
                <w:szCs w:val="28"/>
              </w:rPr>
              <w:t xml:space="preserve">             ст. Ермако</w:t>
            </w:r>
            <w:r w:rsidR="00AD3D8D" w:rsidRPr="00BA2087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</w:p>
          <w:p w:rsidR="00B60455" w:rsidRDefault="00B60455" w:rsidP="007E2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5C35" w:rsidRPr="00AD3D8D" w:rsidRDefault="00C85C35" w:rsidP="00A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4"/>
      </w:tblGrid>
      <w:tr w:rsidR="00AD3D8D" w:rsidTr="00EE2141">
        <w:trPr>
          <w:trHeight w:val="1989"/>
        </w:trPr>
        <w:tc>
          <w:tcPr>
            <w:tcW w:w="7274" w:type="dxa"/>
          </w:tcPr>
          <w:p w:rsidR="00AD3D8D" w:rsidRPr="00AD3D8D" w:rsidRDefault="00AD3D8D" w:rsidP="00BA2087">
            <w:pPr>
              <w:widowControl w:val="0"/>
              <w:tabs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D8D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ения Администрации Ермаковского</w:t>
            </w:r>
            <w:r w:rsidR="00BA2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от 16.11.2022 г.            № 6</w:t>
            </w:r>
            <w:r w:rsidR="0005482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D3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AD3D8D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BA2087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Предоставление 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D3D8D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»</w:t>
            </w:r>
          </w:p>
        </w:tc>
      </w:tr>
    </w:tbl>
    <w:p w:rsidR="00AD3D8D" w:rsidRPr="0049722C" w:rsidRDefault="00AD3D8D" w:rsidP="00AD3D8D">
      <w:pPr>
        <w:pStyle w:val="Con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A2087" w:rsidRPr="00BA2087" w:rsidRDefault="00BA2087" w:rsidP="00BA208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208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РФ»,  от 27.07.2010 № 210-ФЗ «Об организации предоставления государственных и муниципальных услуг», Уставом муниципального образования «Ермаковское сельское поселение» Ермаковского района Ростовской области</w:t>
      </w:r>
    </w:p>
    <w:p w:rsidR="00AD3D8D" w:rsidRPr="00AD3D8D" w:rsidRDefault="00AD3D8D" w:rsidP="00AD3D8D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D3D8D" w:rsidRPr="00AD3D8D" w:rsidRDefault="00AD3D8D" w:rsidP="00AD3D8D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3D8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3D8D" w:rsidRPr="00AD3D8D" w:rsidRDefault="00AD3D8D" w:rsidP="00C67C3B">
      <w:pPr>
        <w:widowControl w:val="0"/>
        <w:tabs>
          <w:tab w:val="left" w:pos="4820"/>
        </w:tabs>
        <w:snapToGrid w:val="0"/>
        <w:spacing w:after="0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C6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1. Внести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постановление Администрации Ермаковского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</w:t>
      </w:r>
      <w:r w:rsidR="00BA2087">
        <w:rPr>
          <w:rFonts w:ascii="Times New Roman" w:hAnsi="Times New Roman" w:cs="Times New Roman"/>
          <w:bCs/>
          <w:sz w:val="28"/>
          <w:szCs w:val="28"/>
        </w:rPr>
        <w:t>16.11.2022 г. № 64</w:t>
      </w:r>
      <w:r w:rsidR="00BA2087" w:rsidRPr="00AD3D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A2087" w:rsidRPr="00AD3D8D">
        <w:rPr>
          <w:rFonts w:ascii="Times New Roman" w:hAnsi="Times New Roman" w:cs="Times New Roman"/>
          <w:color w:val="1A171B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2087">
        <w:rPr>
          <w:rFonts w:ascii="Times New Roman" w:hAnsi="Times New Roman" w:cs="Times New Roman"/>
          <w:color w:val="1A171B"/>
          <w:sz w:val="28"/>
          <w:szCs w:val="28"/>
        </w:rPr>
        <w:t>Предоставление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A2087" w:rsidRPr="00AD3D8D">
        <w:rPr>
          <w:rFonts w:ascii="Times New Roman" w:hAnsi="Times New Roman" w:cs="Times New Roman"/>
          <w:color w:val="1A171B"/>
          <w:sz w:val="28"/>
          <w:szCs w:val="28"/>
        </w:rPr>
        <w:t>»</w:t>
      </w:r>
      <w:r w:rsidR="00BA2087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AD3D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AD3D8D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C67C3B" w:rsidRDefault="00AD3D8D" w:rsidP="00C67C3B">
      <w:pPr>
        <w:widowControl w:val="0"/>
        <w:tabs>
          <w:tab w:val="left" w:pos="4820"/>
        </w:tabs>
        <w:snapToGri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1</w:t>
      </w:r>
      <w:r w:rsidR="00C67C3B">
        <w:rPr>
          <w:rFonts w:ascii="Times New Roman" w:hAnsi="Times New Roman" w:cs="Times New Roman"/>
          <w:sz w:val="28"/>
          <w:szCs w:val="28"/>
        </w:rPr>
        <w:t xml:space="preserve">) пункт 2.5.1 </w:t>
      </w:r>
      <w:r w:rsidR="009865AC">
        <w:rPr>
          <w:rFonts w:ascii="Times New Roman" w:hAnsi="Times New Roman" w:cs="Times New Roman"/>
          <w:sz w:val="28"/>
          <w:szCs w:val="28"/>
        </w:rPr>
        <w:t xml:space="preserve"> </w:t>
      </w:r>
      <w:r w:rsidR="00BA2087">
        <w:rPr>
          <w:rFonts w:ascii="Times New Roman" w:hAnsi="Times New Roman" w:cs="Times New Roman"/>
          <w:sz w:val="28"/>
          <w:szCs w:val="28"/>
        </w:rPr>
        <w:t xml:space="preserve"> </w:t>
      </w:r>
      <w:r w:rsidRPr="00AD3D8D">
        <w:rPr>
          <w:rFonts w:ascii="Times New Roman" w:eastAsia="Arial CYR" w:hAnsi="Times New Roman" w:cs="Times New Roman"/>
          <w:sz w:val="28"/>
          <w:szCs w:val="28"/>
        </w:rPr>
        <w:t xml:space="preserve"> адми</w:t>
      </w:r>
      <w:r w:rsidRPr="00AD3D8D">
        <w:rPr>
          <w:rFonts w:ascii="Times New Roman" w:hAnsi="Times New Roman" w:cs="Times New Roman"/>
          <w:sz w:val="28"/>
          <w:szCs w:val="28"/>
        </w:rPr>
        <w:t xml:space="preserve">нистративного регламента </w:t>
      </w:r>
      <w:r w:rsidR="00BA2087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</w:t>
      </w:r>
      <w:r w:rsidR="00986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</w:t>
      </w:r>
      <w:r w:rsidR="009865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рассмотрению на общественных обсуждениях или публичных слушаниях. Расходы, связанные с организацией и проведением общественных обсуждений или пуьличных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лицо,заинтересованное в предоставлении такого разрешения.</w:t>
      </w:r>
    </w:p>
    <w:p w:rsidR="009865AC" w:rsidRDefault="00C67C3B" w:rsidP="00C67C3B">
      <w:pPr>
        <w:widowControl w:val="0"/>
        <w:tabs>
          <w:tab w:val="left" w:pos="4820"/>
        </w:tabs>
        <w:snapToGri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9865AC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заключения о результатах общественных обсуждений или пуьличных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7C3B" w:rsidRPr="00C67C3B" w:rsidRDefault="00C67C3B" w:rsidP="00C67C3B">
      <w:pPr>
        <w:widowControl w:val="0"/>
        <w:tabs>
          <w:tab w:val="left" w:pos="4820"/>
        </w:tabs>
        <w:snapToGri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пункт 2.5.2   </w:t>
      </w:r>
      <w:r w:rsidRPr="00AD3D8D">
        <w:rPr>
          <w:rFonts w:ascii="Times New Roman" w:eastAsia="Arial CYR" w:hAnsi="Times New Roman" w:cs="Times New Roman"/>
          <w:sz w:val="28"/>
          <w:szCs w:val="28"/>
        </w:rPr>
        <w:t xml:space="preserve"> адми</w:t>
      </w:r>
      <w:r w:rsidRPr="00AD3D8D">
        <w:rPr>
          <w:rFonts w:ascii="Times New Roman" w:hAnsi="Times New Roman" w:cs="Times New Roman"/>
          <w:sz w:val="28"/>
          <w:szCs w:val="28"/>
        </w:rPr>
        <w:t xml:space="preserve">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«Глава местной администрации в течение семи дней со дня поступления указанных в части 2.5.1.  рекомендаций принимает решение о предоставлении разрешения на отклонение от предельных параметров разрешенного строительства, рекомендации объектов капитального строительства или об отказе в предоставлении такого разрешения с указанием причин принятого решения».</w:t>
      </w:r>
    </w:p>
    <w:p w:rsidR="00AD3D8D" w:rsidRPr="00AD3D8D" w:rsidRDefault="00AD3D8D" w:rsidP="00C67C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6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2.Настоящее постановление подлежит опубликованию и размещению на официальном с</w:t>
      </w:r>
      <w:r w:rsidR="004C2964">
        <w:rPr>
          <w:rFonts w:ascii="Times New Roman" w:eastAsia="Calibri" w:hAnsi="Times New Roman" w:cs="Times New Roman"/>
          <w:sz w:val="28"/>
          <w:szCs w:val="28"/>
          <w:lang w:eastAsia="en-US"/>
        </w:rPr>
        <w:t>айте Администрации Ермаковского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AD3D8D" w:rsidRPr="00AD3D8D" w:rsidRDefault="00AD3D8D" w:rsidP="00C67C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C6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>3. Контроль за исполнением настоящего постановления оставляю  за собой.</w:t>
      </w:r>
    </w:p>
    <w:p w:rsidR="00BF77EB" w:rsidRDefault="00BF77EB" w:rsidP="004C2964">
      <w:p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964" w:rsidRDefault="004C2964" w:rsidP="004C2964">
      <w:p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964" w:rsidRDefault="004C2964" w:rsidP="004C2964">
      <w:p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964" w:rsidRPr="004C2964" w:rsidRDefault="004C2964" w:rsidP="004C296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2964" w:rsidRPr="00757A82" w:rsidRDefault="004C2964" w:rsidP="004C296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4C2964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                                 </w:t>
      </w:r>
      <w:r w:rsidR="00757A82">
        <w:rPr>
          <w:rFonts w:ascii="Times New Roman" w:hAnsi="Times New Roman" w:cs="Times New Roman"/>
          <w:sz w:val="28"/>
          <w:szCs w:val="28"/>
        </w:rPr>
        <w:t>Е.В.Калашников</w:t>
      </w:r>
    </w:p>
    <w:sectPr w:rsidR="004C2964" w:rsidRPr="00757A82" w:rsidSect="00AD3D8D"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096F"/>
    <w:rsid w:val="00016431"/>
    <w:rsid w:val="00034294"/>
    <w:rsid w:val="0005482A"/>
    <w:rsid w:val="00097D90"/>
    <w:rsid w:val="000A6EAF"/>
    <w:rsid w:val="000D12D0"/>
    <w:rsid w:val="001064C2"/>
    <w:rsid w:val="00106707"/>
    <w:rsid w:val="00113080"/>
    <w:rsid w:val="00134A8B"/>
    <w:rsid w:val="001B5C50"/>
    <w:rsid w:val="00210A0B"/>
    <w:rsid w:val="00246BC7"/>
    <w:rsid w:val="002C73DA"/>
    <w:rsid w:val="002D46BC"/>
    <w:rsid w:val="002D7DD6"/>
    <w:rsid w:val="002E0133"/>
    <w:rsid w:val="0034565E"/>
    <w:rsid w:val="003B750D"/>
    <w:rsid w:val="003C2C14"/>
    <w:rsid w:val="003F103B"/>
    <w:rsid w:val="004269FD"/>
    <w:rsid w:val="004302A8"/>
    <w:rsid w:val="00436326"/>
    <w:rsid w:val="00491692"/>
    <w:rsid w:val="004C2964"/>
    <w:rsid w:val="004E21B9"/>
    <w:rsid w:val="00500469"/>
    <w:rsid w:val="00515D89"/>
    <w:rsid w:val="00524BD5"/>
    <w:rsid w:val="00536DC6"/>
    <w:rsid w:val="0055413D"/>
    <w:rsid w:val="005F2CF0"/>
    <w:rsid w:val="006176F6"/>
    <w:rsid w:val="006F5076"/>
    <w:rsid w:val="007135AB"/>
    <w:rsid w:val="00757A82"/>
    <w:rsid w:val="00794E00"/>
    <w:rsid w:val="007A121E"/>
    <w:rsid w:val="007E24E7"/>
    <w:rsid w:val="008304A8"/>
    <w:rsid w:val="008536A8"/>
    <w:rsid w:val="00855471"/>
    <w:rsid w:val="00872400"/>
    <w:rsid w:val="00877A24"/>
    <w:rsid w:val="008D073E"/>
    <w:rsid w:val="00922C19"/>
    <w:rsid w:val="00952A34"/>
    <w:rsid w:val="00954E45"/>
    <w:rsid w:val="009555DD"/>
    <w:rsid w:val="009865AC"/>
    <w:rsid w:val="009965FC"/>
    <w:rsid w:val="009B39E9"/>
    <w:rsid w:val="00A1043A"/>
    <w:rsid w:val="00A10BDB"/>
    <w:rsid w:val="00A34A3F"/>
    <w:rsid w:val="00A40C1A"/>
    <w:rsid w:val="00A4299D"/>
    <w:rsid w:val="00A432BA"/>
    <w:rsid w:val="00A7455B"/>
    <w:rsid w:val="00A94C3B"/>
    <w:rsid w:val="00AD3D8D"/>
    <w:rsid w:val="00AE5D67"/>
    <w:rsid w:val="00AF53F4"/>
    <w:rsid w:val="00AF7C35"/>
    <w:rsid w:val="00B141C0"/>
    <w:rsid w:val="00B33C38"/>
    <w:rsid w:val="00B60455"/>
    <w:rsid w:val="00B944D2"/>
    <w:rsid w:val="00BA096F"/>
    <w:rsid w:val="00BA2087"/>
    <w:rsid w:val="00BF77EB"/>
    <w:rsid w:val="00C67C3B"/>
    <w:rsid w:val="00C85C35"/>
    <w:rsid w:val="00C863F2"/>
    <w:rsid w:val="00CD63B9"/>
    <w:rsid w:val="00CD68AF"/>
    <w:rsid w:val="00CE7455"/>
    <w:rsid w:val="00D20CB0"/>
    <w:rsid w:val="00D30524"/>
    <w:rsid w:val="00DB4345"/>
    <w:rsid w:val="00DD7A7E"/>
    <w:rsid w:val="00EB6A3C"/>
    <w:rsid w:val="00EE2141"/>
    <w:rsid w:val="00F80485"/>
    <w:rsid w:val="00FD7BF3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AD3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AD3D8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AD3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51</cp:revision>
  <cp:lastPrinted>2023-04-24T05:21:00Z</cp:lastPrinted>
  <dcterms:created xsi:type="dcterms:W3CDTF">2020-10-29T13:30:00Z</dcterms:created>
  <dcterms:modified xsi:type="dcterms:W3CDTF">2023-04-24T05:22:00Z</dcterms:modified>
</cp:coreProperties>
</file>