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A0" w:rsidRDefault="007F76A0" w:rsidP="007F76A0">
      <w:pPr>
        <w:keepNext/>
        <w:ind w:left="-709"/>
        <w:jc w:val="center"/>
        <w:outlineLvl w:val="1"/>
        <w:rPr>
          <w:b/>
          <w:sz w:val="38"/>
        </w:rPr>
      </w:pPr>
      <w:r>
        <w:rPr>
          <w:b/>
          <w:noProof/>
          <w:sz w:val="38"/>
        </w:rPr>
        <w:drawing>
          <wp:inline distT="0" distB="0" distL="0" distR="0" wp14:anchorId="4991BC5C" wp14:editId="76F3E96A">
            <wp:extent cx="605790" cy="786765"/>
            <wp:effectExtent l="19050" t="0" r="381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A0" w:rsidRPr="009430B9" w:rsidRDefault="007F76A0" w:rsidP="007F76A0">
      <w:pPr>
        <w:keepNext/>
        <w:ind w:left="-709"/>
        <w:jc w:val="center"/>
        <w:outlineLvl w:val="1"/>
        <w:rPr>
          <w:b/>
          <w:sz w:val="38"/>
          <w:lang w:val="en-US"/>
        </w:rPr>
      </w:pPr>
    </w:p>
    <w:p w:rsidR="007F76A0" w:rsidRPr="005A5701" w:rsidRDefault="007F76A0" w:rsidP="007F76A0">
      <w:pPr>
        <w:jc w:val="center"/>
        <w:rPr>
          <w:sz w:val="28"/>
          <w:szCs w:val="28"/>
        </w:rPr>
      </w:pPr>
      <w:r w:rsidRPr="005A5701">
        <w:rPr>
          <w:sz w:val="28"/>
          <w:szCs w:val="28"/>
        </w:rPr>
        <w:t>РОССИЙСКАЯ ФЕДЕРАЦИЯ</w:t>
      </w:r>
    </w:p>
    <w:p w:rsidR="007F76A0" w:rsidRPr="005A5701" w:rsidRDefault="007F76A0" w:rsidP="007F76A0">
      <w:pPr>
        <w:jc w:val="center"/>
        <w:rPr>
          <w:sz w:val="28"/>
          <w:szCs w:val="28"/>
        </w:rPr>
      </w:pPr>
      <w:r w:rsidRPr="005A5701">
        <w:rPr>
          <w:sz w:val="28"/>
          <w:szCs w:val="28"/>
        </w:rPr>
        <w:t>РОСТОВСКАЯ ОБЛАСТЬ</w:t>
      </w:r>
    </w:p>
    <w:p w:rsidR="007F76A0" w:rsidRPr="005A5701" w:rsidRDefault="007F76A0" w:rsidP="007F76A0">
      <w:pPr>
        <w:jc w:val="center"/>
        <w:rPr>
          <w:sz w:val="28"/>
          <w:szCs w:val="28"/>
        </w:rPr>
      </w:pPr>
      <w:r w:rsidRPr="005A5701">
        <w:rPr>
          <w:sz w:val="28"/>
          <w:szCs w:val="28"/>
        </w:rPr>
        <w:t>ТАЦИНСКИЙ РАЙОН</w:t>
      </w:r>
    </w:p>
    <w:p w:rsidR="007F76A0" w:rsidRPr="005A5701" w:rsidRDefault="007F76A0" w:rsidP="007F76A0">
      <w:pPr>
        <w:jc w:val="center"/>
        <w:rPr>
          <w:sz w:val="28"/>
          <w:szCs w:val="28"/>
        </w:rPr>
      </w:pPr>
      <w:r w:rsidRPr="005A5701">
        <w:rPr>
          <w:sz w:val="28"/>
          <w:szCs w:val="28"/>
        </w:rPr>
        <w:t>МУНИЦИПАЛЬНОЕ ОБРАЗОВАНИЕ</w:t>
      </w:r>
    </w:p>
    <w:p w:rsidR="007F76A0" w:rsidRPr="005A5701" w:rsidRDefault="007F76A0" w:rsidP="007F76A0">
      <w:pPr>
        <w:jc w:val="center"/>
        <w:rPr>
          <w:sz w:val="28"/>
          <w:szCs w:val="28"/>
        </w:rPr>
      </w:pPr>
      <w:r w:rsidRPr="005A5701">
        <w:rPr>
          <w:sz w:val="28"/>
          <w:szCs w:val="28"/>
        </w:rPr>
        <w:t>«ЕРМАКОВСКОЕ СЕЛЬСКОЕ ПОСЕЛЕНИЕ»</w:t>
      </w:r>
    </w:p>
    <w:p w:rsidR="007F76A0" w:rsidRPr="005A5701" w:rsidRDefault="007F76A0" w:rsidP="007F76A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A5701">
        <w:rPr>
          <w:b/>
          <w:sz w:val="28"/>
          <w:szCs w:val="28"/>
        </w:rPr>
        <w:t>АДМИНИСТРАЦИЯ ЕРМАКОВСКОГО СЕЛЬСКОГО ПОСЕЛЕНИЯ</w:t>
      </w:r>
    </w:p>
    <w:p w:rsidR="007F76A0" w:rsidRDefault="007F76A0" w:rsidP="007F76A0">
      <w:pPr>
        <w:keepNext/>
        <w:ind w:left="284" w:hanging="284"/>
        <w:jc w:val="center"/>
        <w:outlineLvl w:val="2"/>
        <w:rPr>
          <w:b/>
          <w:i/>
          <w:sz w:val="36"/>
        </w:rPr>
      </w:pPr>
    </w:p>
    <w:p w:rsidR="007F76A0" w:rsidRPr="00772060" w:rsidRDefault="007F76A0" w:rsidP="007F76A0">
      <w:pPr>
        <w:keepNext/>
        <w:ind w:left="284" w:hanging="284"/>
        <w:jc w:val="center"/>
        <w:outlineLvl w:val="2"/>
        <w:rPr>
          <w:b/>
          <w:sz w:val="28"/>
          <w:szCs w:val="28"/>
        </w:rPr>
      </w:pPr>
      <w:r w:rsidRPr="00772060">
        <w:rPr>
          <w:b/>
          <w:sz w:val="28"/>
          <w:szCs w:val="28"/>
        </w:rPr>
        <w:t>ПОСТАНОВЛЕНИЕ</w:t>
      </w:r>
    </w:p>
    <w:p w:rsidR="007F76A0" w:rsidRPr="00772060" w:rsidRDefault="007F76A0" w:rsidP="007F76A0">
      <w:pPr>
        <w:jc w:val="both"/>
        <w:rPr>
          <w:b/>
          <w:sz w:val="28"/>
          <w:u w:val="single"/>
        </w:rPr>
      </w:pPr>
    </w:p>
    <w:p w:rsidR="007F76A0" w:rsidRPr="00CA122A" w:rsidRDefault="007F76A0" w:rsidP="007F76A0">
      <w:pPr>
        <w:jc w:val="both"/>
        <w:rPr>
          <w:b/>
          <w:i/>
          <w:sz w:val="28"/>
        </w:rPr>
      </w:pPr>
      <w:r>
        <w:rPr>
          <w:sz w:val="28"/>
        </w:rPr>
        <w:t>«22» февраля</w:t>
      </w:r>
      <w:r w:rsidRPr="00772060">
        <w:rPr>
          <w:sz w:val="28"/>
        </w:rPr>
        <w:t xml:space="preserve"> 202</w:t>
      </w:r>
      <w:r w:rsidR="00220080">
        <w:rPr>
          <w:sz w:val="28"/>
        </w:rPr>
        <w:t>3</w:t>
      </w:r>
      <w:r w:rsidRPr="00772060">
        <w:rPr>
          <w:sz w:val="28"/>
        </w:rPr>
        <w:t xml:space="preserve"> года   </w:t>
      </w:r>
      <w:r>
        <w:rPr>
          <w:sz w:val="28"/>
        </w:rPr>
        <w:t xml:space="preserve">         </w:t>
      </w:r>
      <w:r w:rsidRPr="00772060">
        <w:rPr>
          <w:sz w:val="28"/>
        </w:rPr>
        <w:t xml:space="preserve">         №</w:t>
      </w:r>
      <w:r w:rsidR="00220080">
        <w:rPr>
          <w:sz w:val="28"/>
        </w:rPr>
        <w:t>23</w:t>
      </w:r>
      <w:r w:rsidRPr="00772060">
        <w:rPr>
          <w:sz w:val="28"/>
        </w:rPr>
        <w:t xml:space="preserve">    </w:t>
      </w:r>
      <w:r>
        <w:rPr>
          <w:sz w:val="28"/>
        </w:rPr>
        <w:t xml:space="preserve">      </w:t>
      </w:r>
      <w:r w:rsidRPr="00772060">
        <w:rPr>
          <w:sz w:val="28"/>
        </w:rPr>
        <w:t xml:space="preserve">                </w:t>
      </w:r>
      <w:r>
        <w:rPr>
          <w:sz w:val="28"/>
        </w:rPr>
        <w:t xml:space="preserve">      </w:t>
      </w:r>
      <w:r w:rsidRPr="00772060">
        <w:rPr>
          <w:sz w:val="28"/>
        </w:rPr>
        <w:t xml:space="preserve">       ст. Ермаковская</w:t>
      </w:r>
      <w:r w:rsidRPr="00772060">
        <w:rPr>
          <w:sz w:val="28"/>
          <w:szCs w:val="28"/>
        </w:rPr>
        <w:t xml:space="preserve">       </w:t>
      </w:r>
    </w:p>
    <w:p w:rsidR="007F76A0" w:rsidRDefault="007F76A0"/>
    <w:p w:rsidR="007F76A0" w:rsidRDefault="007F76A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6E2CC7" w:rsidRPr="00222ABA" w:rsidTr="00D74C4E">
        <w:trPr>
          <w:trHeight w:val="1299"/>
        </w:trPr>
        <w:tc>
          <w:tcPr>
            <w:tcW w:w="5949" w:type="dxa"/>
          </w:tcPr>
          <w:p w:rsidR="006E2CC7" w:rsidRPr="00222ABA" w:rsidRDefault="00995409" w:rsidP="00222ABA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7F76A0">
              <w:rPr>
                <w:sz w:val="28"/>
                <w:szCs w:val="28"/>
              </w:rPr>
              <w:t>Ермаковского сельского поселения</w:t>
            </w:r>
            <w:r>
              <w:rPr>
                <w:sz w:val="28"/>
                <w:szCs w:val="28"/>
              </w:rPr>
              <w:t xml:space="preserve"> от 2</w:t>
            </w:r>
            <w:r w:rsidR="007F76A0">
              <w:rPr>
                <w:sz w:val="28"/>
                <w:szCs w:val="28"/>
              </w:rPr>
              <w:t>0.10.2022 №27</w:t>
            </w:r>
            <w:r>
              <w:rPr>
                <w:sz w:val="28"/>
                <w:szCs w:val="28"/>
              </w:rPr>
              <w:t xml:space="preserve"> "</w:t>
            </w:r>
            <w:r w:rsidRPr="00CA122A">
              <w:rPr>
                <w:sz w:val="28"/>
                <w:szCs w:val="28"/>
              </w:rPr>
              <w:t xml:space="preserve">Об утверждении бюджетного прогноза </w:t>
            </w:r>
            <w:r w:rsidR="007F76A0">
              <w:rPr>
                <w:sz w:val="28"/>
                <w:szCs w:val="28"/>
              </w:rPr>
              <w:t>Ермаковского сельского поселения</w:t>
            </w:r>
            <w:r>
              <w:rPr>
                <w:sz w:val="28"/>
                <w:szCs w:val="28"/>
              </w:rPr>
              <w:t xml:space="preserve"> на период 202</w:t>
            </w:r>
            <w:r w:rsidR="00465DA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202</w:t>
            </w:r>
            <w:r w:rsidR="00465DA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годов"</w:t>
            </w:r>
          </w:p>
          <w:p w:rsidR="006E2CC7" w:rsidRPr="00222ABA" w:rsidRDefault="006E2CC7" w:rsidP="00222ABA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6E2CC7" w:rsidRPr="00222ABA" w:rsidRDefault="006E2CC7" w:rsidP="00222ABA">
            <w:pPr>
              <w:ind w:left="-958" w:firstLine="958"/>
              <w:rPr>
                <w:sz w:val="28"/>
                <w:szCs w:val="28"/>
              </w:rPr>
            </w:pPr>
          </w:p>
        </w:tc>
      </w:tr>
    </w:tbl>
    <w:p w:rsidR="006E2CC7" w:rsidRPr="00222ABA" w:rsidRDefault="006E2CC7" w:rsidP="00222AB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76A0" w:rsidRPr="00222ABA" w:rsidRDefault="006E2CC7" w:rsidP="007F76A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22ABA">
        <w:rPr>
          <w:sz w:val="28"/>
          <w:szCs w:val="28"/>
        </w:rPr>
        <w:t>В соответствии</w:t>
      </w:r>
      <w:r w:rsidR="00610A74" w:rsidRPr="00222ABA">
        <w:rPr>
          <w:sz w:val="28"/>
          <w:szCs w:val="28"/>
        </w:rPr>
        <w:t xml:space="preserve"> </w:t>
      </w:r>
      <w:r w:rsidR="00917D6A">
        <w:rPr>
          <w:sz w:val="28"/>
          <w:szCs w:val="28"/>
        </w:rPr>
        <w:t xml:space="preserve">с </w:t>
      </w:r>
      <w:r w:rsidR="007F76A0" w:rsidRPr="00222ABA">
        <w:rPr>
          <w:sz w:val="28"/>
          <w:szCs w:val="28"/>
        </w:rPr>
        <w:t xml:space="preserve">постановлением Администрации </w:t>
      </w:r>
      <w:r w:rsidR="007F76A0">
        <w:rPr>
          <w:sz w:val="28"/>
          <w:szCs w:val="28"/>
        </w:rPr>
        <w:t>Ермаковского сельского поселения</w:t>
      </w:r>
      <w:r w:rsidR="007F76A0" w:rsidRPr="00222ABA">
        <w:rPr>
          <w:sz w:val="28"/>
          <w:szCs w:val="28"/>
        </w:rPr>
        <w:t xml:space="preserve"> от 31.12.2015 № </w:t>
      </w:r>
      <w:r w:rsidR="007F76A0">
        <w:rPr>
          <w:sz w:val="28"/>
          <w:szCs w:val="28"/>
        </w:rPr>
        <w:t>187</w:t>
      </w:r>
      <w:r w:rsidR="007F76A0" w:rsidRPr="00222ABA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7F76A0">
        <w:rPr>
          <w:sz w:val="28"/>
          <w:szCs w:val="28"/>
        </w:rPr>
        <w:t>Ермаковского сельского поселения</w:t>
      </w:r>
      <w:r w:rsidR="007F76A0" w:rsidRPr="00222ABA">
        <w:rPr>
          <w:sz w:val="28"/>
          <w:szCs w:val="28"/>
        </w:rPr>
        <w:t xml:space="preserve"> на долгосрочный период»</w:t>
      </w:r>
      <w:r w:rsidR="007F76A0" w:rsidRPr="00222ABA">
        <w:rPr>
          <w:bCs/>
          <w:sz w:val="28"/>
          <w:szCs w:val="28"/>
        </w:rPr>
        <w:t>,</w:t>
      </w:r>
    </w:p>
    <w:p w:rsidR="006E2CC7" w:rsidRPr="00222ABA" w:rsidRDefault="006E2CC7" w:rsidP="00222AB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E2CC7" w:rsidRPr="00222ABA" w:rsidRDefault="006E2CC7" w:rsidP="00222ABA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E2CC7" w:rsidRPr="00222ABA" w:rsidRDefault="006E2CC7" w:rsidP="00222ABA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22ABA">
        <w:rPr>
          <w:sz w:val="28"/>
          <w:szCs w:val="28"/>
        </w:rPr>
        <w:t>ПОСТАНОВЛЯЮ:</w:t>
      </w:r>
    </w:p>
    <w:p w:rsidR="006E2CC7" w:rsidRPr="00222ABA" w:rsidRDefault="006E2CC7" w:rsidP="00222ABA">
      <w:pPr>
        <w:suppressAutoHyphens/>
        <w:ind w:firstLine="709"/>
        <w:jc w:val="both"/>
        <w:rPr>
          <w:sz w:val="28"/>
          <w:szCs w:val="28"/>
        </w:rPr>
      </w:pPr>
    </w:p>
    <w:p w:rsidR="00917D6A" w:rsidRDefault="00917D6A" w:rsidP="00917D6A">
      <w:pPr>
        <w:numPr>
          <w:ilvl w:val="0"/>
          <w:numId w:val="1"/>
        </w:numPr>
        <w:ind w:left="0" w:firstLine="357"/>
        <w:contextualSpacing/>
        <w:jc w:val="both"/>
        <w:rPr>
          <w:sz w:val="28"/>
          <w:szCs w:val="28"/>
        </w:rPr>
      </w:pPr>
      <w:r w:rsidRPr="00CA122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Pr="00CA122A">
        <w:rPr>
          <w:sz w:val="28"/>
          <w:szCs w:val="28"/>
        </w:rPr>
        <w:t xml:space="preserve">в постановление Администрации </w:t>
      </w:r>
      <w:r w:rsidR="007F76A0">
        <w:rPr>
          <w:sz w:val="28"/>
          <w:szCs w:val="28"/>
        </w:rPr>
        <w:t>Ермаковского сельского поселения от 20.10.2022 №27 "</w:t>
      </w:r>
      <w:r w:rsidR="007F76A0" w:rsidRPr="00CA122A">
        <w:rPr>
          <w:sz w:val="28"/>
          <w:szCs w:val="28"/>
        </w:rPr>
        <w:t xml:space="preserve">Об утверждении бюджетного прогноза </w:t>
      </w:r>
      <w:r w:rsidR="007F76A0">
        <w:rPr>
          <w:sz w:val="28"/>
          <w:szCs w:val="28"/>
        </w:rPr>
        <w:t>Ермаковского сельского поселения на период 2023 – 2028 годов"</w:t>
      </w:r>
      <w:r w:rsidRPr="00CA122A">
        <w:rPr>
          <w:sz w:val="28"/>
          <w:szCs w:val="28"/>
        </w:rPr>
        <w:t>, изложив приложени</w:t>
      </w:r>
      <w:r w:rsidR="00D6353B">
        <w:rPr>
          <w:sz w:val="28"/>
          <w:szCs w:val="28"/>
        </w:rPr>
        <w:t xml:space="preserve">я </w:t>
      </w:r>
      <w:r w:rsidR="007F76A0">
        <w:rPr>
          <w:sz w:val="28"/>
          <w:szCs w:val="28"/>
        </w:rPr>
        <w:t>1-2</w:t>
      </w:r>
      <w:r w:rsidR="00D6353B">
        <w:rPr>
          <w:sz w:val="28"/>
          <w:szCs w:val="28"/>
        </w:rPr>
        <w:t xml:space="preserve"> </w:t>
      </w:r>
      <w:r w:rsidR="007F76A0">
        <w:rPr>
          <w:sz w:val="28"/>
          <w:szCs w:val="28"/>
        </w:rPr>
        <w:t xml:space="preserve">к </w:t>
      </w:r>
      <w:r w:rsidR="007F76A0" w:rsidRPr="00CA122A">
        <w:rPr>
          <w:sz w:val="28"/>
          <w:szCs w:val="28"/>
        </w:rPr>
        <w:t>бюджетному</w:t>
      </w:r>
      <w:r w:rsidR="00D6353B" w:rsidRPr="00CA122A">
        <w:rPr>
          <w:sz w:val="28"/>
          <w:szCs w:val="28"/>
        </w:rPr>
        <w:t xml:space="preserve"> прогноз</w:t>
      </w:r>
      <w:r w:rsidR="00D6353B">
        <w:rPr>
          <w:sz w:val="28"/>
          <w:szCs w:val="28"/>
        </w:rPr>
        <w:t>у</w:t>
      </w:r>
      <w:r w:rsidR="00D6353B" w:rsidRPr="00CA122A">
        <w:rPr>
          <w:sz w:val="28"/>
          <w:szCs w:val="28"/>
        </w:rPr>
        <w:t xml:space="preserve"> </w:t>
      </w:r>
      <w:r w:rsidR="007F76A0">
        <w:rPr>
          <w:sz w:val="28"/>
          <w:szCs w:val="28"/>
        </w:rPr>
        <w:t>Ермаковского сельского поселения</w:t>
      </w:r>
      <w:r w:rsidR="00D6353B" w:rsidRPr="00CA122A">
        <w:rPr>
          <w:sz w:val="28"/>
          <w:szCs w:val="28"/>
        </w:rPr>
        <w:t xml:space="preserve"> на период 20</w:t>
      </w:r>
      <w:r w:rsidR="00D6353B">
        <w:rPr>
          <w:sz w:val="28"/>
          <w:szCs w:val="28"/>
        </w:rPr>
        <w:t>23</w:t>
      </w:r>
      <w:r w:rsidR="00D6353B" w:rsidRPr="00CA122A">
        <w:rPr>
          <w:sz w:val="28"/>
          <w:szCs w:val="28"/>
        </w:rPr>
        <w:t xml:space="preserve"> – 202</w:t>
      </w:r>
      <w:r w:rsidR="00D6353B">
        <w:rPr>
          <w:sz w:val="28"/>
          <w:szCs w:val="28"/>
        </w:rPr>
        <w:t>8</w:t>
      </w:r>
      <w:r w:rsidR="00D6353B" w:rsidRPr="00CA122A">
        <w:rPr>
          <w:sz w:val="28"/>
          <w:szCs w:val="28"/>
        </w:rPr>
        <w:t xml:space="preserve"> годов </w:t>
      </w:r>
      <w:r w:rsidRPr="00CA122A">
        <w:rPr>
          <w:sz w:val="28"/>
          <w:szCs w:val="28"/>
        </w:rPr>
        <w:t xml:space="preserve">в редакции согласно </w:t>
      </w:r>
      <w:r>
        <w:rPr>
          <w:sz w:val="28"/>
          <w:szCs w:val="28"/>
        </w:rPr>
        <w:t>приложени</w:t>
      </w:r>
      <w:r w:rsidR="00632112">
        <w:rPr>
          <w:sz w:val="28"/>
          <w:szCs w:val="28"/>
        </w:rPr>
        <w:t>ям 1-2</w:t>
      </w:r>
      <w:r w:rsidRPr="00CA122A">
        <w:rPr>
          <w:sz w:val="28"/>
          <w:szCs w:val="28"/>
        </w:rPr>
        <w:t xml:space="preserve"> к настоящему постановлению.</w:t>
      </w:r>
    </w:p>
    <w:p w:rsidR="00917D6A" w:rsidRDefault="00917D6A" w:rsidP="00917D6A">
      <w:pPr>
        <w:numPr>
          <w:ilvl w:val="0"/>
          <w:numId w:val="1"/>
        </w:numPr>
        <w:ind w:left="0" w:firstLine="357"/>
        <w:contextualSpacing/>
        <w:jc w:val="both"/>
        <w:rPr>
          <w:sz w:val="28"/>
          <w:szCs w:val="28"/>
        </w:rPr>
      </w:pPr>
      <w:r w:rsidRPr="00CA122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E2CC7" w:rsidRPr="00222ABA" w:rsidRDefault="007C765E" w:rsidP="00222ABA">
      <w:pPr>
        <w:numPr>
          <w:ilvl w:val="0"/>
          <w:numId w:val="1"/>
        </w:numPr>
        <w:suppressAutoHyphens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</w:t>
      </w:r>
      <w:r w:rsidR="007F76A0">
        <w:rPr>
          <w:sz w:val="28"/>
          <w:szCs w:val="28"/>
        </w:rPr>
        <w:t>оставляю за собой.</w:t>
      </w:r>
    </w:p>
    <w:p w:rsidR="006E2CC7" w:rsidRDefault="006E2CC7" w:rsidP="00222ABA">
      <w:pPr>
        <w:suppressAutoHyphens/>
        <w:rPr>
          <w:sz w:val="28"/>
          <w:szCs w:val="28"/>
        </w:rPr>
      </w:pPr>
    </w:p>
    <w:p w:rsidR="0062221F" w:rsidRPr="00222ABA" w:rsidRDefault="0062221F" w:rsidP="00222ABA">
      <w:pPr>
        <w:suppressAutoHyphens/>
        <w:rPr>
          <w:sz w:val="28"/>
          <w:szCs w:val="28"/>
        </w:rPr>
      </w:pPr>
    </w:p>
    <w:p w:rsidR="007F76A0" w:rsidRPr="008C019A" w:rsidRDefault="007F76A0" w:rsidP="007F76A0">
      <w:pPr>
        <w:rPr>
          <w:sz w:val="28"/>
          <w:szCs w:val="28"/>
        </w:rPr>
      </w:pPr>
      <w:r w:rsidRPr="008C019A">
        <w:rPr>
          <w:sz w:val="28"/>
          <w:szCs w:val="28"/>
        </w:rPr>
        <w:t>Глава Администрации</w:t>
      </w:r>
    </w:p>
    <w:p w:rsidR="007F76A0" w:rsidRPr="008C019A" w:rsidRDefault="007F76A0" w:rsidP="007F76A0">
      <w:pPr>
        <w:rPr>
          <w:sz w:val="28"/>
          <w:szCs w:val="28"/>
        </w:rPr>
      </w:pPr>
      <w:r w:rsidRPr="008C019A">
        <w:rPr>
          <w:sz w:val="28"/>
          <w:szCs w:val="28"/>
        </w:rPr>
        <w:t>Ермаковского сельского поселения                                       Е.В Калашников</w:t>
      </w:r>
    </w:p>
    <w:p w:rsidR="00F9431A" w:rsidRPr="00222ABA" w:rsidRDefault="00F9431A" w:rsidP="007C765E">
      <w:pPr>
        <w:suppressAutoHyphens/>
        <w:rPr>
          <w:sz w:val="24"/>
          <w:szCs w:val="24"/>
        </w:rPr>
      </w:pPr>
    </w:p>
    <w:p w:rsidR="00F9431A" w:rsidRPr="00222ABA" w:rsidRDefault="00F9431A" w:rsidP="00222ABA">
      <w:pPr>
        <w:suppressAutoHyphens/>
        <w:rPr>
          <w:sz w:val="24"/>
          <w:szCs w:val="24"/>
        </w:rPr>
      </w:pPr>
    </w:p>
    <w:p w:rsidR="008A0685" w:rsidRPr="00222ABA" w:rsidRDefault="008A0685" w:rsidP="00222ABA">
      <w:pPr>
        <w:rPr>
          <w:sz w:val="28"/>
        </w:rPr>
        <w:sectPr w:rsidR="008A0685" w:rsidRPr="00222ABA" w:rsidSect="004C396C">
          <w:pgSz w:w="11906" w:h="16838"/>
          <w:pgMar w:top="851" w:right="737" w:bottom="851" w:left="1531" w:header="708" w:footer="708" w:gutter="0"/>
          <w:cols w:space="720"/>
        </w:sectPr>
      </w:pPr>
    </w:p>
    <w:p w:rsidR="00380857" w:rsidRDefault="00380857" w:rsidP="0038085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222ABA">
        <w:rPr>
          <w:color w:val="000000"/>
          <w:sz w:val="28"/>
          <w:szCs w:val="28"/>
        </w:rPr>
        <w:t>риложение №1</w:t>
      </w:r>
    </w:p>
    <w:p w:rsidR="00380857" w:rsidRDefault="00380857" w:rsidP="00380857">
      <w:pPr>
        <w:jc w:val="right"/>
        <w:rPr>
          <w:color w:val="000000"/>
          <w:sz w:val="28"/>
          <w:szCs w:val="28"/>
        </w:rPr>
      </w:pPr>
      <w:r w:rsidRPr="00222ABA">
        <w:rPr>
          <w:color w:val="000000"/>
          <w:sz w:val="28"/>
          <w:szCs w:val="28"/>
        </w:rPr>
        <w:t xml:space="preserve"> к бюджетному прогнозу</w:t>
      </w:r>
      <w:r>
        <w:rPr>
          <w:color w:val="000000"/>
          <w:sz w:val="28"/>
          <w:szCs w:val="28"/>
        </w:rPr>
        <w:t xml:space="preserve"> Ермаковского сельского</w:t>
      </w:r>
    </w:p>
    <w:p w:rsidR="00380857" w:rsidRPr="00222ABA" w:rsidRDefault="00380857" w:rsidP="0038085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 </w:t>
      </w:r>
      <w:r w:rsidRPr="00222ABA">
        <w:rPr>
          <w:color w:val="000000"/>
          <w:sz w:val="28"/>
          <w:szCs w:val="28"/>
        </w:rPr>
        <w:t>на период 2023-2028 годов</w:t>
      </w:r>
    </w:p>
    <w:p w:rsidR="00380857" w:rsidRPr="00222ABA" w:rsidRDefault="00380857" w:rsidP="00380857">
      <w:pPr>
        <w:jc w:val="right"/>
        <w:rPr>
          <w:color w:val="000000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757"/>
      </w:tblGrid>
      <w:tr w:rsidR="00380857" w:rsidRPr="00222ABA" w:rsidTr="003227AE">
        <w:trPr>
          <w:trHeight w:val="37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5593" w:type="dxa"/>
              <w:tblInd w:w="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1701"/>
              <w:gridCol w:w="590"/>
              <w:gridCol w:w="50"/>
              <w:gridCol w:w="919"/>
              <w:gridCol w:w="1418"/>
              <w:gridCol w:w="73"/>
              <w:gridCol w:w="1203"/>
              <w:gridCol w:w="284"/>
              <w:gridCol w:w="1133"/>
              <w:gridCol w:w="1276"/>
              <w:gridCol w:w="1276"/>
            </w:tblGrid>
            <w:tr w:rsidR="00380857" w:rsidRPr="00222ABA" w:rsidTr="009B4534">
              <w:trPr>
                <w:gridAfter w:val="1"/>
                <w:wAfter w:w="1276" w:type="dxa"/>
                <w:trHeight w:val="375"/>
              </w:trPr>
              <w:tc>
                <w:tcPr>
                  <w:tcW w:w="1431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sz w:val="28"/>
                      <w:szCs w:val="28"/>
                    </w:rPr>
                  </w:pPr>
                  <w:r w:rsidRPr="00222ABA">
                    <w:rPr>
                      <w:sz w:val="28"/>
                      <w:szCs w:val="28"/>
                    </w:rPr>
                    <w:t xml:space="preserve">Прогноз основных характеристик бюджета </w:t>
                  </w:r>
                  <w:r>
                    <w:rPr>
                      <w:sz w:val="28"/>
                      <w:szCs w:val="28"/>
                    </w:rPr>
                    <w:t>Ермаковского сельского поселения</w:t>
                  </w:r>
                </w:p>
              </w:tc>
            </w:tr>
            <w:tr w:rsidR="00380857" w:rsidRPr="00222ABA" w:rsidTr="009B4534">
              <w:trPr>
                <w:trHeight w:val="390"/>
              </w:trPr>
              <w:tc>
                <w:tcPr>
                  <w:tcW w:w="7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80857" w:rsidRPr="00222ABA" w:rsidRDefault="00380857" w:rsidP="003227A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80857" w:rsidRPr="00222ABA" w:rsidRDefault="00380857" w:rsidP="003227A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80857" w:rsidRPr="00222ABA" w:rsidRDefault="00380857" w:rsidP="003227A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80857" w:rsidRPr="00222ABA" w:rsidRDefault="00380857" w:rsidP="003227A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80857" w:rsidRPr="00222ABA" w:rsidRDefault="00380857" w:rsidP="003227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80857" w:rsidRPr="00222ABA" w:rsidRDefault="00380857" w:rsidP="003227AE">
                  <w:pPr>
                    <w:jc w:val="both"/>
                    <w:rPr>
                      <w:sz w:val="28"/>
                      <w:szCs w:val="28"/>
                    </w:rPr>
                  </w:pPr>
                  <w:r w:rsidRPr="00222ABA">
                    <w:rPr>
                      <w:sz w:val="28"/>
                      <w:szCs w:val="28"/>
                    </w:rPr>
                    <w:t>(млн. руб.)</w:t>
                  </w:r>
                </w:p>
              </w:tc>
            </w:tr>
            <w:tr w:rsidR="00380857" w:rsidRPr="00222ABA" w:rsidTr="009B4534">
              <w:trPr>
                <w:gridAfter w:val="1"/>
                <w:wAfter w:w="1276" w:type="dxa"/>
                <w:trHeight w:val="390"/>
              </w:trPr>
              <w:tc>
                <w:tcPr>
                  <w:tcW w:w="567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8647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Год периода прогнозирования</w:t>
                  </w:r>
                </w:p>
              </w:tc>
            </w:tr>
            <w:tr w:rsidR="00380857" w:rsidRPr="00222ABA" w:rsidTr="009B4534">
              <w:trPr>
                <w:gridAfter w:val="1"/>
                <w:wAfter w:w="1276" w:type="dxa"/>
                <w:trHeight w:val="390"/>
              </w:trPr>
              <w:tc>
                <w:tcPr>
                  <w:tcW w:w="567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0857" w:rsidRPr="00222ABA" w:rsidRDefault="00380857" w:rsidP="003227A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</w:tr>
            <w:tr w:rsidR="00380857" w:rsidRPr="00222ABA" w:rsidTr="009B4534">
              <w:trPr>
                <w:gridAfter w:val="1"/>
                <w:wAfter w:w="1276" w:type="dxa"/>
                <w:trHeight w:val="327"/>
              </w:trPr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380857" w:rsidRPr="00222ABA" w:rsidTr="009B4534">
              <w:trPr>
                <w:gridAfter w:val="1"/>
                <w:wAfter w:w="1276" w:type="dxa"/>
                <w:trHeight w:val="390"/>
              </w:trPr>
              <w:tc>
                <w:tcPr>
                  <w:tcW w:w="14317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 xml:space="preserve">Показатели бюджета </w:t>
                  </w:r>
                  <w:r>
                    <w:rPr>
                      <w:color w:val="000000"/>
                      <w:sz w:val="28"/>
                      <w:szCs w:val="28"/>
                    </w:rPr>
                    <w:t>Ермаковского сельского поселения</w:t>
                  </w:r>
                </w:p>
              </w:tc>
            </w:tr>
            <w:tr w:rsidR="00380857" w:rsidRPr="00222ABA" w:rsidTr="009B4534">
              <w:trPr>
                <w:gridAfter w:val="1"/>
                <w:wAfter w:w="1276" w:type="dxa"/>
                <w:trHeight w:val="390"/>
              </w:trPr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Доходы, в том числе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B15487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961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B15487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763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B15487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92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891CDE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97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022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072</w:t>
                  </w:r>
                </w:p>
              </w:tc>
            </w:tr>
            <w:tr w:rsidR="00380857" w:rsidRPr="00222ABA" w:rsidTr="009B4534">
              <w:trPr>
                <w:gridAfter w:val="1"/>
                <w:wAfter w:w="1276" w:type="dxa"/>
                <w:trHeight w:val="390"/>
              </w:trPr>
              <w:tc>
                <w:tcPr>
                  <w:tcW w:w="5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B15487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683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B15487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002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B15487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36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405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,447</w:t>
                  </w:r>
                </w:p>
              </w:tc>
            </w:tr>
            <w:tr w:rsidR="00380857" w:rsidRPr="00222ABA" w:rsidTr="009B4534">
              <w:trPr>
                <w:gridAfter w:val="1"/>
                <w:wAfter w:w="1276" w:type="dxa"/>
                <w:trHeight w:val="390"/>
              </w:trPr>
              <w:tc>
                <w:tcPr>
                  <w:tcW w:w="5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B15487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278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B15487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76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B15487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617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0857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625</w:t>
                  </w:r>
                </w:p>
              </w:tc>
            </w:tr>
            <w:tr w:rsidR="003D3269" w:rsidRPr="00222ABA" w:rsidTr="009B4534">
              <w:trPr>
                <w:gridAfter w:val="1"/>
                <w:wAfter w:w="1276" w:type="dxa"/>
                <w:trHeight w:val="390"/>
              </w:trPr>
              <w:tc>
                <w:tcPr>
                  <w:tcW w:w="5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D3269" w:rsidRPr="00222ABA" w:rsidRDefault="003D3269" w:rsidP="003D326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D3269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961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D3269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763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D3269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92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D3269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97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D3269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022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D3269" w:rsidRDefault="003D3269" w:rsidP="00D3490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D34909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072</w:t>
                  </w:r>
                </w:p>
              </w:tc>
            </w:tr>
            <w:tr w:rsidR="00380857" w:rsidRPr="00222ABA" w:rsidTr="009B4534">
              <w:trPr>
                <w:gridAfter w:val="1"/>
                <w:wAfter w:w="1276" w:type="dxa"/>
                <w:trHeight w:val="390"/>
              </w:trPr>
              <w:tc>
                <w:tcPr>
                  <w:tcW w:w="5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Дефицит/профицит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38085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B15487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  <w:tr w:rsidR="00380857" w:rsidRPr="00222ABA" w:rsidTr="009B4534">
              <w:trPr>
                <w:gridAfter w:val="1"/>
                <w:wAfter w:w="1276" w:type="dxa"/>
                <w:trHeight w:val="437"/>
              </w:trPr>
              <w:tc>
                <w:tcPr>
                  <w:tcW w:w="5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  <w:tr w:rsidR="00380857" w:rsidRPr="00222ABA" w:rsidTr="009B4534">
              <w:trPr>
                <w:gridAfter w:val="1"/>
                <w:wAfter w:w="1276" w:type="dxa"/>
                <w:trHeight w:val="390"/>
              </w:trPr>
              <w:tc>
                <w:tcPr>
                  <w:tcW w:w="5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Pr="00222ABA" w:rsidRDefault="00380857" w:rsidP="003227A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 xml:space="preserve">Муниципальный долг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380857" w:rsidRDefault="00B15487" w:rsidP="00B1548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</w:t>
                  </w:r>
                  <w:r w:rsidR="00380857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</w:tbl>
          <w:p w:rsidR="00380857" w:rsidRPr="00222ABA" w:rsidRDefault="00380857" w:rsidP="003227AE"/>
        </w:tc>
      </w:tr>
    </w:tbl>
    <w:p w:rsidR="009A2C23" w:rsidRDefault="009A2C23" w:rsidP="00380857">
      <w:pPr>
        <w:jc w:val="right"/>
        <w:rPr>
          <w:color w:val="000000"/>
          <w:sz w:val="28"/>
          <w:szCs w:val="28"/>
        </w:rPr>
      </w:pPr>
    </w:p>
    <w:p w:rsidR="009A2C23" w:rsidRDefault="009A2C23" w:rsidP="00380857">
      <w:pPr>
        <w:jc w:val="right"/>
        <w:rPr>
          <w:color w:val="000000"/>
          <w:sz w:val="28"/>
          <w:szCs w:val="28"/>
        </w:rPr>
      </w:pPr>
    </w:p>
    <w:p w:rsidR="009A2C23" w:rsidRDefault="009A2C23" w:rsidP="00380857">
      <w:pPr>
        <w:jc w:val="right"/>
        <w:rPr>
          <w:color w:val="000000"/>
          <w:sz w:val="28"/>
          <w:szCs w:val="28"/>
        </w:rPr>
      </w:pPr>
    </w:p>
    <w:p w:rsidR="009A2C23" w:rsidRDefault="009A2C23" w:rsidP="00380857">
      <w:pPr>
        <w:jc w:val="right"/>
        <w:rPr>
          <w:color w:val="000000"/>
          <w:sz w:val="28"/>
          <w:szCs w:val="28"/>
        </w:rPr>
      </w:pPr>
    </w:p>
    <w:p w:rsidR="009A2C23" w:rsidRDefault="009A2C23" w:rsidP="00380857">
      <w:pPr>
        <w:jc w:val="right"/>
        <w:rPr>
          <w:color w:val="000000"/>
          <w:sz w:val="28"/>
          <w:szCs w:val="28"/>
        </w:rPr>
      </w:pPr>
    </w:p>
    <w:p w:rsidR="009A2C23" w:rsidRDefault="009A2C23" w:rsidP="00380857">
      <w:pPr>
        <w:jc w:val="right"/>
        <w:rPr>
          <w:color w:val="000000"/>
          <w:sz w:val="28"/>
          <w:szCs w:val="28"/>
        </w:rPr>
      </w:pPr>
    </w:p>
    <w:p w:rsidR="009A2C23" w:rsidRDefault="009A2C23" w:rsidP="00380857">
      <w:pPr>
        <w:jc w:val="right"/>
        <w:rPr>
          <w:color w:val="000000"/>
          <w:sz w:val="28"/>
          <w:szCs w:val="28"/>
        </w:rPr>
      </w:pPr>
    </w:p>
    <w:p w:rsidR="009A2C23" w:rsidRDefault="009A2C23" w:rsidP="00380857">
      <w:pPr>
        <w:jc w:val="right"/>
        <w:rPr>
          <w:color w:val="000000"/>
          <w:sz w:val="28"/>
          <w:szCs w:val="28"/>
        </w:rPr>
      </w:pPr>
    </w:p>
    <w:p w:rsidR="009A2C23" w:rsidRDefault="009A2C23" w:rsidP="00380857">
      <w:pPr>
        <w:jc w:val="right"/>
        <w:rPr>
          <w:color w:val="000000"/>
          <w:sz w:val="28"/>
          <w:szCs w:val="28"/>
        </w:rPr>
      </w:pPr>
    </w:p>
    <w:p w:rsidR="009A2C23" w:rsidRDefault="009A2C23" w:rsidP="00380857">
      <w:pPr>
        <w:jc w:val="right"/>
        <w:rPr>
          <w:color w:val="000000"/>
          <w:sz w:val="28"/>
          <w:szCs w:val="28"/>
        </w:rPr>
      </w:pPr>
    </w:p>
    <w:p w:rsidR="00380857" w:rsidRDefault="00380857" w:rsidP="0038085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222ABA">
        <w:rPr>
          <w:color w:val="000000"/>
          <w:sz w:val="28"/>
          <w:szCs w:val="28"/>
        </w:rPr>
        <w:t>риложение №</w:t>
      </w:r>
      <w:r>
        <w:rPr>
          <w:color w:val="000000"/>
          <w:sz w:val="28"/>
          <w:szCs w:val="28"/>
        </w:rPr>
        <w:t>2</w:t>
      </w:r>
    </w:p>
    <w:p w:rsidR="00380857" w:rsidRDefault="00380857" w:rsidP="00380857">
      <w:pPr>
        <w:jc w:val="right"/>
        <w:rPr>
          <w:color w:val="000000"/>
          <w:sz w:val="28"/>
          <w:szCs w:val="28"/>
        </w:rPr>
      </w:pPr>
      <w:r w:rsidRPr="00222ABA">
        <w:rPr>
          <w:color w:val="000000"/>
          <w:sz w:val="28"/>
          <w:szCs w:val="28"/>
        </w:rPr>
        <w:t xml:space="preserve"> к бюджетному прогнозу</w:t>
      </w:r>
      <w:r>
        <w:rPr>
          <w:color w:val="000000"/>
          <w:sz w:val="28"/>
          <w:szCs w:val="28"/>
        </w:rPr>
        <w:t xml:space="preserve"> Ермаковского сельского </w:t>
      </w:r>
    </w:p>
    <w:p w:rsidR="00380857" w:rsidRPr="00222ABA" w:rsidRDefault="00380857" w:rsidP="0038085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Pr="00222ABA">
        <w:rPr>
          <w:color w:val="000000"/>
          <w:sz w:val="28"/>
          <w:szCs w:val="28"/>
        </w:rPr>
        <w:t xml:space="preserve"> на период 2023-2028 годов</w:t>
      </w:r>
    </w:p>
    <w:p w:rsidR="00380857" w:rsidRDefault="00380857" w:rsidP="00380857">
      <w:pPr>
        <w:jc w:val="center"/>
        <w:rPr>
          <w:color w:val="000000"/>
          <w:sz w:val="28"/>
          <w:szCs w:val="28"/>
        </w:rPr>
      </w:pPr>
    </w:p>
    <w:p w:rsidR="00380857" w:rsidRPr="00222ABA" w:rsidRDefault="00380857" w:rsidP="00380857">
      <w:pPr>
        <w:jc w:val="center"/>
        <w:rPr>
          <w:color w:val="000000"/>
          <w:sz w:val="28"/>
          <w:szCs w:val="28"/>
        </w:rPr>
      </w:pPr>
      <w:r w:rsidRPr="00222ABA">
        <w:rPr>
          <w:color w:val="000000"/>
          <w:sz w:val="28"/>
          <w:szCs w:val="28"/>
        </w:rPr>
        <w:t xml:space="preserve">Показатели финансового обеспечения муниципальных программ </w:t>
      </w:r>
      <w:r>
        <w:rPr>
          <w:color w:val="000000"/>
          <w:sz w:val="28"/>
          <w:szCs w:val="28"/>
        </w:rPr>
        <w:t>Ермаковского сельского поселения</w:t>
      </w:r>
    </w:p>
    <w:tbl>
      <w:tblPr>
        <w:tblStyle w:val="a3"/>
        <w:tblW w:w="14706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7902"/>
        <w:gridCol w:w="1134"/>
        <w:gridCol w:w="1134"/>
        <w:gridCol w:w="1134"/>
        <w:gridCol w:w="1134"/>
        <w:gridCol w:w="1134"/>
        <w:gridCol w:w="1134"/>
      </w:tblGrid>
      <w:tr w:rsidR="00380857" w:rsidRPr="00222ABA" w:rsidTr="009A2C23">
        <w:tc>
          <w:tcPr>
            <w:tcW w:w="14706" w:type="dxa"/>
            <w:gridSpan w:val="7"/>
          </w:tcPr>
          <w:p w:rsidR="00380857" w:rsidRPr="00222ABA" w:rsidRDefault="00380857" w:rsidP="003227AE">
            <w:pPr>
              <w:jc w:val="center"/>
              <w:rPr>
                <w:sz w:val="28"/>
                <w:szCs w:val="28"/>
              </w:rPr>
            </w:pPr>
            <w:r w:rsidRPr="00222ABA"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8"/>
                <w:szCs w:val="28"/>
              </w:rPr>
              <w:t>Ермаковского сельского поселения</w:t>
            </w:r>
            <w:r w:rsidRPr="00222ABA">
              <w:rPr>
                <w:sz w:val="28"/>
                <w:szCs w:val="28"/>
              </w:rPr>
              <w:t>* (млн. руб.)</w:t>
            </w:r>
          </w:p>
        </w:tc>
      </w:tr>
      <w:tr w:rsidR="00380857" w:rsidRPr="00222ABA" w:rsidTr="009A2C23">
        <w:trPr>
          <w:trHeight w:val="400"/>
        </w:trPr>
        <w:tc>
          <w:tcPr>
            <w:tcW w:w="7902" w:type="dxa"/>
            <w:vMerge w:val="restart"/>
          </w:tcPr>
          <w:p w:rsidR="00380857" w:rsidRPr="00222ABA" w:rsidRDefault="00380857" w:rsidP="003227AE">
            <w:pPr>
              <w:jc w:val="center"/>
              <w:rPr>
                <w:sz w:val="28"/>
                <w:szCs w:val="28"/>
              </w:rPr>
            </w:pPr>
            <w:r w:rsidRPr="00222AB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  <w:gridSpan w:val="6"/>
          </w:tcPr>
          <w:p w:rsidR="00380857" w:rsidRPr="00222ABA" w:rsidRDefault="00380857" w:rsidP="003227AE">
            <w:pPr>
              <w:jc w:val="center"/>
              <w:rPr>
                <w:sz w:val="28"/>
                <w:szCs w:val="28"/>
              </w:rPr>
            </w:pPr>
            <w:r w:rsidRPr="00222ABA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380857" w:rsidRPr="00222ABA" w:rsidTr="009A2C23">
        <w:tc>
          <w:tcPr>
            <w:tcW w:w="7902" w:type="dxa"/>
            <w:vMerge/>
          </w:tcPr>
          <w:p w:rsidR="00380857" w:rsidRPr="00222ABA" w:rsidRDefault="00380857" w:rsidP="00322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0857" w:rsidRPr="00222ABA" w:rsidRDefault="00380857" w:rsidP="003227AE">
            <w:pPr>
              <w:jc w:val="center"/>
              <w:rPr>
                <w:color w:val="000000"/>
                <w:sz w:val="28"/>
                <w:szCs w:val="28"/>
              </w:rPr>
            </w:pPr>
            <w:r w:rsidRPr="00222AB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380857" w:rsidRPr="00222ABA" w:rsidRDefault="00380857" w:rsidP="003227AE">
            <w:pPr>
              <w:jc w:val="center"/>
              <w:rPr>
                <w:color w:val="000000"/>
                <w:sz w:val="28"/>
                <w:szCs w:val="28"/>
              </w:rPr>
            </w:pPr>
            <w:r w:rsidRPr="00222AB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380857" w:rsidRPr="00222ABA" w:rsidRDefault="00380857" w:rsidP="003227AE">
            <w:pPr>
              <w:jc w:val="center"/>
              <w:rPr>
                <w:color w:val="000000"/>
                <w:sz w:val="28"/>
                <w:szCs w:val="28"/>
              </w:rPr>
            </w:pPr>
            <w:r w:rsidRPr="00222AB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380857" w:rsidRPr="00222ABA" w:rsidRDefault="00380857" w:rsidP="003227AE">
            <w:pPr>
              <w:jc w:val="center"/>
              <w:rPr>
                <w:color w:val="000000"/>
                <w:sz w:val="28"/>
                <w:szCs w:val="28"/>
              </w:rPr>
            </w:pPr>
            <w:r w:rsidRPr="00222ABA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:rsidR="00380857" w:rsidRPr="00222ABA" w:rsidRDefault="00380857" w:rsidP="003227AE">
            <w:pPr>
              <w:jc w:val="center"/>
              <w:rPr>
                <w:color w:val="000000"/>
                <w:sz w:val="28"/>
                <w:szCs w:val="28"/>
              </w:rPr>
            </w:pPr>
            <w:r w:rsidRPr="00222ABA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:rsidR="00380857" w:rsidRPr="00222ABA" w:rsidRDefault="00380857" w:rsidP="003227AE">
            <w:pPr>
              <w:jc w:val="center"/>
              <w:rPr>
                <w:color w:val="000000"/>
                <w:sz w:val="28"/>
                <w:szCs w:val="28"/>
              </w:rPr>
            </w:pPr>
            <w:r w:rsidRPr="00222ABA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D34909" w:rsidRPr="00222ABA" w:rsidTr="00120D9D">
        <w:tc>
          <w:tcPr>
            <w:tcW w:w="7902" w:type="dxa"/>
          </w:tcPr>
          <w:p w:rsidR="00D34909" w:rsidRPr="00AF2209" w:rsidRDefault="00D34909" w:rsidP="00D3490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134" w:type="dxa"/>
            <w:vAlign w:val="bottom"/>
          </w:tcPr>
          <w:p w:rsidR="00D34909" w:rsidRPr="009A2C23" w:rsidRDefault="00D34909" w:rsidP="00D349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0,039</w:t>
            </w:r>
          </w:p>
        </w:tc>
        <w:tc>
          <w:tcPr>
            <w:tcW w:w="1134" w:type="dxa"/>
            <w:vAlign w:val="bottom"/>
          </w:tcPr>
          <w:p w:rsidR="00D34909" w:rsidRPr="009A2C23" w:rsidRDefault="00D34909" w:rsidP="00D349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0,039</w:t>
            </w:r>
          </w:p>
        </w:tc>
        <w:tc>
          <w:tcPr>
            <w:tcW w:w="1134" w:type="dxa"/>
          </w:tcPr>
          <w:p w:rsidR="00D34909" w:rsidRDefault="00D34909" w:rsidP="00D34909">
            <w:pPr>
              <w:rPr>
                <w:sz w:val="28"/>
                <w:szCs w:val="28"/>
              </w:rPr>
            </w:pPr>
          </w:p>
          <w:p w:rsidR="00D34909" w:rsidRDefault="00D34909" w:rsidP="00D34909">
            <w:r w:rsidRPr="00B24A2B">
              <w:rPr>
                <w:sz w:val="28"/>
                <w:szCs w:val="28"/>
              </w:rPr>
              <w:t>0,039</w:t>
            </w:r>
          </w:p>
        </w:tc>
        <w:tc>
          <w:tcPr>
            <w:tcW w:w="1134" w:type="dxa"/>
          </w:tcPr>
          <w:p w:rsidR="00D34909" w:rsidRDefault="00D34909" w:rsidP="00D34909">
            <w:pPr>
              <w:rPr>
                <w:sz w:val="28"/>
                <w:szCs w:val="28"/>
              </w:rPr>
            </w:pPr>
          </w:p>
          <w:p w:rsidR="00D34909" w:rsidRDefault="00D34909" w:rsidP="00D34909">
            <w:r w:rsidRPr="00B24A2B">
              <w:rPr>
                <w:sz w:val="28"/>
                <w:szCs w:val="28"/>
              </w:rPr>
              <w:t>0,039</w:t>
            </w:r>
          </w:p>
        </w:tc>
        <w:tc>
          <w:tcPr>
            <w:tcW w:w="1134" w:type="dxa"/>
          </w:tcPr>
          <w:p w:rsidR="00D34909" w:rsidRDefault="00D34909" w:rsidP="00D34909">
            <w:pPr>
              <w:rPr>
                <w:sz w:val="28"/>
                <w:szCs w:val="28"/>
              </w:rPr>
            </w:pPr>
          </w:p>
          <w:p w:rsidR="00D34909" w:rsidRDefault="00D34909" w:rsidP="00D34909">
            <w:r w:rsidRPr="00B24A2B">
              <w:rPr>
                <w:sz w:val="28"/>
                <w:szCs w:val="28"/>
              </w:rPr>
              <w:t>0,039</w:t>
            </w:r>
          </w:p>
        </w:tc>
        <w:tc>
          <w:tcPr>
            <w:tcW w:w="1134" w:type="dxa"/>
          </w:tcPr>
          <w:p w:rsidR="00D34909" w:rsidRDefault="00D34909" w:rsidP="00D34909">
            <w:pPr>
              <w:rPr>
                <w:sz w:val="28"/>
                <w:szCs w:val="28"/>
              </w:rPr>
            </w:pPr>
          </w:p>
          <w:p w:rsidR="00D34909" w:rsidRDefault="00D34909" w:rsidP="00D34909">
            <w:r w:rsidRPr="00B24A2B">
              <w:rPr>
                <w:sz w:val="28"/>
                <w:szCs w:val="28"/>
              </w:rPr>
              <w:t>0,039</w:t>
            </w:r>
          </w:p>
        </w:tc>
      </w:tr>
      <w:tr w:rsidR="009A2C23" w:rsidRPr="00222ABA" w:rsidTr="00162948">
        <w:tc>
          <w:tcPr>
            <w:tcW w:w="7902" w:type="dxa"/>
          </w:tcPr>
          <w:p w:rsidR="009A2C23" w:rsidRPr="00AF2209" w:rsidRDefault="009A2C23" w:rsidP="009A2C2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"Защ</w:t>
            </w:r>
            <w:r>
              <w:rPr>
                <w:sz w:val="28"/>
                <w:szCs w:val="28"/>
              </w:rPr>
              <w:t>ита населения и территории от ч</w:t>
            </w:r>
            <w:r w:rsidRPr="00AF2209">
              <w:rPr>
                <w:sz w:val="28"/>
                <w:szCs w:val="28"/>
              </w:rPr>
              <w:t xml:space="preserve">резвычайных ситуаций, обеспечение пожарной безопасности </w:t>
            </w:r>
            <w:r>
              <w:rPr>
                <w:sz w:val="28"/>
                <w:szCs w:val="28"/>
              </w:rPr>
              <w:t xml:space="preserve">и безопасности людей </w:t>
            </w:r>
            <w:r w:rsidRPr="00AF2209">
              <w:rPr>
                <w:sz w:val="28"/>
                <w:szCs w:val="28"/>
              </w:rPr>
              <w:t>на водных объектах".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D349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162948">
              <w:rPr>
                <w:sz w:val="28"/>
                <w:szCs w:val="28"/>
              </w:rPr>
              <w:t>93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0,094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0,094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0,105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0,105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0,105</w:t>
            </w:r>
          </w:p>
        </w:tc>
      </w:tr>
      <w:tr w:rsidR="009A2C23" w:rsidRPr="009A2C23" w:rsidTr="00162948">
        <w:tc>
          <w:tcPr>
            <w:tcW w:w="7902" w:type="dxa"/>
          </w:tcPr>
          <w:p w:rsidR="009A2C23" w:rsidRPr="00AF2209" w:rsidRDefault="009A2C23" w:rsidP="009A2C23">
            <w:pPr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Муниципальная программа </w:t>
            </w:r>
            <w:r w:rsidRPr="009430B9">
              <w:rPr>
                <w:sz w:val="28"/>
                <w:szCs w:val="28"/>
              </w:rPr>
              <w:t>«Благоустройство территории Ермаковского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9430B9">
              <w:rPr>
                <w:sz w:val="28"/>
                <w:szCs w:val="28"/>
              </w:rPr>
              <w:t>поселения»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0,815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0,314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0,314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0,477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0,477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0,477</w:t>
            </w:r>
          </w:p>
        </w:tc>
      </w:tr>
      <w:tr w:rsidR="009A2C23" w:rsidRPr="009A2C23" w:rsidTr="00162948">
        <w:tc>
          <w:tcPr>
            <w:tcW w:w="7902" w:type="dxa"/>
          </w:tcPr>
          <w:p w:rsidR="009A2C23" w:rsidRPr="00AF2209" w:rsidRDefault="009A2C23" w:rsidP="009A2C2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Муниципальная программа "Развитие культуры". 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2,615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2,602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2,457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2,24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2,24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2,24</w:t>
            </w:r>
          </w:p>
        </w:tc>
      </w:tr>
      <w:tr w:rsidR="009A2C23" w:rsidRPr="009A2C23" w:rsidTr="00162948">
        <w:tc>
          <w:tcPr>
            <w:tcW w:w="7902" w:type="dxa"/>
          </w:tcPr>
          <w:p w:rsidR="009A2C23" w:rsidRPr="00AF2209" w:rsidRDefault="009A2C23" w:rsidP="009A2C2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AF2209">
              <w:rPr>
                <w:sz w:val="28"/>
                <w:szCs w:val="28"/>
              </w:rPr>
              <w:t>"Развитие физической культуры и спорта"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0,069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0,069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0,069</w:t>
            </w:r>
          </w:p>
        </w:tc>
      </w:tr>
      <w:tr w:rsidR="009A2C23" w:rsidRPr="009A2C23" w:rsidTr="00162948">
        <w:tc>
          <w:tcPr>
            <w:tcW w:w="7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2C23" w:rsidRPr="00222ABA" w:rsidRDefault="009A2C23" w:rsidP="009A2C23">
            <w:pPr>
              <w:rPr>
                <w:color w:val="000000"/>
                <w:sz w:val="28"/>
                <w:szCs w:val="28"/>
              </w:rPr>
            </w:pPr>
            <w:r w:rsidRPr="001C7B48">
              <w:rPr>
                <w:rFonts w:eastAsia="Calibri"/>
                <w:sz w:val="28"/>
                <w:szCs w:val="28"/>
              </w:rPr>
              <w:t>«Создание условий для развития малого и среднего предпринимательства на территории Ермаковского сельского поселения Тацинского района»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1134" w:type="dxa"/>
            <w:vAlign w:val="bottom"/>
          </w:tcPr>
          <w:p w:rsidR="009A2C23" w:rsidRPr="009A2C23" w:rsidRDefault="00162948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bottom"/>
          </w:tcPr>
          <w:p w:rsidR="00162948" w:rsidRPr="009A2C23" w:rsidRDefault="00162948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bottom"/>
          </w:tcPr>
          <w:p w:rsidR="009A2C23" w:rsidRPr="009A2C23" w:rsidRDefault="00162948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A2C23" w:rsidRPr="009A2C23" w:rsidTr="00162948">
        <w:tc>
          <w:tcPr>
            <w:tcW w:w="7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2C23" w:rsidRPr="001C7B48" w:rsidRDefault="009A2C23" w:rsidP="009A2C23">
            <w:pPr>
              <w:spacing w:line="247" w:lineRule="auto"/>
              <w:rPr>
                <w:rFonts w:eastAsia="Calibri"/>
                <w:sz w:val="28"/>
                <w:szCs w:val="28"/>
              </w:rPr>
            </w:pPr>
            <w:r w:rsidRPr="00E0705A">
              <w:rPr>
                <w:sz w:val="28"/>
                <w:szCs w:val="28"/>
              </w:rPr>
              <w:t>«Энергосбережение и повышение энергетической</w:t>
            </w:r>
            <w:r>
              <w:rPr>
                <w:sz w:val="28"/>
                <w:szCs w:val="28"/>
              </w:rPr>
              <w:t xml:space="preserve"> </w:t>
            </w:r>
            <w:r w:rsidRPr="00E0705A">
              <w:rPr>
                <w:sz w:val="28"/>
                <w:szCs w:val="28"/>
              </w:rPr>
              <w:t>эффективности»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  <w:vAlign w:val="bottom"/>
          </w:tcPr>
          <w:p w:rsidR="009A2C23" w:rsidRPr="009A2C23" w:rsidRDefault="009A2C23" w:rsidP="00B15487">
            <w:pPr>
              <w:jc w:val="right"/>
              <w:rPr>
                <w:sz w:val="28"/>
                <w:szCs w:val="28"/>
              </w:rPr>
            </w:pPr>
            <w:r w:rsidRPr="009A2C2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bottom"/>
          </w:tcPr>
          <w:p w:rsidR="009A2C23" w:rsidRPr="009A2C23" w:rsidRDefault="009A2C23" w:rsidP="00B15487">
            <w:pPr>
              <w:jc w:val="right"/>
              <w:rPr>
                <w:sz w:val="28"/>
                <w:szCs w:val="28"/>
              </w:rPr>
            </w:pPr>
            <w:r w:rsidRPr="009A2C2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bottom"/>
          </w:tcPr>
          <w:p w:rsidR="009A2C23" w:rsidRPr="009A2C23" w:rsidRDefault="009A2C23" w:rsidP="00B15487">
            <w:pPr>
              <w:jc w:val="right"/>
              <w:rPr>
                <w:sz w:val="28"/>
                <w:szCs w:val="28"/>
              </w:rPr>
            </w:pPr>
            <w:r w:rsidRPr="009A2C23">
              <w:rPr>
                <w:sz w:val="28"/>
                <w:szCs w:val="28"/>
              </w:rPr>
              <w:t>0,0</w:t>
            </w:r>
          </w:p>
        </w:tc>
      </w:tr>
      <w:tr w:rsidR="009A2C23" w:rsidRPr="00222ABA" w:rsidTr="00162948">
        <w:tc>
          <w:tcPr>
            <w:tcW w:w="7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C23" w:rsidRPr="00222ABA" w:rsidRDefault="009A2C23" w:rsidP="009A2C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22A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3,653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3,140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2,995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2,930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2,930</w:t>
            </w:r>
          </w:p>
        </w:tc>
        <w:tc>
          <w:tcPr>
            <w:tcW w:w="1134" w:type="dxa"/>
            <w:vAlign w:val="bottom"/>
          </w:tcPr>
          <w:p w:rsidR="009A2C23" w:rsidRPr="009A2C23" w:rsidRDefault="00D34909" w:rsidP="00B154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2,930</w:t>
            </w:r>
            <w:bookmarkStart w:id="0" w:name="_GoBack"/>
            <w:bookmarkEnd w:id="0"/>
          </w:p>
        </w:tc>
      </w:tr>
    </w:tbl>
    <w:p w:rsidR="001F3554" w:rsidRPr="00222ABA" w:rsidRDefault="001F3554" w:rsidP="00222ABA">
      <w:pPr>
        <w:rPr>
          <w:sz w:val="24"/>
          <w:szCs w:val="24"/>
        </w:rPr>
      </w:pPr>
    </w:p>
    <w:p w:rsidR="00E14075" w:rsidRPr="00EC64D2" w:rsidRDefault="00E14075" w:rsidP="00E14075">
      <w:pPr>
        <w:rPr>
          <w:sz w:val="28"/>
          <w:szCs w:val="28"/>
        </w:rPr>
      </w:pPr>
      <w:r w:rsidRPr="00EC64D2">
        <w:rPr>
          <w:sz w:val="28"/>
          <w:szCs w:val="28"/>
        </w:rPr>
        <w:t xml:space="preserve">* </w:t>
      </w:r>
      <w:r w:rsidR="00EC64D2">
        <w:rPr>
          <w:sz w:val="28"/>
          <w:szCs w:val="28"/>
        </w:rPr>
        <w:t>П</w:t>
      </w:r>
      <w:r w:rsidR="00EC64D2" w:rsidRPr="00EC64D2">
        <w:rPr>
          <w:sz w:val="28"/>
          <w:szCs w:val="28"/>
        </w:rPr>
        <w:t xml:space="preserve">лановые бюджетные ассигнования, предусмотренные за счет собственных средств и безвозмездных поступлений в бюджет </w:t>
      </w:r>
      <w:r w:rsidR="00C90942">
        <w:rPr>
          <w:sz w:val="28"/>
          <w:szCs w:val="28"/>
        </w:rPr>
        <w:t xml:space="preserve">Ермаковского сельского поселения </w:t>
      </w:r>
      <w:r w:rsidR="00EC64D2" w:rsidRPr="00EC64D2">
        <w:rPr>
          <w:sz w:val="28"/>
          <w:szCs w:val="28"/>
        </w:rPr>
        <w:t>Тацинского района</w:t>
      </w:r>
      <w:r w:rsidRPr="00EC64D2">
        <w:rPr>
          <w:sz w:val="28"/>
          <w:szCs w:val="28"/>
        </w:rPr>
        <w:t>.</w:t>
      </w:r>
    </w:p>
    <w:p w:rsidR="001F3554" w:rsidRPr="00A33C87" w:rsidRDefault="00E14075" w:rsidP="00C90942">
      <w:pPr>
        <w:outlineLvl w:val="0"/>
        <w:rPr>
          <w:sz w:val="24"/>
          <w:szCs w:val="24"/>
        </w:rPr>
      </w:pPr>
      <w:r w:rsidRPr="00EC64D2">
        <w:rPr>
          <w:sz w:val="28"/>
          <w:szCs w:val="28"/>
        </w:rPr>
        <w:t xml:space="preserve">** Объем бюджетных ассигнований соответствует решению Собрания депутатов </w:t>
      </w:r>
      <w:r w:rsidR="00C90942">
        <w:rPr>
          <w:sz w:val="28"/>
          <w:szCs w:val="28"/>
        </w:rPr>
        <w:t xml:space="preserve">Ермаковского сельского поселения </w:t>
      </w:r>
      <w:r w:rsidRPr="00EC64D2">
        <w:rPr>
          <w:sz w:val="28"/>
          <w:szCs w:val="28"/>
        </w:rPr>
        <w:t>Тацинского района от 2</w:t>
      </w:r>
      <w:r w:rsidR="00C90942">
        <w:rPr>
          <w:sz w:val="28"/>
          <w:szCs w:val="28"/>
        </w:rPr>
        <w:t>7.12.2022 №65</w:t>
      </w:r>
      <w:r w:rsidRPr="00EC64D2">
        <w:rPr>
          <w:sz w:val="28"/>
          <w:szCs w:val="28"/>
        </w:rPr>
        <w:t xml:space="preserve"> "</w:t>
      </w:r>
      <w:r w:rsidRPr="00EC64D2">
        <w:rPr>
          <w:bCs/>
          <w:color w:val="000000"/>
          <w:spacing w:val="20"/>
          <w:sz w:val="28"/>
          <w:szCs w:val="28"/>
        </w:rPr>
        <w:t xml:space="preserve"> </w:t>
      </w:r>
      <w:r w:rsidR="00C90942" w:rsidRPr="00C90942">
        <w:rPr>
          <w:bCs/>
          <w:spacing w:val="20"/>
          <w:sz w:val="28"/>
          <w:szCs w:val="28"/>
        </w:rPr>
        <w:t>О бюджете Ермаковского сельского поселения Тацинского района на 2023 год и на плановый</w:t>
      </w:r>
      <w:r w:rsidR="00C90942">
        <w:rPr>
          <w:bCs/>
          <w:spacing w:val="20"/>
          <w:sz w:val="28"/>
          <w:szCs w:val="28"/>
        </w:rPr>
        <w:t xml:space="preserve"> </w:t>
      </w:r>
      <w:r w:rsidR="00C90942" w:rsidRPr="00C90942">
        <w:rPr>
          <w:bCs/>
          <w:spacing w:val="20"/>
          <w:sz w:val="28"/>
          <w:szCs w:val="28"/>
        </w:rPr>
        <w:t>период 2024 и 2025 годов</w:t>
      </w:r>
      <w:r w:rsidR="00C90942" w:rsidRPr="00EC64D2">
        <w:rPr>
          <w:bCs/>
          <w:color w:val="000000"/>
          <w:spacing w:val="20"/>
          <w:sz w:val="28"/>
          <w:szCs w:val="28"/>
        </w:rPr>
        <w:t xml:space="preserve"> </w:t>
      </w:r>
      <w:r w:rsidRPr="00EC64D2">
        <w:rPr>
          <w:bCs/>
          <w:color w:val="000000"/>
          <w:spacing w:val="20"/>
          <w:sz w:val="28"/>
          <w:szCs w:val="28"/>
        </w:rPr>
        <w:t xml:space="preserve">" </w:t>
      </w:r>
      <w:r w:rsidRPr="00EC64D2">
        <w:rPr>
          <w:sz w:val="28"/>
          <w:szCs w:val="28"/>
        </w:rPr>
        <w:t>по состоянию на 1 января 2023 г.</w:t>
      </w:r>
    </w:p>
    <w:sectPr w:rsidR="001F3554" w:rsidRPr="00A33C87" w:rsidSect="004C396C">
      <w:pgSz w:w="16838" w:h="11906" w:orient="landscape"/>
      <w:pgMar w:top="851" w:right="73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141" w:rsidRDefault="00092141" w:rsidP="00BC404E">
      <w:r>
        <w:separator/>
      </w:r>
    </w:p>
  </w:endnote>
  <w:endnote w:type="continuationSeparator" w:id="0">
    <w:p w:rsidR="00092141" w:rsidRDefault="00092141" w:rsidP="00BC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141" w:rsidRDefault="00092141" w:rsidP="00BC404E">
      <w:r>
        <w:separator/>
      </w:r>
    </w:p>
  </w:footnote>
  <w:footnote w:type="continuationSeparator" w:id="0">
    <w:p w:rsidR="00092141" w:rsidRDefault="00092141" w:rsidP="00BC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CC7"/>
    <w:rsid w:val="000116FD"/>
    <w:rsid w:val="000178A8"/>
    <w:rsid w:val="00055619"/>
    <w:rsid w:val="000770DC"/>
    <w:rsid w:val="00092141"/>
    <w:rsid w:val="000C1DFA"/>
    <w:rsid w:val="000C658A"/>
    <w:rsid w:val="000C679A"/>
    <w:rsid w:val="001007D2"/>
    <w:rsid w:val="00115626"/>
    <w:rsid w:val="00141DA4"/>
    <w:rsid w:val="001566C0"/>
    <w:rsid w:val="00161262"/>
    <w:rsid w:val="00162948"/>
    <w:rsid w:val="001B2D22"/>
    <w:rsid w:val="001D2D37"/>
    <w:rsid w:val="001D6190"/>
    <w:rsid w:val="001E6926"/>
    <w:rsid w:val="001F1EE6"/>
    <w:rsid w:val="001F3554"/>
    <w:rsid w:val="00200A52"/>
    <w:rsid w:val="00217F4C"/>
    <w:rsid w:val="00220080"/>
    <w:rsid w:val="00222ABA"/>
    <w:rsid w:val="002254CE"/>
    <w:rsid w:val="00254BE1"/>
    <w:rsid w:val="0028535A"/>
    <w:rsid w:val="002A2E09"/>
    <w:rsid w:val="002A732A"/>
    <w:rsid w:val="002C2914"/>
    <w:rsid w:val="002E1801"/>
    <w:rsid w:val="002F2CA9"/>
    <w:rsid w:val="002F2DA4"/>
    <w:rsid w:val="003056E4"/>
    <w:rsid w:val="0033743D"/>
    <w:rsid w:val="00345EDA"/>
    <w:rsid w:val="00356277"/>
    <w:rsid w:val="003569E9"/>
    <w:rsid w:val="00366436"/>
    <w:rsid w:val="00380857"/>
    <w:rsid w:val="0038389F"/>
    <w:rsid w:val="003C628B"/>
    <w:rsid w:val="003C6E49"/>
    <w:rsid w:val="003D3269"/>
    <w:rsid w:val="003E6530"/>
    <w:rsid w:val="0040230D"/>
    <w:rsid w:val="00402773"/>
    <w:rsid w:val="004335D0"/>
    <w:rsid w:val="004652D6"/>
    <w:rsid w:val="00465DAB"/>
    <w:rsid w:val="00466380"/>
    <w:rsid w:val="00472FA4"/>
    <w:rsid w:val="004759C4"/>
    <w:rsid w:val="004C23FD"/>
    <w:rsid w:val="004C396C"/>
    <w:rsid w:val="004C3B5F"/>
    <w:rsid w:val="00502E47"/>
    <w:rsid w:val="00544544"/>
    <w:rsid w:val="00547DB5"/>
    <w:rsid w:val="00567A3D"/>
    <w:rsid w:val="005846FF"/>
    <w:rsid w:val="005A7C9B"/>
    <w:rsid w:val="005B073D"/>
    <w:rsid w:val="005C1B50"/>
    <w:rsid w:val="005D5725"/>
    <w:rsid w:val="005D7EE6"/>
    <w:rsid w:val="005F57D9"/>
    <w:rsid w:val="00610A74"/>
    <w:rsid w:val="006153E5"/>
    <w:rsid w:val="0062221F"/>
    <w:rsid w:val="006252A9"/>
    <w:rsid w:val="00631614"/>
    <w:rsid w:val="00632112"/>
    <w:rsid w:val="006339FF"/>
    <w:rsid w:val="00643647"/>
    <w:rsid w:val="00661E2C"/>
    <w:rsid w:val="0068155D"/>
    <w:rsid w:val="006D2FAB"/>
    <w:rsid w:val="006E2CC7"/>
    <w:rsid w:val="00730544"/>
    <w:rsid w:val="00746BB7"/>
    <w:rsid w:val="00757603"/>
    <w:rsid w:val="00757A00"/>
    <w:rsid w:val="00774FFC"/>
    <w:rsid w:val="007841A4"/>
    <w:rsid w:val="00784744"/>
    <w:rsid w:val="00792051"/>
    <w:rsid w:val="00796C31"/>
    <w:rsid w:val="007C765E"/>
    <w:rsid w:val="007F76A0"/>
    <w:rsid w:val="007F76B7"/>
    <w:rsid w:val="00806809"/>
    <w:rsid w:val="00886F53"/>
    <w:rsid w:val="0089191A"/>
    <w:rsid w:val="00891CDE"/>
    <w:rsid w:val="0089463D"/>
    <w:rsid w:val="00896CFD"/>
    <w:rsid w:val="008A0685"/>
    <w:rsid w:val="008A414A"/>
    <w:rsid w:val="008C73C0"/>
    <w:rsid w:val="008F362F"/>
    <w:rsid w:val="008F7605"/>
    <w:rsid w:val="00917D6A"/>
    <w:rsid w:val="00957E9A"/>
    <w:rsid w:val="0098502F"/>
    <w:rsid w:val="00991B59"/>
    <w:rsid w:val="00995409"/>
    <w:rsid w:val="009A2C23"/>
    <w:rsid w:val="009B4534"/>
    <w:rsid w:val="009E7B1F"/>
    <w:rsid w:val="00A21EB0"/>
    <w:rsid w:val="00A31DE5"/>
    <w:rsid w:val="00A33C87"/>
    <w:rsid w:val="00A410B0"/>
    <w:rsid w:val="00A50C5B"/>
    <w:rsid w:val="00A70786"/>
    <w:rsid w:val="00A7697C"/>
    <w:rsid w:val="00AF3E32"/>
    <w:rsid w:val="00B06368"/>
    <w:rsid w:val="00B15487"/>
    <w:rsid w:val="00B20B5D"/>
    <w:rsid w:val="00B327BA"/>
    <w:rsid w:val="00B462CB"/>
    <w:rsid w:val="00B46640"/>
    <w:rsid w:val="00B544F9"/>
    <w:rsid w:val="00B552E4"/>
    <w:rsid w:val="00B92843"/>
    <w:rsid w:val="00B96BF0"/>
    <w:rsid w:val="00BC404E"/>
    <w:rsid w:val="00BE25A3"/>
    <w:rsid w:val="00BE3519"/>
    <w:rsid w:val="00C045FE"/>
    <w:rsid w:val="00C30711"/>
    <w:rsid w:val="00C34D40"/>
    <w:rsid w:val="00C431D8"/>
    <w:rsid w:val="00C60215"/>
    <w:rsid w:val="00C90942"/>
    <w:rsid w:val="00CA0253"/>
    <w:rsid w:val="00CA77F0"/>
    <w:rsid w:val="00CB5832"/>
    <w:rsid w:val="00D138D9"/>
    <w:rsid w:val="00D34909"/>
    <w:rsid w:val="00D52AD3"/>
    <w:rsid w:val="00D62270"/>
    <w:rsid w:val="00D6353B"/>
    <w:rsid w:val="00D66734"/>
    <w:rsid w:val="00D74C4E"/>
    <w:rsid w:val="00D760D4"/>
    <w:rsid w:val="00D83829"/>
    <w:rsid w:val="00D917A8"/>
    <w:rsid w:val="00DA0314"/>
    <w:rsid w:val="00DA4E7D"/>
    <w:rsid w:val="00DC620C"/>
    <w:rsid w:val="00DC6CB7"/>
    <w:rsid w:val="00DE333A"/>
    <w:rsid w:val="00E067C0"/>
    <w:rsid w:val="00E14075"/>
    <w:rsid w:val="00E14DCA"/>
    <w:rsid w:val="00E30DAF"/>
    <w:rsid w:val="00E75ABC"/>
    <w:rsid w:val="00E81E47"/>
    <w:rsid w:val="00E835C2"/>
    <w:rsid w:val="00E90645"/>
    <w:rsid w:val="00E95E8C"/>
    <w:rsid w:val="00E9617C"/>
    <w:rsid w:val="00EB6457"/>
    <w:rsid w:val="00EC64D2"/>
    <w:rsid w:val="00ED4FB7"/>
    <w:rsid w:val="00EE07ED"/>
    <w:rsid w:val="00EE616E"/>
    <w:rsid w:val="00F42B09"/>
    <w:rsid w:val="00F71AB1"/>
    <w:rsid w:val="00F82EE0"/>
    <w:rsid w:val="00F856FD"/>
    <w:rsid w:val="00F9431A"/>
    <w:rsid w:val="00FA2479"/>
    <w:rsid w:val="00FA34B6"/>
    <w:rsid w:val="00FA76A0"/>
    <w:rsid w:val="00FE0C43"/>
    <w:rsid w:val="00FE2FF9"/>
    <w:rsid w:val="00FF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A3561-5300-4828-82F8-397D7FE4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2E4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502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502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502E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502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502E47"/>
    <w:pPr>
      <w:tabs>
        <w:tab w:val="center" w:pos="4153"/>
        <w:tab w:val="right" w:pos="8306"/>
      </w:tabs>
    </w:pPr>
  </w:style>
  <w:style w:type="character" w:customStyle="1" w:styleId="a8">
    <w:name w:val="Основной текст Знак"/>
    <w:basedOn w:val="a0"/>
    <w:link w:val="a9"/>
    <w:semiHidden/>
    <w:rsid w:val="00502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8"/>
    <w:semiHidden/>
    <w:unhideWhenUsed/>
    <w:rsid w:val="00502E47"/>
    <w:rPr>
      <w:sz w:val="28"/>
    </w:rPr>
  </w:style>
  <w:style w:type="character" w:customStyle="1" w:styleId="aa">
    <w:name w:val="Текст выноски Знак"/>
    <w:basedOn w:val="a0"/>
    <w:link w:val="ab"/>
    <w:uiPriority w:val="99"/>
    <w:semiHidden/>
    <w:rsid w:val="00502E4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502E47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502E47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2E47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c">
    <w:name w:val="List Paragraph"/>
    <w:basedOn w:val="a"/>
    <w:uiPriority w:val="34"/>
    <w:qFormat/>
    <w:rsid w:val="003C6E49"/>
    <w:pPr>
      <w:ind w:left="720"/>
      <w:contextualSpacing/>
    </w:pPr>
  </w:style>
  <w:style w:type="paragraph" w:customStyle="1" w:styleId="1">
    <w:name w:val="Без интервала1"/>
    <w:rsid w:val="007C76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98D4-B169-42AA-A692-451D3AC4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</dc:creator>
  <cp:lastModifiedBy>Ermak</cp:lastModifiedBy>
  <cp:revision>25</cp:revision>
  <cp:lastPrinted>2023-03-02T07:15:00Z</cp:lastPrinted>
  <dcterms:created xsi:type="dcterms:W3CDTF">2023-02-14T05:56:00Z</dcterms:created>
  <dcterms:modified xsi:type="dcterms:W3CDTF">2023-03-09T13:03:00Z</dcterms:modified>
</cp:coreProperties>
</file>