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BE" w:rsidRDefault="00F20DBE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F20DBE" w:rsidRDefault="00DE044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</w:p>
    <w:p w:rsidR="00FA7235" w:rsidRPr="00A22BD6" w:rsidRDefault="00DE0445" w:rsidP="00A22BD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проведения публичных слушаний</w:t>
      </w:r>
    </w:p>
    <w:p w:rsidR="00F20DBE" w:rsidRDefault="00F20DBE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FD44EB" w:rsidRPr="00FA7235" w:rsidRDefault="00FD44EB" w:rsidP="00FD4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7235" w:rsidRPr="00FA7235">
        <w:rPr>
          <w:rFonts w:ascii="Times New Roman" w:hAnsi="Times New Roman" w:cs="Times New Roman"/>
          <w:sz w:val="28"/>
          <w:szCs w:val="28"/>
        </w:rPr>
        <w:t>14</w:t>
      </w:r>
      <w:r w:rsidRPr="005E2281">
        <w:rPr>
          <w:rFonts w:ascii="Times New Roman" w:hAnsi="Times New Roman" w:cs="Times New Roman"/>
          <w:sz w:val="28"/>
          <w:szCs w:val="28"/>
        </w:rPr>
        <w:t>»</w:t>
      </w:r>
      <w:r w:rsidR="00FA7235">
        <w:rPr>
          <w:rFonts w:ascii="Times New Roman" w:hAnsi="Times New Roman" w:cs="Times New Roman"/>
          <w:sz w:val="28"/>
          <w:szCs w:val="28"/>
        </w:rPr>
        <w:t xml:space="preserve">  мая 202</w:t>
      </w:r>
      <w:r w:rsidR="00FA7235" w:rsidRPr="00FA7235">
        <w:rPr>
          <w:rFonts w:ascii="Times New Roman" w:hAnsi="Times New Roman" w:cs="Times New Roman"/>
          <w:sz w:val="28"/>
          <w:szCs w:val="28"/>
        </w:rPr>
        <w:t>2</w:t>
      </w:r>
      <w:r w:rsidRPr="005E2281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</w:t>
      </w:r>
      <w:r w:rsidR="00FA7235" w:rsidRPr="00F2156E">
        <w:rPr>
          <w:rFonts w:ascii="Times New Roman" w:hAnsi="Times New Roman" w:cs="Times New Roman"/>
          <w:sz w:val="28"/>
          <w:szCs w:val="28"/>
        </w:rPr>
        <w:t>№ 1                               ст. Ермаковская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A7235" w:rsidRPr="00A22BD6" w:rsidRDefault="00FD44EB" w:rsidP="00FD44EB">
      <w:pPr>
        <w:jc w:val="both"/>
        <w:rPr>
          <w:rFonts w:ascii="Times New Roman" w:hAnsi="Times New Roman" w:cs="Times New Roman"/>
          <w:sz w:val="28"/>
          <w:szCs w:val="28"/>
        </w:rPr>
      </w:pPr>
      <w:r w:rsidRPr="005E2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FA7235" w:rsidRDefault="00FA7235" w:rsidP="00FD4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  </w:t>
      </w:r>
      <w:r w:rsidRPr="00FA7235">
        <w:rPr>
          <w:rFonts w:ascii="Times New Roman" w:hAnsi="Times New Roman" w:cs="Times New Roman"/>
          <w:sz w:val="28"/>
          <w:szCs w:val="28"/>
        </w:rPr>
        <w:t>Сапожникова В.В.</w:t>
      </w:r>
    </w:p>
    <w:p w:rsidR="00FA7235" w:rsidRDefault="00FA7235" w:rsidP="00FD4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Бабичева С.А.</w:t>
      </w:r>
    </w:p>
    <w:p w:rsidR="00FA7235" w:rsidRDefault="00FA7235" w:rsidP="00FD4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Блохина Е.Д.</w:t>
      </w:r>
    </w:p>
    <w:p w:rsidR="00FA7235" w:rsidRDefault="00FA7235" w:rsidP="00FD4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Остроухова Е.И.</w:t>
      </w:r>
    </w:p>
    <w:p w:rsidR="00FA7235" w:rsidRDefault="00FA7235" w:rsidP="00FD4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Гунькин А.Д.</w:t>
      </w:r>
    </w:p>
    <w:p w:rsidR="00FA7235" w:rsidRPr="00FA7235" w:rsidRDefault="00FA7235" w:rsidP="00FD4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Зубков Г.В.</w:t>
      </w:r>
    </w:p>
    <w:p w:rsidR="00FA7235" w:rsidRPr="00FA7235" w:rsidRDefault="00FA7235" w:rsidP="00FD4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FA7235">
        <w:rPr>
          <w:rFonts w:ascii="Times New Roman" w:hAnsi="Times New Roman" w:cs="Times New Roman"/>
          <w:sz w:val="28"/>
          <w:szCs w:val="28"/>
        </w:rPr>
        <w:t>Паненко Т.М.</w:t>
      </w:r>
    </w:p>
    <w:p w:rsidR="00FA7235" w:rsidRDefault="00FA7235" w:rsidP="00FD44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4EB" w:rsidRPr="00C31157" w:rsidRDefault="00FD44EB" w:rsidP="00FD44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604D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FA7235">
        <w:rPr>
          <w:rFonts w:ascii="Times New Roman" w:hAnsi="Times New Roman" w:cs="Times New Roman"/>
          <w:sz w:val="28"/>
          <w:szCs w:val="28"/>
        </w:rPr>
        <w:t>Сапожникова В.В. – И.о. Главы Администрации Е:рмаковского сельского поселения</w:t>
      </w:r>
    </w:p>
    <w:p w:rsidR="00FD44EB" w:rsidRDefault="00FD44EB" w:rsidP="00FD44EB">
      <w:pPr>
        <w:tabs>
          <w:tab w:val="left" w:pos="5252"/>
          <w:tab w:val="left" w:pos="69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1AC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Блохина Е.Д.</w:t>
      </w:r>
      <w:r w:rsidR="00FA7235">
        <w:rPr>
          <w:rFonts w:ascii="Times New Roman" w:hAnsi="Times New Roman" w:cs="Times New Roman"/>
          <w:sz w:val="28"/>
          <w:szCs w:val="28"/>
        </w:rPr>
        <w:t>- ст. инспектор Администрации Ермаковского сельского поселения</w:t>
      </w:r>
    </w:p>
    <w:p w:rsidR="00FA7235" w:rsidRPr="00FA7235" w:rsidRDefault="00FA7235" w:rsidP="00FD44EB">
      <w:pPr>
        <w:tabs>
          <w:tab w:val="left" w:pos="5252"/>
          <w:tab w:val="left" w:pos="69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7235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FA7235">
        <w:rPr>
          <w:rFonts w:ascii="Times New Roman" w:hAnsi="Times New Roman" w:cs="Times New Roman"/>
          <w:sz w:val="28"/>
          <w:szCs w:val="28"/>
        </w:rPr>
        <w:t>зарегистрированных участников нет.</w:t>
      </w:r>
    </w:p>
    <w:p w:rsidR="00FD44EB" w:rsidRPr="00B670BB" w:rsidRDefault="00FD44EB" w:rsidP="00FD44EB">
      <w:pPr>
        <w:tabs>
          <w:tab w:val="left" w:pos="5252"/>
          <w:tab w:val="left" w:pos="69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301C5" w:rsidRDefault="006301C5" w:rsidP="00FA7235">
      <w:pPr>
        <w:tabs>
          <w:tab w:val="left" w:pos="8222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4B77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5C6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235">
        <w:rPr>
          <w:rFonts w:ascii="Times New Roman" w:hAnsi="Times New Roman" w:cs="Times New Roman"/>
          <w:sz w:val="28"/>
          <w:szCs w:val="28"/>
        </w:rPr>
        <w:t>Сапожникову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77">
        <w:rPr>
          <w:rFonts w:ascii="Times New Roman" w:hAnsi="Times New Roman" w:cs="Times New Roman"/>
          <w:sz w:val="28"/>
          <w:szCs w:val="28"/>
        </w:rPr>
        <w:t xml:space="preserve"> - </w:t>
      </w:r>
      <w:r w:rsidR="00F2156E">
        <w:rPr>
          <w:rFonts w:ascii="Times New Roman" w:hAnsi="Times New Roman" w:cs="Times New Roman"/>
          <w:sz w:val="28"/>
          <w:szCs w:val="28"/>
        </w:rPr>
        <w:t xml:space="preserve"> И.о. Г</w:t>
      </w:r>
      <w:r w:rsidR="00FA7235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Ермаковского</w:t>
      </w:r>
      <w:r w:rsidRPr="00184B7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FA7235">
        <w:rPr>
          <w:rFonts w:ascii="Times New Roman" w:hAnsi="Times New Roman" w:cs="Times New Roman"/>
          <w:sz w:val="28"/>
          <w:szCs w:val="28"/>
        </w:rPr>
        <w:t>председателя организационного комитета по проведению публичных слушаний:</w:t>
      </w:r>
    </w:p>
    <w:p w:rsidR="00FA7235" w:rsidRDefault="00FA7235" w:rsidP="00FA7235">
      <w:pPr>
        <w:tabs>
          <w:tab w:val="left" w:pos="8222"/>
          <w:tab w:val="left" w:pos="93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проекта постановления Администрации Ермаковскогог сельского поселения «О предоставлении гр.</w:t>
      </w:r>
      <w:r w:rsidR="00A22BD6" w:rsidRPr="00846030">
        <w:rPr>
          <w:sz w:val="28"/>
          <w:szCs w:val="28"/>
        </w:rPr>
        <w:t xml:space="preserve"> </w:t>
      </w:r>
      <w:r w:rsidR="00A22BD6" w:rsidRPr="00846030">
        <w:rPr>
          <w:rFonts w:ascii="Times New Roman" w:hAnsi="Times New Roman"/>
          <w:sz w:val="28"/>
          <w:szCs w:val="28"/>
        </w:rPr>
        <w:t xml:space="preserve">Паненко  Татьяне Михайловне разрешение на отклонение от предельных параметров разрешенного строительства объекта капитального строительства по адресу: Ростовская область, </w:t>
      </w:r>
      <w:r w:rsidR="00A22BD6">
        <w:rPr>
          <w:rFonts w:ascii="Times New Roman" w:hAnsi="Times New Roman"/>
          <w:sz w:val="28"/>
          <w:szCs w:val="28"/>
        </w:rPr>
        <w:t>Тацинский район, х. Херсонка</w:t>
      </w:r>
      <w:r w:rsidR="00A22BD6" w:rsidRPr="00846030">
        <w:rPr>
          <w:rFonts w:ascii="Times New Roman" w:hAnsi="Times New Roman"/>
          <w:sz w:val="28"/>
          <w:szCs w:val="28"/>
        </w:rPr>
        <w:t>, ул. Мира, д. 58»</w:t>
      </w:r>
    </w:p>
    <w:p w:rsidR="00A22BD6" w:rsidRPr="005C6C15" w:rsidRDefault="00A22BD6" w:rsidP="00FA7235">
      <w:pPr>
        <w:tabs>
          <w:tab w:val="left" w:pos="8222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2BD6" w:rsidRDefault="00A22BD6" w:rsidP="00A22BD6">
      <w:pPr>
        <w:tabs>
          <w:tab w:val="left" w:pos="8222"/>
          <w:tab w:val="left" w:pos="93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Pr="00A22BD6">
        <w:rPr>
          <w:rFonts w:ascii="Times New Roman" w:hAnsi="Times New Roman"/>
          <w:sz w:val="28"/>
          <w:szCs w:val="28"/>
        </w:rPr>
        <w:t>Выступили: Бабичева С.А. – начальник сектора экономики и финансов Администрации Ермаковского сельского поселения, член организационного комитета по проведению публичных слушаний с предложением поддержать проект постановления Администрации Ермаковского сельского поселения</w:t>
      </w:r>
      <w:r w:rsidRPr="00A22BD6">
        <w:rPr>
          <w:rFonts w:ascii="Times New Roman" w:hAnsi="Times New Roman" w:cs="Times New Roman"/>
          <w:sz w:val="28"/>
          <w:szCs w:val="28"/>
        </w:rPr>
        <w:t>«О предоставлении гр.</w:t>
      </w:r>
      <w:r w:rsidRPr="00A22BD6">
        <w:rPr>
          <w:sz w:val="28"/>
          <w:szCs w:val="28"/>
        </w:rPr>
        <w:t xml:space="preserve"> </w:t>
      </w:r>
      <w:r w:rsidRPr="00A22BD6">
        <w:rPr>
          <w:rFonts w:ascii="Times New Roman" w:hAnsi="Times New Roman"/>
          <w:sz w:val="28"/>
          <w:szCs w:val="28"/>
        </w:rPr>
        <w:t>Паненко  Татьяне Михайловне разрешение на отклонение от предельных параметров разрешенного строительства объекта капитального строительства по адресу: Ростовская область, Тацинский район, х. Херсонка, ул. Мира, д. 58»</w:t>
      </w:r>
    </w:p>
    <w:p w:rsidR="00A22BD6" w:rsidRDefault="00A22BD6" w:rsidP="00A22BD6">
      <w:pPr>
        <w:tabs>
          <w:tab w:val="left" w:pos="8222"/>
          <w:tab w:val="left" w:pos="93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2.Других предложений и замечаний по проекту постановления</w:t>
      </w:r>
      <w:r w:rsidRPr="00A22BD6">
        <w:rPr>
          <w:rFonts w:ascii="Times New Roman" w:hAnsi="Times New Roman"/>
          <w:sz w:val="28"/>
          <w:szCs w:val="28"/>
        </w:rPr>
        <w:t xml:space="preserve"> Администрации Ермаковского сельского поселения, член организационного комитета по проведению публичных слушаний с предложением поддержать проект постановления Администрации Ермаковского сельского поселения</w:t>
      </w:r>
      <w:r w:rsidRPr="00A22BD6">
        <w:rPr>
          <w:rFonts w:ascii="Times New Roman" w:hAnsi="Times New Roman" w:cs="Times New Roman"/>
          <w:sz w:val="28"/>
          <w:szCs w:val="28"/>
        </w:rPr>
        <w:t>«О предоставлении гр.</w:t>
      </w:r>
      <w:r w:rsidRPr="00A22BD6">
        <w:rPr>
          <w:sz w:val="28"/>
          <w:szCs w:val="28"/>
        </w:rPr>
        <w:t xml:space="preserve"> </w:t>
      </w:r>
      <w:r w:rsidRPr="00A22BD6">
        <w:rPr>
          <w:rFonts w:ascii="Times New Roman" w:hAnsi="Times New Roman"/>
          <w:sz w:val="28"/>
          <w:szCs w:val="28"/>
        </w:rPr>
        <w:t>Паненко  Татьяне Михайловне разрешение на отклонение от предельных параметров разрешенного строительства объекта капитального строительства по адресу: Ростовская область, Тацинский район, х. Херсонка, ул. Мира, д. 58»</w:t>
      </w:r>
    </w:p>
    <w:p w:rsidR="00F20DBE" w:rsidRDefault="00F20DBE">
      <w:pPr>
        <w:pStyle w:val="1"/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22BD6" w:rsidRPr="00A22BD6" w:rsidRDefault="00A22BD6" w:rsidP="00A22BD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оргкомитета</w:t>
      </w:r>
    </w:p>
    <w:p w:rsidR="00F20DBE" w:rsidRDefault="00A22BD6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проведению публичных слушаний:                </w:t>
      </w:r>
      <w:r w:rsidR="00DE0445">
        <w:rPr>
          <w:rFonts w:ascii="Times New Roman" w:hAnsi="Times New Roman"/>
          <w:sz w:val="28"/>
          <w:szCs w:val="28"/>
        </w:rPr>
        <w:tab/>
      </w:r>
      <w:r w:rsidR="00D66E50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В.Сапожникова</w:t>
      </w:r>
    </w:p>
    <w:p w:rsidR="00A22BD6" w:rsidRDefault="00A22BD6">
      <w:pPr>
        <w:pStyle w:val="1"/>
        <w:tabs>
          <w:tab w:val="left" w:pos="5310"/>
        </w:tabs>
        <w:rPr>
          <w:sz w:val="28"/>
          <w:szCs w:val="28"/>
        </w:rPr>
      </w:pPr>
    </w:p>
    <w:p w:rsidR="00F5010B" w:rsidRPr="00B42271" w:rsidRDefault="00DE0445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ab/>
      </w:r>
      <w:r w:rsidR="00A22BD6">
        <w:rPr>
          <w:rFonts w:ascii="Times New Roman" w:hAnsi="Times New Roman"/>
          <w:sz w:val="28"/>
          <w:szCs w:val="28"/>
        </w:rPr>
        <w:t xml:space="preserve">               </w:t>
      </w:r>
      <w:r w:rsidR="00D66E50">
        <w:rPr>
          <w:rFonts w:ascii="Times New Roman" w:hAnsi="Times New Roman"/>
          <w:sz w:val="28"/>
          <w:szCs w:val="28"/>
        </w:rPr>
        <w:t>Е.Д.Блохина</w:t>
      </w: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F5010B" w:rsidRPr="00B42271" w:rsidRDefault="00F5010B">
      <w:pPr>
        <w:pStyle w:val="1"/>
        <w:tabs>
          <w:tab w:val="left" w:pos="5310"/>
        </w:tabs>
        <w:rPr>
          <w:rFonts w:ascii="Times New Roman" w:hAnsi="Times New Roman"/>
          <w:sz w:val="28"/>
          <w:szCs w:val="28"/>
        </w:rPr>
      </w:pPr>
    </w:p>
    <w:p w:rsidR="00D66E50" w:rsidRDefault="00D66E50">
      <w:pPr>
        <w:pStyle w:val="1"/>
        <w:tabs>
          <w:tab w:val="left" w:pos="5310"/>
        </w:tabs>
      </w:pPr>
    </w:p>
    <w:sectPr w:rsidR="00D66E50" w:rsidSect="00A22BD6">
      <w:pgSz w:w="11906" w:h="16838"/>
      <w:pgMar w:top="284" w:right="850" w:bottom="142" w:left="107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7EC0"/>
    <w:multiLevelType w:val="multilevel"/>
    <w:tmpl w:val="D90645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7D86886"/>
    <w:multiLevelType w:val="hybridMultilevel"/>
    <w:tmpl w:val="8BC0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541EB"/>
    <w:multiLevelType w:val="hybridMultilevel"/>
    <w:tmpl w:val="2A880450"/>
    <w:lvl w:ilvl="0" w:tplc="F0987E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BE0519"/>
    <w:multiLevelType w:val="hybridMultilevel"/>
    <w:tmpl w:val="2582471A"/>
    <w:lvl w:ilvl="0" w:tplc="D4708A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6470E28"/>
    <w:multiLevelType w:val="multilevel"/>
    <w:tmpl w:val="7F32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0DBE"/>
    <w:rsid w:val="000D20A4"/>
    <w:rsid w:val="000E1ACE"/>
    <w:rsid w:val="00147B08"/>
    <w:rsid w:val="00174A4F"/>
    <w:rsid w:val="0020390F"/>
    <w:rsid w:val="002A1F08"/>
    <w:rsid w:val="002E0F7F"/>
    <w:rsid w:val="00383D63"/>
    <w:rsid w:val="003C640E"/>
    <w:rsid w:val="003D4986"/>
    <w:rsid w:val="003D74F3"/>
    <w:rsid w:val="0042282E"/>
    <w:rsid w:val="00435DC3"/>
    <w:rsid w:val="00492FA1"/>
    <w:rsid w:val="005A49DE"/>
    <w:rsid w:val="005C6C15"/>
    <w:rsid w:val="005E677D"/>
    <w:rsid w:val="005E6E40"/>
    <w:rsid w:val="005E7FC2"/>
    <w:rsid w:val="005F149F"/>
    <w:rsid w:val="00604310"/>
    <w:rsid w:val="006301C5"/>
    <w:rsid w:val="00630B3F"/>
    <w:rsid w:val="006573AC"/>
    <w:rsid w:val="006C5666"/>
    <w:rsid w:val="007B5F46"/>
    <w:rsid w:val="007E2525"/>
    <w:rsid w:val="008136E4"/>
    <w:rsid w:val="0084578D"/>
    <w:rsid w:val="008D7455"/>
    <w:rsid w:val="0093410A"/>
    <w:rsid w:val="009971D0"/>
    <w:rsid w:val="009C1F99"/>
    <w:rsid w:val="00A22BD6"/>
    <w:rsid w:val="00A271A4"/>
    <w:rsid w:val="00A701F1"/>
    <w:rsid w:val="00B307E0"/>
    <w:rsid w:val="00B42271"/>
    <w:rsid w:val="00BC52AD"/>
    <w:rsid w:val="00C62A3E"/>
    <w:rsid w:val="00D05CD2"/>
    <w:rsid w:val="00D107D4"/>
    <w:rsid w:val="00D50EEE"/>
    <w:rsid w:val="00D66E50"/>
    <w:rsid w:val="00DA7AC5"/>
    <w:rsid w:val="00DE0445"/>
    <w:rsid w:val="00E50DA9"/>
    <w:rsid w:val="00E535F0"/>
    <w:rsid w:val="00F20DBE"/>
    <w:rsid w:val="00F2156E"/>
    <w:rsid w:val="00F5010B"/>
    <w:rsid w:val="00FA7235"/>
    <w:rsid w:val="00FD44EB"/>
    <w:rsid w:val="00FE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DF09D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a3">
    <w:name w:val="Текст выноски Знак"/>
    <w:basedOn w:val="a0"/>
    <w:uiPriority w:val="99"/>
    <w:semiHidden/>
    <w:qFormat/>
    <w:rsid w:val="007C19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4">
    <w:name w:val="Заголовок"/>
    <w:basedOn w:val="1"/>
    <w:next w:val="a5"/>
    <w:qFormat/>
    <w:rsid w:val="00F20D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1"/>
    <w:rsid w:val="00F20DBE"/>
    <w:pPr>
      <w:spacing w:after="140" w:line="288" w:lineRule="auto"/>
    </w:pPr>
  </w:style>
  <w:style w:type="paragraph" w:styleId="a6">
    <w:name w:val="List"/>
    <w:basedOn w:val="a5"/>
    <w:rsid w:val="00F20DBE"/>
    <w:rPr>
      <w:rFonts w:cs="Mangal"/>
    </w:rPr>
  </w:style>
  <w:style w:type="paragraph" w:customStyle="1" w:styleId="Caption">
    <w:name w:val="Caption"/>
    <w:basedOn w:val="1"/>
    <w:qFormat/>
    <w:rsid w:val="00F20D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1"/>
    <w:qFormat/>
    <w:rsid w:val="00F20DBE"/>
    <w:pPr>
      <w:suppressLineNumbers/>
    </w:pPr>
    <w:rPr>
      <w:rFonts w:cs="Mangal"/>
    </w:rPr>
  </w:style>
  <w:style w:type="paragraph" w:styleId="a8">
    <w:name w:val="List Paragraph"/>
    <w:basedOn w:val="1"/>
    <w:uiPriority w:val="34"/>
    <w:qFormat/>
    <w:rsid w:val="00DF09DB"/>
    <w:pPr>
      <w:ind w:left="720"/>
      <w:contextualSpacing/>
    </w:pPr>
  </w:style>
  <w:style w:type="paragraph" w:styleId="a9">
    <w:name w:val="Balloon Text"/>
    <w:basedOn w:val="1"/>
    <w:uiPriority w:val="99"/>
    <w:semiHidden/>
    <w:unhideWhenUsed/>
    <w:qFormat/>
    <w:rsid w:val="007C19AC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1"/>
    <w:qFormat/>
    <w:rsid w:val="00F20DBE"/>
    <w:pPr>
      <w:suppressAutoHyphens w:val="0"/>
      <w:spacing w:before="280" w:after="280"/>
    </w:pPr>
  </w:style>
  <w:style w:type="paragraph" w:styleId="ab">
    <w:name w:val="Body Text Indent"/>
    <w:basedOn w:val="a"/>
    <w:link w:val="ac"/>
    <w:uiPriority w:val="99"/>
    <w:unhideWhenUsed/>
    <w:rsid w:val="006301C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30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uknow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dc:description/>
  <cp:lastModifiedBy>User</cp:lastModifiedBy>
  <cp:revision>46</cp:revision>
  <cp:lastPrinted>2022-06-16T07:41:00Z</cp:lastPrinted>
  <dcterms:created xsi:type="dcterms:W3CDTF">2006-01-01T02:58:00Z</dcterms:created>
  <dcterms:modified xsi:type="dcterms:W3CDTF">2022-06-16T07:44:00Z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