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A6" w:rsidRPr="008C792B" w:rsidRDefault="00DE35A6" w:rsidP="00A2332B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8C792B">
        <w:rPr>
          <w:rFonts w:ascii="Times New Roman" w:hAnsi="Times New Roman"/>
          <w:b/>
          <w:sz w:val="30"/>
          <w:szCs w:val="30"/>
        </w:rPr>
        <w:t>ОТЧЕТ</w:t>
      </w:r>
      <w:r w:rsidR="00A04C3F" w:rsidRPr="008C792B">
        <w:rPr>
          <w:rFonts w:ascii="Times New Roman" w:hAnsi="Times New Roman"/>
          <w:b/>
          <w:sz w:val="30"/>
          <w:szCs w:val="30"/>
        </w:rPr>
        <w:t xml:space="preserve"> главы Администрации Ермаковского сельского поселения</w:t>
      </w:r>
    </w:p>
    <w:p w:rsidR="00374283" w:rsidRPr="008C792B" w:rsidRDefault="00374283" w:rsidP="00374283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8C792B">
        <w:rPr>
          <w:rFonts w:ascii="Times New Roman" w:hAnsi="Times New Roman"/>
          <w:b/>
          <w:sz w:val="30"/>
          <w:szCs w:val="30"/>
        </w:rPr>
        <w:t xml:space="preserve">об итогах социально-экономического развития </w:t>
      </w:r>
      <w:r w:rsidR="006202D7" w:rsidRPr="008C792B">
        <w:rPr>
          <w:rFonts w:ascii="Times New Roman" w:hAnsi="Times New Roman"/>
          <w:b/>
          <w:sz w:val="30"/>
          <w:szCs w:val="30"/>
        </w:rPr>
        <w:t>Ермаковского сельского</w:t>
      </w:r>
      <w:r w:rsidRPr="008C792B">
        <w:rPr>
          <w:rFonts w:ascii="Times New Roman" w:hAnsi="Times New Roman"/>
          <w:b/>
          <w:sz w:val="30"/>
          <w:szCs w:val="30"/>
        </w:rPr>
        <w:t xml:space="preserve"> поселения за</w:t>
      </w:r>
      <w:r w:rsidRPr="008C792B">
        <w:rPr>
          <w:rFonts w:ascii="Times New Roman" w:hAnsi="Times New Roman"/>
          <w:sz w:val="36"/>
          <w:szCs w:val="36"/>
        </w:rPr>
        <w:t xml:space="preserve"> </w:t>
      </w:r>
      <w:r w:rsidR="00DE35A6" w:rsidRPr="008C792B">
        <w:rPr>
          <w:rFonts w:ascii="Times New Roman" w:hAnsi="Times New Roman"/>
          <w:b/>
          <w:sz w:val="30"/>
          <w:szCs w:val="30"/>
          <w:lang w:val="en-US"/>
        </w:rPr>
        <w:t>I</w:t>
      </w:r>
      <w:r w:rsidR="00D718FE" w:rsidRPr="008C792B">
        <w:rPr>
          <w:rFonts w:ascii="Times New Roman" w:hAnsi="Times New Roman"/>
          <w:b/>
          <w:sz w:val="30"/>
          <w:szCs w:val="30"/>
        </w:rPr>
        <w:t xml:space="preserve"> </w:t>
      </w:r>
      <w:r w:rsidR="00DE35A6" w:rsidRPr="008C792B">
        <w:rPr>
          <w:rFonts w:ascii="Times New Roman" w:hAnsi="Times New Roman"/>
          <w:b/>
          <w:sz w:val="30"/>
          <w:szCs w:val="30"/>
        </w:rPr>
        <w:t>полугодие 202</w:t>
      </w:r>
      <w:r w:rsidR="00715AA7" w:rsidRPr="008C792B">
        <w:rPr>
          <w:rFonts w:ascii="Times New Roman" w:hAnsi="Times New Roman"/>
          <w:b/>
          <w:sz w:val="30"/>
          <w:szCs w:val="30"/>
        </w:rPr>
        <w:t>1</w:t>
      </w:r>
      <w:r w:rsidR="00DE35A6" w:rsidRPr="008C792B">
        <w:rPr>
          <w:rFonts w:ascii="Times New Roman" w:hAnsi="Times New Roman"/>
          <w:b/>
          <w:sz w:val="30"/>
          <w:szCs w:val="30"/>
        </w:rPr>
        <w:t xml:space="preserve"> год</w:t>
      </w:r>
      <w:r w:rsidR="00A04C3F" w:rsidRPr="008C792B">
        <w:rPr>
          <w:rFonts w:ascii="Times New Roman" w:hAnsi="Times New Roman"/>
          <w:b/>
          <w:sz w:val="30"/>
          <w:szCs w:val="30"/>
        </w:rPr>
        <w:t>а</w:t>
      </w:r>
    </w:p>
    <w:p w:rsidR="00DE35A6" w:rsidRPr="008C792B" w:rsidRDefault="00DE35A6" w:rsidP="00374283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8C792B">
        <w:rPr>
          <w:rFonts w:ascii="Times New Roman" w:hAnsi="Times New Roman"/>
          <w:b/>
          <w:sz w:val="32"/>
          <w:szCs w:val="32"/>
        </w:rPr>
        <w:t xml:space="preserve"> </w:t>
      </w:r>
      <w:r w:rsidRPr="008C792B">
        <w:rPr>
          <w:rFonts w:ascii="Times New Roman" w:hAnsi="Times New Roman"/>
          <w:sz w:val="32"/>
          <w:szCs w:val="32"/>
        </w:rPr>
        <w:t xml:space="preserve">        </w:t>
      </w:r>
      <w:r w:rsidRPr="008C792B">
        <w:rPr>
          <w:rFonts w:ascii="Times New Roman" w:hAnsi="Times New Roman"/>
          <w:sz w:val="32"/>
          <w:szCs w:val="32"/>
        </w:rPr>
        <w:tab/>
      </w:r>
    </w:p>
    <w:p w:rsidR="00475521" w:rsidRPr="00475521" w:rsidRDefault="00475521" w:rsidP="00475521">
      <w:pPr>
        <w:pStyle w:val="a3"/>
        <w:shd w:val="clear" w:color="auto" w:fill="FFFFFF" w:themeFill="background1"/>
        <w:spacing w:after="240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75521">
        <w:rPr>
          <w:rFonts w:ascii="Times New Roman" w:eastAsia="Times New Roman" w:hAnsi="Times New Roman"/>
          <w:sz w:val="32"/>
          <w:szCs w:val="32"/>
          <w:lang w:eastAsia="ru-RU"/>
        </w:rPr>
        <w:t>Добрый день, уважаем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ые жители и участники собрания!</w:t>
      </w:r>
    </w:p>
    <w:p w:rsidR="00475521" w:rsidRPr="00475521" w:rsidRDefault="00475521" w:rsidP="00475521">
      <w:pPr>
        <w:pStyle w:val="a3"/>
        <w:shd w:val="clear" w:color="auto" w:fill="FFFFFF" w:themeFill="background1"/>
        <w:spacing w:after="240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75521">
        <w:rPr>
          <w:rFonts w:ascii="Times New Roman" w:eastAsia="Times New Roman" w:hAnsi="Times New Roman"/>
          <w:sz w:val="32"/>
          <w:szCs w:val="32"/>
          <w:lang w:eastAsia="ru-RU"/>
        </w:rPr>
        <w:tab/>
        <w:t xml:space="preserve">В соответствии с Уставом муниципального образования «Ермаковское сельское поселение», 131-м Федеральным законом «Об общих принципах организации местного самоуправления в Российской Федерации», органы местного самоуправления отчитываются перед жителями о своей деятельности. Сегодня представляю Вашему вниманию отчет об итогах социально-экономического развития Ермаковского сельского поселения за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первое полугодие 2021</w:t>
      </w:r>
      <w:r w:rsidRPr="00475521">
        <w:rPr>
          <w:rFonts w:ascii="Times New Roman" w:eastAsia="Times New Roman" w:hAnsi="Times New Roman"/>
          <w:sz w:val="32"/>
          <w:szCs w:val="32"/>
          <w:lang w:eastAsia="ru-RU"/>
        </w:rPr>
        <w:t xml:space="preserve"> года.</w:t>
      </w:r>
    </w:p>
    <w:p w:rsidR="00475521" w:rsidRPr="00475521" w:rsidRDefault="00475521" w:rsidP="00FE4C56">
      <w:pPr>
        <w:pStyle w:val="a3"/>
        <w:shd w:val="clear" w:color="auto" w:fill="FFFFFF" w:themeFill="background1"/>
        <w:spacing w:after="240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75521">
        <w:rPr>
          <w:rFonts w:ascii="Times New Roman" w:eastAsia="Times New Roman" w:hAnsi="Times New Roman"/>
          <w:sz w:val="32"/>
          <w:szCs w:val="32"/>
          <w:lang w:eastAsia="ru-RU"/>
        </w:rPr>
        <w:t>Во встрече принимают участие:</w:t>
      </w:r>
      <w:r w:rsidR="00FE4C5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Сягайло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Сергей Леонидович</w:t>
      </w:r>
      <w:r w:rsidRPr="00475521">
        <w:rPr>
          <w:rFonts w:ascii="Times New Roman" w:eastAsia="Times New Roman" w:hAnsi="Times New Roman"/>
          <w:sz w:val="32"/>
          <w:szCs w:val="32"/>
          <w:lang w:eastAsia="ru-RU"/>
        </w:rPr>
        <w:t xml:space="preserve"> -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глава</w:t>
      </w:r>
      <w:r w:rsidRPr="00475521">
        <w:rPr>
          <w:rFonts w:ascii="Times New Roman" w:eastAsia="Times New Roman" w:hAnsi="Times New Roman"/>
          <w:sz w:val="32"/>
          <w:szCs w:val="32"/>
          <w:lang w:eastAsia="ru-RU"/>
        </w:rPr>
        <w:t xml:space="preserve"> Администрации Тацинского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района, </w:t>
      </w:r>
      <w:r w:rsidR="00FE4C56">
        <w:rPr>
          <w:rFonts w:ascii="Times New Roman" w:eastAsia="Times New Roman" w:hAnsi="Times New Roman"/>
          <w:sz w:val="32"/>
          <w:szCs w:val="32"/>
          <w:lang w:eastAsia="ru-RU"/>
        </w:rPr>
        <w:t xml:space="preserve">директор МУП ЖКХ «Станица» Перцев Дмитрий Васильевич,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руководители организаций и учреждений, депутаты, специалисты Администрации поселения, жители.</w:t>
      </w:r>
    </w:p>
    <w:p w:rsidR="00475521" w:rsidRPr="00475521" w:rsidRDefault="00475521" w:rsidP="00475521">
      <w:pPr>
        <w:pStyle w:val="a3"/>
        <w:shd w:val="clear" w:color="auto" w:fill="FFFFFF" w:themeFill="background1"/>
        <w:spacing w:after="240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75521">
        <w:rPr>
          <w:rFonts w:ascii="Times New Roman" w:eastAsia="Times New Roman" w:hAnsi="Times New Roman"/>
          <w:sz w:val="32"/>
          <w:szCs w:val="32"/>
          <w:lang w:eastAsia="ru-RU"/>
        </w:rPr>
        <w:t>Администрация поселения - это тот орган власти, который решает самые насущные, самые близкие и часто встречающиеся повседневные проблемы своих жителей. Успех преобразований в поселении во многом зависит от нашей совместной работы и от доверия друг к другу. Хотелось бы, чтобы наш диалог был полезен каждому из нас, а встреча носила конструктивный характер. Главными задачами в работе Администрации поселения остается исполнение полномочий в соответствии с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</w:p>
    <w:p w:rsidR="00475521" w:rsidRPr="00475521" w:rsidRDefault="00475521" w:rsidP="00475521">
      <w:pPr>
        <w:pStyle w:val="a3"/>
        <w:shd w:val="clear" w:color="auto" w:fill="FFFFFF" w:themeFill="background1"/>
        <w:spacing w:after="240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75521">
        <w:rPr>
          <w:rFonts w:ascii="Times New Roman" w:eastAsia="Times New Roman" w:hAnsi="Times New Roman"/>
          <w:sz w:val="32"/>
          <w:szCs w:val="32"/>
          <w:lang w:eastAsia="ru-RU"/>
        </w:rPr>
        <w:t>Это, прежде всего:</w:t>
      </w:r>
    </w:p>
    <w:p w:rsidR="00475521" w:rsidRPr="00475521" w:rsidRDefault="00475521" w:rsidP="00475521">
      <w:pPr>
        <w:pStyle w:val="a3"/>
        <w:shd w:val="clear" w:color="auto" w:fill="FFFFFF" w:themeFill="background1"/>
        <w:spacing w:after="240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75521">
        <w:rPr>
          <w:rFonts w:ascii="Times New Roman" w:eastAsia="Times New Roman" w:hAnsi="Times New Roman"/>
          <w:sz w:val="32"/>
          <w:szCs w:val="32"/>
          <w:lang w:eastAsia="ru-RU"/>
        </w:rPr>
        <w:t>• исполнение бюджета поселения;</w:t>
      </w:r>
    </w:p>
    <w:p w:rsidR="00475521" w:rsidRPr="00475521" w:rsidRDefault="00475521" w:rsidP="00475521">
      <w:pPr>
        <w:pStyle w:val="a3"/>
        <w:shd w:val="clear" w:color="auto" w:fill="FFFFFF" w:themeFill="background1"/>
        <w:spacing w:after="240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75521">
        <w:rPr>
          <w:rFonts w:ascii="Times New Roman" w:eastAsia="Times New Roman" w:hAnsi="Times New Roman"/>
          <w:sz w:val="32"/>
          <w:szCs w:val="32"/>
          <w:lang w:eastAsia="ru-RU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475521" w:rsidRPr="00475521" w:rsidRDefault="00475521" w:rsidP="00475521">
      <w:pPr>
        <w:pStyle w:val="a3"/>
        <w:shd w:val="clear" w:color="auto" w:fill="FFFFFF" w:themeFill="background1"/>
        <w:spacing w:after="240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75521">
        <w:rPr>
          <w:rFonts w:ascii="Times New Roman" w:eastAsia="Times New Roman" w:hAnsi="Times New Roman"/>
          <w:sz w:val="32"/>
          <w:szCs w:val="32"/>
          <w:lang w:eastAsia="ru-RU"/>
        </w:rPr>
        <w:t>• обеспечение первичных мер пожарной безопасности;</w:t>
      </w:r>
    </w:p>
    <w:p w:rsidR="00475521" w:rsidRDefault="00475521" w:rsidP="00475521">
      <w:pPr>
        <w:pStyle w:val="a3"/>
        <w:shd w:val="clear" w:color="auto" w:fill="FFFFFF" w:themeFill="background1"/>
        <w:spacing w:after="240"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75521">
        <w:rPr>
          <w:rFonts w:ascii="Times New Roman" w:eastAsia="Times New Roman" w:hAnsi="Times New Roman"/>
          <w:sz w:val="32"/>
          <w:szCs w:val="32"/>
          <w:lang w:eastAsia="ru-RU"/>
        </w:rPr>
        <w:t>• создание условий для организации досуга и обеспечения жителей поселения услугами организаций культуры и спорта.</w:t>
      </w:r>
    </w:p>
    <w:p w:rsidR="00F64966" w:rsidRPr="001D5A08" w:rsidRDefault="00F64966" w:rsidP="00475521">
      <w:pPr>
        <w:pStyle w:val="a3"/>
        <w:shd w:val="clear" w:color="auto" w:fill="FFFFFF" w:themeFill="background1"/>
        <w:spacing w:after="240"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 xml:space="preserve">Информационным источником для изучения деятельности нашего поселения является официальный сайт </w:t>
      </w:r>
      <w:r w:rsidRPr="001D5A08">
        <w:rPr>
          <w:rFonts w:ascii="Times New Roman" w:hAnsi="Times New Roman"/>
          <w:b/>
          <w:sz w:val="32"/>
          <w:szCs w:val="32"/>
        </w:rPr>
        <w:t>https://ermakovskoesp.ru/</w:t>
      </w:r>
      <w:r w:rsidRPr="001D5A08">
        <w:rPr>
          <w:rFonts w:ascii="Times New Roman" w:hAnsi="Times New Roman"/>
          <w:sz w:val="32"/>
          <w:szCs w:val="32"/>
        </w:rPr>
        <w:t xml:space="preserve">, где </w:t>
      </w:r>
      <w:r w:rsidRPr="001D5A08">
        <w:rPr>
          <w:rFonts w:ascii="Times New Roman" w:hAnsi="Times New Roman"/>
          <w:sz w:val="32"/>
          <w:szCs w:val="32"/>
        </w:rPr>
        <w:lastRenderedPageBreak/>
        <w:t xml:space="preserve">размещаются нормативные документы, графики приема главы и депутатов, информация о проведении публичных слушаний и заключения по результатам их проведения, новости поселения, объявления, наши успехи и достижения, а также проблемы, над которыми мы работаем. </w:t>
      </w:r>
    </w:p>
    <w:p w:rsidR="00F64966" w:rsidRPr="001D5A08" w:rsidRDefault="00F64966" w:rsidP="00F64966">
      <w:pPr>
        <w:pStyle w:val="a3"/>
        <w:shd w:val="clear" w:color="auto" w:fill="FFFFFF" w:themeFill="background1"/>
        <w:spacing w:after="240" w:line="276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1D5A08">
        <w:rPr>
          <w:rFonts w:ascii="Times New Roman" w:hAnsi="Times New Roman"/>
          <w:b/>
          <w:sz w:val="32"/>
          <w:szCs w:val="32"/>
        </w:rPr>
        <w:t>Деятельность Администрации сельского поселения</w:t>
      </w:r>
    </w:p>
    <w:p w:rsidR="00F64966" w:rsidRPr="001D5A08" w:rsidRDefault="00F64966" w:rsidP="00F64966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 xml:space="preserve">Особенностью работы Администрации поселения в текущем периоде </w:t>
      </w:r>
      <w:r w:rsidR="00513379">
        <w:rPr>
          <w:rFonts w:ascii="Times New Roman" w:hAnsi="Times New Roman"/>
          <w:sz w:val="32"/>
          <w:szCs w:val="32"/>
        </w:rPr>
        <w:t>является проведение</w:t>
      </w:r>
      <w:r w:rsidRPr="001D5A08">
        <w:rPr>
          <w:rFonts w:ascii="Times New Roman" w:hAnsi="Times New Roman"/>
          <w:sz w:val="32"/>
          <w:szCs w:val="32"/>
        </w:rPr>
        <w:t xml:space="preserve"> комплекса мероприятий по профилактике распространения новой </w:t>
      </w:r>
      <w:proofErr w:type="spellStart"/>
      <w:r w:rsidRPr="001D5A08">
        <w:rPr>
          <w:rFonts w:ascii="Times New Roman" w:hAnsi="Times New Roman"/>
          <w:sz w:val="32"/>
          <w:szCs w:val="32"/>
        </w:rPr>
        <w:t>коронавирусной</w:t>
      </w:r>
      <w:proofErr w:type="spellEnd"/>
      <w:r w:rsidRPr="001D5A08">
        <w:rPr>
          <w:rFonts w:ascii="Times New Roman" w:hAnsi="Times New Roman"/>
          <w:sz w:val="32"/>
          <w:szCs w:val="32"/>
        </w:rPr>
        <w:t xml:space="preserve"> инфекции: контроль </w:t>
      </w:r>
      <w:r w:rsidR="00513379">
        <w:rPr>
          <w:rFonts w:ascii="Times New Roman" w:hAnsi="Times New Roman"/>
          <w:sz w:val="32"/>
          <w:szCs w:val="32"/>
        </w:rPr>
        <w:t xml:space="preserve">жителей </w:t>
      </w:r>
      <w:r w:rsidRPr="001D5A08">
        <w:rPr>
          <w:rFonts w:ascii="Times New Roman" w:hAnsi="Times New Roman"/>
          <w:sz w:val="32"/>
          <w:szCs w:val="32"/>
        </w:rPr>
        <w:t>при возвращении из других регионов страны, информирование населения о соблюдении правил личной и общественной гигиены</w:t>
      </w:r>
      <w:r w:rsidR="00513379">
        <w:rPr>
          <w:rFonts w:ascii="Times New Roman" w:hAnsi="Times New Roman"/>
          <w:sz w:val="32"/>
          <w:szCs w:val="32"/>
        </w:rPr>
        <w:t>, о соблюдении масочного режима, о необходимости проведения вакцинации</w:t>
      </w:r>
      <w:r w:rsidRPr="001D5A08">
        <w:rPr>
          <w:rFonts w:ascii="Times New Roman" w:hAnsi="Times New Roman"/>
          <w:sz w:val="32"/>
          <w:szCs w:val="32"/>
        </w:rPr>
        <w:t xml:space="preserve"> и др.</w:t>
      </w:r>
    </w:p>
    <w:p w:rsidR="00F64966" w:rsidRPr="001D5A08" w:rsidRDefault="00F64966" w:rsidP="00F64966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>В течении ограничительного периода в поселении было исключено проведение массовых и спортивных мероприятий. Однако с соблюдением всех санитарных норм и правил, работа Администрации продолжа</w:t>
      </w:r>
      <w:r>
        <w:rPr>
          <w:rFonts w:ascii="Times New Roman" w:hAnsi="Times New Roman"/>
          <w:sz w:val="32"/>
          <w:szCs w:val="32"/>
        </w:rPr>
        <w:t xml:space="preserve">ется </w:t>
      </w:r>
      <w:r w:rsidRPr="001D5A08">
        <w:rPr>
          <w:rFonts w:ascii="Times New Roman" w:hAnsi="Times New Roman"/>
          <w:sz w:val="32"/>
          <w:szCs w:val="32"/>
        </w:rPr>
        <w:t>постоянно.</w:t>
      </w:r>
    </w:p>
    <w:p w:rsidR="00F64966" w:rsidRPr="001D5A08" w:rsidRDefault="00F64966" w:rsidP="00F64966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 xml:space="preserve">В соответствии с регламентом за </w:t>
      </w:r>
      <w:r>
        <w:rPr>
          <w:rFonts w:ascii="Times New Roman" w:hAnsi="Times New Roman"/>
          <w:sz w:val="32"/>
          <w:szCs w:val="32"/>
        </w:rPr>
        <w:t>первое полугодие 2021</w:t>
      </w:r>
      <w:r w:rsidRPr="001D5A08">
        <w:rPr>
          <w:rFonts w:ascii="Times New Roman" w:hAnsi="Times New Roman"/>
          <w:sz w:val="32"/>
          <w:szCs w:val="32"/>
        </w:rPr>
        <w:t xml:space="preserve"> год</w:t>
      </w:r>
      <w:r>
        <w:rPr>
          <w:rFonts w:ascii="Times New Roman" w:hAnsi="Times New Roman"/>
          <w:sz w:val="32"/>
          <w:szCs w:val="32"/>
        </w:rPr>
        <w:t>а</w:t>
      </w:r>
      <w:r w:rsidRPr="001D5A08">
        <w:rPr>
          <w:rFonts w:ascii="Times New Roman" w:hAnsi="Times New Roman"/>
          <w:sz w:val="32"/>
          <w:szCs w:val="32"/>
        </w:rPr>
        <w:t xml:space="preserve"> Администрацией поселения было оказано более </w:t>
      </w:r>
      <w:r>
        <w:rPr>
          <w:rFonts w:ascii="Times New Roman" w:hAnsi="Times New Roman"/>
          <w:sz w:val="32"/>
          <w:szCs w:val="32"/>
        </w:rPr>
        <w:t>250</w:t>
      </w:r>
      <w:r w:rsidRPr="001D5A08">
        <w:rPr>
          <w:rFonts w:ascii="Times New Roman" w:hAnsi="Times New Roman"/>
          <w:sz w:val="32"/>
          <w:szCs w:val="32"/>
        </w:rPr>
        <w:t xml:space="preserve"> услуг, в том числе выдано справок – </w:t>
      </w:r>
      <w:r>
        <w:rPr>
          <w:rFonts w:ascii="Times New Roman" w:hAnsi="Times New Roman"/>
          <w:sz w:val="32"/>
          <w:szCs w:val="32"/>
        </w:rPr>
        <w:t>232, доверенностей – 23</w:t>
      </w:r>
      <w:r w:rsidRPr="001D5A08">
        <w:rPr>
          <w:rFonts w:ascii="Times New Roman" w:hAnsi="Times New Roman"/>
          <w:sz w:val="32"/>
          <w:szCs w:val="32"/>
        </w:rPr>
        <w:t xml:space="preserve">, выдано постановлений об </w:t>
      </w:r>
      <w:r>
        <w:rPr>
          <w:rFonts w:ascii="Times New Roman" w:hAnsi="Times New Roman"/>
          <w:sz w:val="32"/>
          <w:szCs w:val="32"/>
        </w:rPr>
        <w:t>установлении адреса объекту – 5</w:t>
      </w:r>
      <w:r w:rsidRPr="001D5A08">
        <w:rPr>
          <w:rFonts w:ascii="Times New Roman" w:hAnsi="Times New Roman"/>
          <w:sz w:val="32"/>
          <w:szCs w:val="32"/>
        </w:rPr>
        <w:t>, отказов от преимущест</w:t>
      </w:r>
      <w:r>
        <w:rPr>
          <w:rFonts w:ascii="Times New Roman" w:hAnsi="Times New Roman"/>
          <w:sz w:val="32"/>
          <w:szCs w:val="32"/>
        </w:rPr>
        <w:t>венного права покупки земли - 6</w:t>
      </w:r>
      <w:r w:rsidRPr="001D5A08">
        <w:rPr>
          <w:rFonts w:ascii="Times New Roman" w:hAnsi="Times New Roman"/>
          <w:sz w:val="32"/>
          <w:szCs w:val="32"/>
        </w:rPr>
        <w:t>.</w:t>
      </w:r>
    </w:p>
    <w:p w:rsidR="00F64966" w:rsidRPr="001D5A08" w:rsidRDefault="00FD375C" w:rsidP="00F6496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 начала 2021</w:t>
      </w:r>
      <w:r w:rsidR="00F64966" w:rsidRPr="001D5A08">
        <w:rPr>
          <w:rFonts w:ascii="Times New Roman" w:hAnsi="Times New Roman"/>
          <w:sz w:val="32"/>
          <w:szCs w:val="32"/>
        </w:rPr>
        <w:t xml:space="preserve"> года было подготовлено и </w:t>
      </w:r>
      <w:r w:rsidR="00F64966">
        <w:rPr>
          <w:rFonts w:ascii="Times New Roman" w:hAnsi="Times New Roman"/>
          <w:sz w:val="32"/>
          <w:szCs w:val="32"/>
        </w:rPr>
        <w:t>проведено 6</w:t>
      </w:r>
      <w:r w:rsidR="00F64966" w:rsidRPr="001D5A08">
        <w:rPr>
          <w:rFonts w:ascii="Times New Roman" w:hAnsi="Times New Roman"/>
          <w:sz w:val="32"/>
          <w:szCs w:val="32"/>
        </w:rPr>
        <w:t xml:space="preserve"> заседаний Собрания депутатов Ермаковского сельского посе</w:t>
      </w:r>
      <w:r w:rsidR="00F64966">
        <w:rPr>
          <w:rFonts w:ascii="Times New Roman" w:hAnsi="Times New Roman"/>
          <w:sz w:val="32"/>
          <w:szCs w:val="32"/>
        </w:rPr>
        <w:t>ления, на которых рассмотрено 14 вопросов</w:t>
      </w:r>
      <w:r w:rsidR="00F64966" w:rsidRPr="001D5A08">
        <w:rPr>
          <w:rFonts w:ascii="Times New Roman" w:hAnsi="Times New Roman"/>
          <w:sz w:val="32"/>
          <w:szCs w:val="32"/>
        </w:rPr>
        <w:t xml:space="preserve">, которые в основном касались изменений доходной и расходной части бюджета поселения, а также вопросами, связанными с ведением реестра муниципальной собственности, изменением Устава муниципального образования «Ермаковское сельское поселение» и др. </w:t>
      </w:r>
    </w:p>
    <w:p w:rsidR="00F64966" w:rsidRPr="001D5A08" w:rsidRDefault="00F64966" w:rsidP="00F6496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 xml:space="preserve">В соответствии с законодательством, проекты решений, а также постановления Администрации размещаются на сайте Администрации поселения в разделе «Независимая экспертиза» и находятся под постоянным контролем. </w:t>
      </w:r>
    </w:p>
    <w:p w:rsidR="00F64966" w:rsidRDefault="00F64966" w:rsidP="00F6496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534EF4" w:rsidRDefault="00534EF4" w:rsidP="00F6496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534EF4" w:rsidRPr="001D5A08" w:rsidRDefault="00534EF4" w:rsidP="00F6496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F64966" w:rsidRPr="001D5A08" w:rsidRDefault="00F64966" w:rsidP="00F64966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1D5A08">
        <w:rPr>
          <w:rFonts w:ascii="Times New Roman" w:hAnsi="Times New Roman"/>
          <w:b/>
          <w:color w:val="000000"/>
          <w:sz w:val="32"/>
          <w:szCs w:val="32"/>
        </w:rPr>
        <w:lastRenderedPageBreak/>
        <w:t>Общая характеристика поселения:</w:t>
      </w:r>
    </w:p>
    <w:p w:rsidR="00F64966" w:rsidRPr="001D5A08" w:rsidRDefault="00F64966" w:rsidP="00F6496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F64966" w:rsidRPr="001D5A08" w:rsidRDefault="00F64966" w:rsidP="00F6496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>В настоящее время в состав поселения входят 9 населенных пунктов (хутор Платонов с 2015 года нежилой).</w:t>
      </w:r>
    </w:p>
    <w:p w:rsidR="00F64966" w:rsidRPr="001D5A08" w:rsidRDefault="00F64966" w:rsidP="00F6496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 xml:space="preserve">Общая численность населения на 01.01.2021г. составляет 2112 человек, в том числе: ст. Ермаковская – 650 чел., х. Херсонка – 190 чел., </w:t>
      </w:r>
      <w:proofErr w:type="spellStart"/>
      <w:r w:rsidRPr="001D5A08">
        <w:rPr>
          <w:rFonts w:ascii="Times New Roman" w:hAnsi="Times New Roman"/>
          <w:sz w:val="32"/>
          <w:szCs w:val="32"/>
        </w:rPr>
        <w:t>х.Фоминка</w:t>
      </w:r>
      <w:proofErr w:type="spellEnd"/>
      <w:r w:rsidRPr="001D5A08">
        <w:rPr>
          <w:rFonts w:ascii="Times New Roman" w:hAnsi="Times New Roman"/>
          <w:sz w:val="32"/>
          <w:szCs w:val="32"/>
        </w:rPr>
        <w:t xml:space="preserve"> – 90 чел</w:t>
      </w:r>
      <w:r w:rsidR="00FD375C">
        <w:rPr>
          <w:rFonts w:ascii="Times New Roman" w:hAnsi="Times New Roman"/>
          <w:sz w:val="32"/>
          <w:szCs w:val="32"/>
        </w:rPr>
        <w:t>.</w:t>
      </w:r>
      <w:r w:rsidRPr="001D5A08">
        <w:rPr>
          <w:rFonts w:ascii="Times New Roman" w:hAnsi="Times New Roman"/>
          <w:sz w:val="32"/>
          <w:szCs w:val="32"/>
        </w:rPr>
        <w:t xml:space="preserve">, х. </w:t>
      </w:r>
      <w:proofErr w:type="spellStart"/>
      <w:r w:rsidRPr="001D5A08">
        <w:rPr>
          <w:rFonts w:ascii="Times New Roman" w:hAnsi="Times New Roman"/>
          <w:sz w:val="32"/>
          <w:szCs w:val="32"/>
        </w:rPr>
        <w:t>Нижнекольцов</w:t>
      </w:r>
      <w:proofErr w:type="spellEnd"/>
      <w:r w:rsidRPr="001D5A08">
        <w:rPr>
          <w:rFonts w:ascii="Times New Roman" w:hAnsi="Times New Roman"/>
          <w:sz w:val="32"/>
          <w:szCs w:val="32"/>
        </w:rPr>
        <w:t xml:space="preserve"> – 76 чел., х. Верхнекольцов – 505 чел., </w:t>
      </w:r>
      <w:proofErr w:type="spellStart"/>
      <w:r w:rsidRPr="001D5A08">
        <w:rPr>
          <w:rFonts w:ascii="Times New Roman" w:hAnsi="Times New Roman"/>
          <w:sz w:val="32"/>
          <w:szCs w:val="32"/>
        </w:rPr>
        <w:t>х.Свободный</w:t>
      </w:r>
      <w:proofErr w:type="spellEnd"/>
      <w:r w:rsidRPr="001D5A08">
        <w:rPr>
          <w:rFonts w:ascii="Times New Roman" w:hAnsi="Times New Roman"/>
          <w:sz w:val="32"/>
          <w:szCs w:val="32"/>
        </w:rPr>
        <w:t xml:space="preserve"> – 61 чел., х.Новороссошанский – 425 чел., </w:t>
      </w:r>
      <w:proofErr w:type="spellStart"/>
      <w:r w:rsidRPr="001D5A08">
        <w:rPr>
          <w:rFonts w:ascii="Times New Roman" w:hAnsi="Times New Roman"/>
          <w:sz w:val="32"/>
          <w:szCs w:val="32"/>
        </w:rPr>
        <w:t>х.Чумаков</w:t>
      </w:r>
      <w:proofErr w:type="spellEnd"/>
      <w:r w:rsidRPr="001D5A08">
        <w:rPr>
          <w:rFonts w:ascii="Times New Roman" w:hAnsi="Times New Roman"/>
          <w:sz w:val="32"/>
          <w:szCs w:val="32"/>
        </w:rPr>
        <w:t xml:space="preserve"> – 115 чел. </w:t>
      </w:r>
    </w:p>
    <w:p w:rsidR="00FD375C" w:rsidRDefault="00F64966" w:rsidP="00F6496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>На территории поселения зарегистрированы 36 крестьянско-фермерских хозяйств</w:t>
      </w:r>
      <w:r w:rsidR="00FD375C">
        <w:rPr>
          <w:rFonts w:ascii="Times New Roman" w:hAnsi="Times New Roman"/>
          <w:sz w:val="32"/>
          <w:szCs w:val="32"/>
        </w:rPr>
        <w:t xml:space="preserve"> </w:t>
      </w:r>
      <w:r w:rsidR="00FD375C" w:rsidRPr="00FD375C">
        <w:rPr>
          <w:rFonts w:ascii="Times New Roman" w:hAnsi="Times New Roman"/>
          <w:sz w:val="32"/>
          <w:szCs w:val="32"/>
        </w:rPr>
        <w:t xml:space="preserve">одно сельхоз предприятие ООО «Астон-Агро».  </w:t>
      </w:r>
    </w:p>
    <w:p w:rsidR="00F64966" w:rsidRPr="001D5A08" w:rsidRDefault="00F64966" w:rsidP="00F6496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 xml:space="preserve">В поселении расположены четыре ФАПА, три школы, три детских садика, один подростковый клуб в </w:t>
      </w:r>
      <w:proofErr w:type="spellStart"/>
      <w:r w:rsidRPr="001D5A08">
        <w:rPr>
          <w:rFonts w:ascii="Times New Roman" w:hAnsi="Times New Roman"/>
          <w:sz w:val="32"/>
          <w:szCs w:val="32"/>
        </w:rPr>
        <w:t>х.Фоминка</w:t>
      </w:r>
      <w:proofErr w:type="spellEnd"/>
      <w:r w:rsidRPr="001D5A08">
        <w:rPr>
          <w:rFonts w:ascii="Times New Roman" w:hAnsi="Times New Roman"/>
          <w:sz w:val="32"/>
          <w:szCs w:val="32"/>
        </w:rPr>
        <w:t xml:space="preserve">, три почтовых отделения, три ДК и один сельский клуб, девять индивидуальных предпринимателей, осуществляющих торговую деятельность. </w:t>
      </w:r>
    </w:p>
    <w:p w:rsidR="00F64966" w:rsidRPr="001D5A08" w:rsidRDefault="00F64966" w:rsidP="00F64966">
      <w:pPr>
        <w:pStyle w:val="2"/>
        <w:ind w:firstLine="567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Администрацией поселения ведется исполнение отдельных государственных полномочий в части ведения воинского учета. В соответствии с требованиями закона РФ «О воинской обязанности и военной службе», учет граждан, пребывающих в запасе, и граждан, подлежащих призыву на военную службу в вооруженных силах РФ.  Во время </w:t>
      </w:r>
      <w:r>
        <w:rPr>
          <w:rFonts w:ascii="Times New Roman" w:hAnsi="Times New Roman"/>
          <w:b w:val="0"/>
          <w:color w:val="auto"/>
          <w:sz w:val="32"/>
          <w:szCs w:val="32"/>
        </w:rPr>
        <w:t>весенне</w:t>
      </w:r>
      <w:r w:rsidR="00FD375C">
        <w:rPr>
          <w:rFonts w:ascii="Times New Roman" w:hAnsi="Times New Roman"/>
          <w:b w:val="0"/>
          <w:color w:val="auto"/>
          <w:sz w:val="32"/>
          <w:szCs w:val="32"/>
        </w:rPr>
        <w:t>го 2021</w:t>
      </w:r>
      <w:r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 года в ряды Российской Армии из нашего поселения призван</w:t>
      </w:r>
      <w:r>
        <w:rPr>
          <w:rFonts w:ascii="Times New Roman" w:hAnsi="Times New Roman"/>
          <w:b w:val="0"/>
          <w:color w:val="auto"/>
          <w:sz w:val="32"/>
          <w:szCs w:val="32"/>
        </w:rPr>
        <w:t>ы</w:t>
      </w:r>
      <w:r w:rsidRPr="001D5A08">
        <w:rPr>
          <w:rFonts w:ascii="Times New Roman" w:hAnsi="Times New Roman"/>
          <w:b w:val="0"/>
          <w:color w:val="FF0000"/>
          <w:sz w:val="32"/>
          <w:szCs w:val="32"/>
        </w:rPr>
        <w:t xml:space="preserve"> </w:t>
      </w:r>
      <w:r w:rsidR="00FD375C">
        <w:rPr>
          <w:rFonts w:ascii="Times New Roman" w:hAnsi="Times New Roman"/>
          <w:b w:val="0"/>
          <w:color w:val="auto"/>
          <w:sz w:val="32"/>
          <w:szCs w:val="32"/>
        </w:rPr>
        <w:t>2</w:t>
      </w:r>
      <w:r>
        <w:rPr>
          <w:rFonts w:ascii="Times New Roman" w:hAnsi="Times New Roman"/>
          <w:b w:val="0"/>
          <w:color w:val="auto"/>
          <w:sz w:val="32"/>
          <w:szCs w:val="32"/>
        </w:rPr>
        <w:t xml:space="preserve"> человек – </w:t>
      </w:r>
      <w:r w:rsidR="00FD375C" w:rsidRPr="00FD375C">
        <w:rPr>
          <w:rFonts w:ascii="Times New Roman" w:hAnsi="Times New Roman"/>
          <w:b w:val="0"/>
          <w:color w:val="auto"/>
          <w:sz w:val="32"/>
          <w:szCs w:val="32"/>
        </w:rPr>
        <w:t>Гапоненко Николай и Старостин Александр.</w:t>
      </w:r>
    </w:p>
    <w:p w:rsidR="00F64966" w:rsidRPr="001D5A08" w:rsidRDefault="00FD375C" w:rsidP="00FD375C">
      <w:pPr>
        <w:spacing w:after="0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FD375C">
        <w:rPr>
          <w:rFonts w:ascii="Times New Roman" w:hAnsi="Times New Roman"/>
          <w:sz w:val="32"/>
          <w:szCs w:val="32"/>
        </w:rPr>
        <w:t xml:space="preserve">На воинском учете состоит всего - 411 чел., в том числе прапорщики, сержанты, солдаты, матросы - 357 чел., офицеры -10 чел., призывники до 27 лет - 44 чел. </w:t>
      </w:r>
    </w:p>
    <w:p w:rsidR="00C10C34" w:rsidRPr="00FD375C" w:rsidRDefault="00FD375C" w:rsidP="00FD375C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FD375C">
        <w:rPr>
          <w:rFonts w:ascii="Times New Roman" w:hAnsi="Times New Roman"/>
          <w:sz w:val="32"/>
          <w:szCs w:val="32"/>
        </w:rPr>
        <w:t xml:space="preserve">В области социальной сферы Администрация продолжает оказывать помощь жителям, оказавшимся в сложном материальном положении или попавшим в экстремальную ситуацию при оформлении различных видов социальной помощи. За шесть месяцев 2021 года эту помощь получили 37 семей на сумму 675,3 </w:t>
      </w:r>
      <w:proofErr w:type="spellStart"/>
      <w:r w:rsidRPr="00FD375C">
        <w:rPr>
          <w:rFonts w:ascii="Times New Roman" w:hAnsi="Times New Roman"/>
          <w:sz w:val="32"/>
          <w:szCs w:val="32"/>
        </w:rPr>
        <w:t>тыс.руб</w:t>
      </w:r>
      <w:proofErr w:type="spellEnd"/>
      <w:r w:rsidRPr="00FD375C">
        <w:rPr>
          <w:rFonts w:ascii="Times New Roman" w:hAnsi="Times New Roman"/>
          <w:sz w:val="32"/>
          <w:szCs w:val="32"/>
        </w:rPr>
        <w:t>., в том числе 29 семей оформили адресную социальную помощь, а 8 семей заключили социальный контракт и получили средства на развитие личного подсобного хозяйства,</w:t>
      </w:r>
      <w:r w:rsidR="00534EF4">
        <w:rPr>
          <w:rFonts w:ascii="Times New Roman" w:hAnsi="Times New Roman"/>
          <w:sz w:val="32"/>
          <w:szCs w:val="32"/>
        </w:rPr>
        <w:t xml:space="preserve"> поиск работы и решение проблем</w:t>
      </w:r>
      <w:r w:rsidRPr="00FD375C">
        <w:rPr>
          <w:rFonts w:ascii="Times New Roman" w:hAnsi="Times New Roman"/>
          <w:sz w:val="32"/>
          <w:szCs w:val="32"/>
        </w:rPr>
        <w:t xml:space="preserve"> в трудной жизненной ситуации.</w:t>
      </w:r>
      <w:r w:rsidRPr="00AD2A75">
        <w:rPr>
          <w:rFonts w:ascii="Times New Roman" w:hAnsi="Times New Roman"/>
          <w:sz w:val="32"/>
          <w:szCs w:val="32"/>
        </w:rPr>
        <w:t xml:space="preserve"> </w:t>
      </w:r>
    </w:p>
    <w:p w:rsidR="00534EF4" w:rsidRDefault="00534EF4" w:rsidP="00FD375C">
      <w:pPr>
        <w:pStyle w:val="a5"/>
        <w:tabs>
          <w:tab w:val="left" w:pos="0"/>
        </w:tabs>
        <w:spacing w:after="0"/>
        <w:ind w:left="0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534EF4" w:rsidRDefault="00534EF4" w:rsidP="00FD375C">
      <w:pPr>
        <w:pStyle w:val="a5"/>
        <w:tabs>
          <w:tab w:val="left" w:pos="0"/>
        </w:tabs>
        <w:spacing w:after="0"/>
        <w:ind w:left="0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FD375C" w:rsidRDefault="00FD375C" w:rsidP="00FD375C">
      <w:pPr>
        <w:pStyle w:val="a5"/>
        <w:tabs>
          <w:tab w:val="left" w:pos="0"/>
        </w:tabs>
        <w:spacing w:after="0"/>
        <w:ind w:left="0" w:firstLine="567"/>
        <w:jc w:val="center"/>
        <w:rPr>
          <w:rFonts w:ascii="Times New Roman" w:hAnsi="Times New Roman"/>
          <w:b/>
          <w:sz w:val="32"/>
          <w:szCs w:val="32"/>
        </w:rPr>
      </w:pPr>
      <w:r w:rsidRPr="001D5A08">
        <w:rPr>
          <w:rFonts w:ascii="Times New Roman" w:hAnsi="Times New Roman"/>
          <w:b/>
          <w:sz w:val="32"/>
          <w:szCs w:val="32"/>
        </w:rPr>
        <w:lastRenderedPageBreak/>
        <w:t xml:space="preserve">Исполнение бюджета за </w:t>
      </w:r>
      <w:r>
        <w:rPr>
          <w:rFonts w:ascii="Times New Roman" w:hAnsi="Times New Roman"/>
          <w:b/>
          <w:sz w:val="32"/>
          <w:szCs w:val="32"/>
        </w:rPr>
        <w:t>1 полугодие 2021</w:t>
      </w:r>
      <w:r w:rsidRPr="001D5A08">
        <w:rPr>
          <w:rFonts w:ascii="Times New Roman" w:hAnsi="Times New Roman"/>
          <w:b/>
          <w:sz w:val="32"/>
          <w:szCs w:val="32"/>
        </w:rPr>
        <w:t xml:space="preserve"> год</w:t>
      </w:r>
      <w:r>
        <w:rPr>
          <w:rFonts w:ascii="Times New Roman" w:hAnsi="Times New Roman"/>
          <w:b/>
          <w:sz w:val="32"/>
          <w:szCs w:val="32"/>
        </w:rPr>
        <w:t>а</w:t>
      </w:r>
    </w:p>
    <w:p w:rsidR="00FD375C" w:rsidRPr="001D5A08" w:rsidRDefault="00FD375C" w:rsidP="00FD375C">
      <w:pPr>
        <w:pStyle w:val="a5"/>
        <w:tabs>
          <w:tab w:val="left" w:pos="0"/>
        </w:tabs>
        <w:spacing w:after="0"/>
        <w:ind w:left="0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211F20" w:rsidRPr="00FD375C" w:rsidRDefault="000135D8" w:rsidP="00A2332B">
      <w:pPr>
        <w:pStyle w:val="a5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FD375C">
        <w:rPr>
          <w:rFonts w:ascii="Times New Roman" w:hAnsi="Times New Roman"/>
          <w:sz w:val="32"/>
          <w:szCs w:val="32"/>
        </w:rPr>
        <w:t xml:space="preserve"> В 202</w:t>
      </w:r>
      <w:r w:rsidR="00DA76DD" w:rsidRPr="00FD375C">
        <w:rPr>
          <w:rFonts w:ascii="Times New Roman" w:hAnsi="Times New Roman"/>
          <w:sz w:val="32"/>
          <w:szCs w:val="32"/>
        </w:rPr>
        <w:t>1</w:t>
      </w:r>
      <w:r w:rsidRPr="00FD375C">
        <w:rPr>
          <w:rFonts w:ascii="Times New Roman" w:hAnsi="Times New Roman"/>
          <w:sz w:val="32"/>
          <w:szCs w:val="32"/>
        </w:rPr>
        <w:t xml:space="preserve"> году п</w:t>
      </w:r>
      <w:r w:rsidR="00C11887" w:rsidRPr="00FD375C">
        <w:rPr>
          <w:rFonts w:ascii="Times New Roman" w:hAnsi="Times New Roman"/>
          <w:sz w:val="32"/>
          <w:szCs w:val="32"/>
        </w:rPr>
        <w:t>лан по доходам</w:t>
      </w:r>
      <w:r w:rsidR="00534EF4">
        <w:rPr>
          <w:rFonts w:ascii="Times New Roman" w:hAnsi="Times New Roman"/>
          <w:sz w:val="32"/>
          <w:szCs w:val="32"/>
        </w:rPr>
        <w:t xml:space="preserve"> </w:t>
      </w:r>
      <w:r w:rsidRPr="00FD375C">
        <w:rPr>
          <w:rFonts w:ascii="Times New Roman" w:hAnsi="Times New Roman"/>
          <w:sz w:val="32"/>
          <w:szCs w:val="32"/>
        </w:rPr>
        <w:t xml:space="preserve">составил </w:t>
      </w:r>
      <w:r w:rsidR="00DA76DD" w:rsidRPr="00FD375C">
        <w:rPr>
          <w:rFonts w:ascii="Times New Roman" w:hAnsi="Times New Roman"/>
          <w:sz w:val="32"/>
          <w:szCs w:val="32"/>
        </w:rPr>
        <w:t>9852,1</w:t>
      </w:r>
      <w:r w:rsidR="00915D29" w:rsidRPr="00FD375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214699" w:rsidRPr="00FD375C">
        <w:rPr>
          <w:rFonts w:ascii="Times New Roman" w:hAnsi="Times New Roman"/>
          <w:sz w:val="32"/>
          <w:szCs w:val="32"/>
        </w:rPr>
        <w:t>тыс.</w:t>
      </w:r>
      <w:r w:rsidR="00211F20" w:rsidRPr="00FD375C">
        <w:rPr>
          <w:rFonts w:ascii="Times New Roman" w:hAnsi="Times New Roman"/>
          <w:sz w:val="32"/>
          <w:szCs w:val="32"/>
        </w:rPr>
        <w:t>руб</w:t>
      </w:r>
      <w:proofErr w:type="spellEnd"/>
      <w:r w:rsidR="00211F20" w:rsidRPr="00FD375C">
        <w:rPr>
          <w:rFonts w:ascii="Times New Roman" w:hAnsi="Times New Roman"/>
          <w:sz w:val="32"/>
          <w:szCs w:val="32"/>
        </w:rPr>
        <w:t>.</w:t>
      </w:r>
      <w:r w:rsidR="001C04F3" w:rsidRPr="00FD375C">
        <w:rPr>
          <w:rFonts w:ascii="Times New Roman" w:hAnsi="Times New Roman"/>
          <w:sz w:val="32"/>
          <w:szCs w:val="32"/>
        </w:rPr>
        <w:t>,</w:t>
      </w:r>
      <w:r w:rsidR="00915D29" w:rsidRPr="00FD375C">
        <w:rPr>
          <w:rFonts w:ascii="Times New Roman" w:hAnsi="Times New Roman"/>
          <w:sz w:val="32"/>
          <w:szCs w:val="32"/>
        </w:rPr>
        <w:t xml:space="preserve"> </w:t>
      </w:r>
      <w:r w:rsidR="001C04F3" w:rsidRPr="00FD375C">
        <w:rPr>
          <w:rFonts w:ascii="Times New Roman" w:hAnsi="Times New Roman"/>
          <w:sz w:val="32"/>
          <w:szCs w:val="32"/>
        </w:rPr>
        <w:t>ф</w:t>
      </w:r>
      <w:r w:rsidR="00211F20" w:rsidRPr="00FD375C">
        <w:rPr>
          <w:rFonts w:ascii="Times New Roman" w:hAnsi="Times New Roman"/>
          <w:sz w:val="32"/>
          <w:szCs w:val="32"/>
        </w:rPr>
        <w:t>актически поступило</w:t>
      </w:r>
      <w:r w:rsidR="00C11887" w:rsidRPr="00FD375C">
        <w:rPr>
          <w:rFonts w:ascii="Times New Roman" w:hAnsi="Times New Roman"/>
          <w:sz w:val="32"/>
          <w:szCs w:val="32"/>
        </w:rPr>
        <w:t xml:space="preserve"> </w:t>
      </w:r>
      <w:r w:rsidR="00B0581A" w:rsidRPr="00FD375C">
        <w:rPr>
          <w:rFonts w:ascii="Times New Roman" w:hAnsi="Times New Roman"/>
          <w:sz w:val="32"/>
          <w:szCs w:val="32"/>
        </w:rPr>
        <w:t>–</w:t>
      </w:r>
      <w:r w:rsidR="00C11887" w:rsidRPr="00FD375C">
        <w:rPr>
          <w:rFonts w:ascii="Times New Roman" w:hAnsi="Times New Roman"/>
          <w:sz w:val="32"/>
          <w:szCs w:val="32"/>
        </w:rPr>
        <w:t xml:space="preserve"> </w:t>
      </w:r>
      <w:r w:rsidR="00DA76DD" w:rsidRPr="00FD375C">
        <w:rPr>
          <w:rFonts w:ascii="Times New Roman" w:hAnsi="Times New Roman"/>
          <w:sz w:val="32"/>
          <w:szCs w:val="32"/>
        </w:rPr>
        <w:t>5436,4</w:t>
      </w:r>
      <w:r w:rsidR="00915D29" w:rsidRPr="00FD375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214699" w:rsidRPr="00FD375C">
        <w:rPr>
          <w:rFonts w:ascii="Times New Roman" w:hAnsi="Times New Roman"/>
          <w:sz w:val="32"/>
          <w:szCs w:val="32"/>
        </w:rPr>
        <w:t>тыс.</w:t>
      </w:r>
      <w:r w:rsidR="00211F20" w:rsidRPr="00FD375C">
        <w:rPr>
          <w:rFonts w:ascii="Times New Roman" w:hAnsi="Times New Roman"/>
          <w:sz w:val="32"/>
          <w:szCs w:val="32"/>
        </w:rPr>
        <w:t>руб</w:t>
      </w:r>
      <w:proofErr w:type="spellEnd"/>
      <w:r w:rsidR="00211F20" w:rsidRPr="00FD375C">
        <w:rPr>
          <w:rFonts w:ascii="Times New Roman" w:hAnsi="Times New Roman"/>
          <w:sz w:val="32"/>
          <w:szCs w:val="32"/>
        </w:rPr>
        <w:t>.,</w:t>
      </w:r>
      <w:r w:rsidR="00915D29" w:rsidRPr="00FD375C">
        <w:rPr>
          <w:rFonts w:ascii="Times New Roman" w:hAnsi="Times New Roman"/>
          <w:sz w:val="32"/>
          <w:szCs w:val="32"/>
        </w:rPr>
        <w:t xml:space="preserve"> </w:t>
      </w:r>
      <w:r w:rsidR="002B706E" w:rsidRPr="00FD375C">
        <w:rPr>
          <w:rFonts w:ascii="Times New Roman" w:hAnsi="Times New Roman"/>
          <w:sz w:val="32"/>
          <w:szCs w:val="32"/>
        </w:rPr>
        <w:t xml:space="preserve">что составило </w:t>
      </w:r>
      <w:r w:rsidR="00DA76DD" w:rsidRPr="00FD375C">
        <w:rPr>
          <w:rFonts w:ascii="Times New Roman" w:hAnsi="Times New Roman"/>
          <w:sz w:val="32"/>
          <w:szCs w:val="32"/>
        </w:rPr>
        <w:t>55,2</w:t>
      </w:r>
      <w:r w:rsidR="003011B1" w:rsidRPr="00FD375C">
        <w:rPr>
          <w:rFonts w:ascii="Times New Roman" w:hAnsi="Times New Roman"/>
          <w:sz w:val="32"/>
          <w:szCs w:val="32"/>
        </w:rPr>
        <w:t xml:space="preserve"> % к году</w:t>
      </w:r>
      <w:r w:rsidR="00211F20" w:rsidRPr="00FD375C">
        <w:rPr>
          <w:rFonts w:ascii="Times New Roman" w:hAnsi="Times New Roman"/>
          <w:sz w:val="32"/>
          <w:szCs w:val="32"/>
        </w:rPr>
        <w:t xml:space="preserve"> в том числе:</w:t>
      </w:r>
    </w:p>
    <w:p w:rsidR="00211F20" w:rsidRPr="00FD375C" w:rsidRDefault="00211F20" w:rsidP="00A2332B">
      <w:pPr>
        <w:widowControl w:val="0"/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 w:rsidRPr="00FD375C">
        <w:rPr>
          <w:rFonts w:ascii="Times New Roman" w:hAnsi="Times New Roman"/>
          <w:b/>
          <w:bCs/>
          <w:sz w:val="32"/>
          <w:szCs w:val="32"/>
        </w:rPr>
        <w:t>- налог на доходы физических лиц</w:t>
      </w:r>
      <w:r w:rsidR="005720CE" w:rsidRPr="00FD375C">
        <w:rPr>
          <w:rFonts w:ascii="Times New Roman" w:hAnsi="Times New Roman"/>
          <w:b/>
          <w:bCs/>
          <w:sz w:val="32"/>
          <w:szCs w:val="32"/>
        </w:rPr>
        <w:t xml:space="preserve"> (6%)</w:t>
      </w:r>
      <w:r w:rsidR="00915D29" w:rsidRPr="00FD375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FD375C">
        <w:rPr>
          <w:rFonts w:ascii="Times New Roman" w:hAnsi="Times New Roman"/>
          <w:b/>
          <w:bCs/>
          <w:sz w:val="32"/>
          <w:szCs w:val="32"/>
        </w:rPr>
        <w:t xml:space="preserve">- </w:t>
      </w:r>
      <w:r w:rsidRPr="00FD375C">
        <w:rPr>
          <w:rFonts w:ascii="Times New Roman" w:hAnsi="Times New Roman"/>
          <w:sz w:val="32"/>
          <w:szCs w:val="32"/>
        </w:rPr>
        <w:t xml:space="preserve">при плане – </w:t>
      </w:r>
      <w:r w:rsidR="00DA76DD" w:rsidRPr="00FD375C">
        <w:rPr>
          <w:rFonts w:ascii="Times New Roman" w:hAnsi="Times New Roman"/>
          <w:sz w:val="32"/>
          <w:szCs w:val="32"/>
        </w:rPr>
        <w:t>655,6</w:t>
      </w:r>
      <w:r w:rsidR="00915D29" w:rsidRPr="00FD375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214699" w:rsidRPr="00FD375C">
        <w:rPr>
          <w:rFonts w:ascii="Times New Roman" w:hAnsi="Times New Roman"/>
          <w:sz w:val="32"/>
          <w:szCs w:val="32"/>
        </w:rPr>
        <w:t>тыс.</w:t>
      </w:r>
      <w:r w:rsidRPr="00FD375C">
        <w:rPr>
          <w:rFonts w:ascii="Times New Roman" w:hAnsi="Times New Roman"/>
          <w:sz w:val="32"/>
          <w:szCs w:val="32"/>
        </w:rPr>
        <w:t>руб</w:t>
      </w:r>
      <w:proofErr w:type="spellEnd"/>
      <w:r w:rsidRPr="00FD375C">
        <w:rPr>
          <w:rFonts w:ascii="Times New Roman" w:hAnsi="Times New Roman"/>
          <w:sz w:val="32"/>
          <w:szCs w:val="32"/>
        </w:rPr>
        <w:t>.</w:t>
      </w:r>
      <w:r w:rsidR="00214699" w:rsidRPr="00FD375C">
        <w:rPr>
          <w:rFonts w:ascii="Times New Roman" w:hAnsi="Times New Roman"/>
          <w:sz w:val="32"/>
          <w:szCs w:val="32"/>
        </w:rPr>
        <w:t>,</w:t>
      </w:r>
    </w:p>
    <w:p w:rsidR="00211F20" w:rsidRPr="00FD375C" w:rsidRDefault="00211F20" w:rsidP="00A2332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FD375C">
        <w:rPr>
          <w:rFonts w:ascii="Times New Roman" w:hAnsi="Times New Roman"/>
          <w:sz w:val="32"/>
          <w:szCs w:val="32"/>
        </w:rPr>
        <w:t>фактическое поступление –</w:t>
      </w:r>
      <w:r w:rsidR="00DA76DD" w:rsidRPr="00FD375C">
        <w:rPr>
          <w:rFonts w:ascii="Times New Roman" w:hAnsi="Times New Roman"/>
          <w:sz w:val="32"/>
          <w:szCs w:val="32"/>
        </w:rPr>
        <w:t>186,5</w:t>
      </w:r>
      <w:r w:rsidR="00915D29" w:rsidRPr="00FD375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214699" w:rsidRPr="00FD375C">
        <w:rPr>
          <w:rFonts w:ascii="Times New Roman" w:hAnsi="Times New Roman"/>
          <w:sz w:val="32"/>
          <w:szCs w:val="32"/>
        </w:rPr>
        <w:t>тыс.</w:t>
      </w:r>
      <w:r w:rsidR="002B706E" w:rsidRPr="00FD375C">
        <w:rPr>
          <w:rFonts w:ascii="Times New Roman" w:hAnsi="Times New Roman"/>
          <w:sz w:val="32"/>
          <w:szCs w:val="32"/>
        </w:rPr>
        <w:t>руб</w:t>
      </w:r>
      <w:proofErr w:type="spellEnd"/>
      <w:r w:rsidR="002B706E" w:rsidRPr="00FD375C">
        <w:rPr>
          <w:rFonts w:ascii="Times New Roman" w:hAnsi="Times New Roman"/>
          <w:sz w:val="32"/>
          <w:szCs w:val="32"/>
        </w:rPr>
        <w:t>.  (</w:t>
      </w:r>
      <w:r w:rsidR="00DA76DD" w:rsidRPr="00FD375C">
        <w:rPr>
          <w:rFonts w:ascii="Times New Roman" w:hAnsi="Times New Roman"/>
          <w:sz w:val="32"/>
          <w:szCs w:val="32"/>
        </w:rPr>
        <w:t>28,4</w:t>
      </w:r>
      <w:r w:rsidRPr="00FD375C">
        <w:rPr>
          <w:rFonts w:ascii="Times New Roman" w:hAnsi="Times New Roman"/>
          <w:sz w:val="32"/>
          <w:szCs w:val="32"/>
        </w:rPr>
        <w:t xml:space="preserve"> % к плану на год)</w:t>
      </w:r>
      <w:r w:rsidR="00214699" w:rsidRPr="00FD375C">
        <w:rPr>
          <w:rFonts w:ascii="Times New Roman" w:hAnsi="Times New Roman"/>
          <w:sz w:val="32"/>
          <w:szCs w:val="32"/>
        </w:rPr>
        <w:t>.</w:t>
      </w:r>
    </w:p>
    <w:p w:rsidR="00211F20" w:rsidRPr="00FD375C" w:rsidRDefault="00C11887" w:rsidP="00A2332B">
      <w:pPr>
        <w:widowControl w:val="0"/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 w:rsidRPr="00FD375C">
        <w:rPr>
          <w:rFonts w:ascii="Times New Roman" w:hAnsi="Times New Roman"/>
          <w:b/>
          <w:bCs/>
          <w:sz w:val="32"/>
          <w:szCs w:val="32"/>
        </w:rPr>
        <w:t xml:space="preserve">- </w:t>
      </w:r>
      <w:r w:rsidR="00211F20" w:rsidRPr="00FD375C">
        <w:rPr>
          <w:rFonts w:ascii="Times New Roman" w:hAnsi="Times New Roman"/>
          <w:b/>
          <w:bCs/>
          <w:sz w:val="32"/>
          <w:szCs w:val="32"/>
        </w:rPr>
        <w:t>земельный налог</w:t>
      </w:r>
      <w:r w:rsidR="00915D29" w:rsidRPr="00FD375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211F20" w:rsidRPr="00FD375C">
        <w:rPr>
          <w:rFonts w:ascii="Times New Roman" w:hAnsi="Times New Roman"/>
          <w:bCs/>
          <w:sz w:val="32"/>
          <w:szCs w:val="32"/>
        </w:rPr>
        <w:t xml:space="preserve">- </w:t>
      </w:r>
      <w:r w:rsidR="00211F20" w:rsidRPr="00FD375C">
        <w:rPr>
          <w:rFonts w:ascii="Times New Roman" w:hAnsi="Times New Roman"/>
          <w:sz w:val="32"/>
          <w:szCs w:val="32"/>
        </w:rPr>
        <w:t xml:space="preserve">при плане </w:t>
      </w:r>
      <w:r w:rsidR="00B0581A" w:rsidRPr="00FD375C">
        <w:rPr>
          <w:rFonts w:ascii="Times New Roman" w:hAnsi="Times New Roman"/>
          <w:sz w:val="32"/>
          <w:szCs w:val="32"/>
        </w:rPr>
        <w:t>–</w:t>
      </w:r>
      <w:r w:rsidR="000135D8" w:rsidRPr="00FD375C">
        <w:rPr>
          <w:rFonts w:ascii="Times New Roman" w:hAnsi="Times New Roman"/>
          <w:sz w:val="32"/>
          <w:szCs w:val="32"/>
        </w:rPr>
        <w:t>40</w:t>
      </w:r>
      <w:r w:rsidR="00DA76DD" w:rsidRPr="00FD375C">
        <w:rPr>
          <w:rFonts w:ascii="Times New Roman" w:hAnsi="Times New Roman"/>
          <w:sz w:val="32"/>
          <w:szCs w:val="32"/>
        </w:rPr>
        <w:t>32,7</w:t>
      </w:r>
      <w:r w:rsidR="00211F20" w:rsidRPr="00FD375C">
        <w:rPr>
          <w:rFonts w:ascii="Times New Roman" w:hAnsi="Times New Roman"/>
          <w:sz w:val="32"/>
          <w:szCs w:val="32"/>
        </w:rPr>
        <w:t xml:space="preserve"> тыс. руб.</w:t>
      </w:r>
      <w:r w:rsidR="00214699" w:rsidRPr="00FD375C">
        <w:rPr>
          <w:rFonts w:ascii="Times New Roman" w:hAnsi="Times New Roman"/>
          <w:sz w:val="32"/>
          <w:szCs w:val="32"/>
        </w:rPr>
        <w:t>,</w:t>
      </w:r>
      <w:r w:rsidR="00915D29" w:rsidRPr="00FD375C">
        <w:rPr>
          <w:rFonts w:ascii="Times New Roman" w:hAnsi="Times New Roman"/>
          <w:sz w:val="32"/>
          <w:szCs w:val="32"/>
        </w:rPr>
        <w:t xml:space="preserve"> </w:t>
      </w:r>
      <w:r w:rsidR="00211F20" w:rsidRPr="00FD375C">
        <w:rPr>
          <w:rFonts w:ascii="Times New Roman" w:hAnsi="Times New Roman"/>
          <w:sz w:val="32"/>
          <w:szCs w:val="32"/>
        </w:rPr>
        <w:t>поступило</w:t>
      </w:r>
      <w:r w:rsidR="00915D29" w:rsidRPr="00FD375C">
        <w:rPr>
          <w:rFonts w:ascii="Times New Roman" w:hAnsi="Times New Roman"/>
          <w:sz w:val="32"/>
          <w:szCs w:val="32"/>
        </w:rPr>
        <w:t xml:space="preserve"> </w:t>
      </w:r>
      <w:r w:rsidR="00B0581A" w:rsidRPr="00FD375C">
        <w:rPr>
          <w:rFonts w:ascii="Times New Roman" w:hAnsi="Times New Roman"/>
          <w:sz w:val="32"/>
          <w:szCs w:val="32"/>
        </w:rPr>
        <w:t>–</w:t>
      </w:r>
      <w:r w:rsidR="00915D29" w:rsidRPr="00FD375C">
        <w:rPr>
          <w:rFonts w:ascii="Times New Roman" w:hAnsi="Times New Roman"/>
          <w:sz w:val="32"/>
          <w:szCs w:val="32"/>
        </w:rPr>
        <w:t xml:space="preserve"> </w:t>
      </w:r>
      <w:r w:rsidR="00DA76DD" w:rsidRPr="00FD375C">
        <w:rPr>
          <w:rFonts w:ascii="Times New Roman" w:hAnsi="Times New Roman"/>
          <w:sz w:val="32"/>
          <w:szCs w:val="32"/>
        </w:rPr>
        <w:t>256,7</w:t>
      </w:r>
      <w:r w:rsidR="002B706E" w:rsidRPr="00FD375C">
        <w:rPr>
          <w:rFonts w:ascii="Times New Roman" w:hAnsi="Times New Roman"/>
          <w:sz w:val="32"/>
          <w:szCs w:val="32"/>
        </w:rPr>
        <w:t xml:space="preserve"> тыс. руб. (</w:t>
      </w:r>
      <w:r w:rsidR="00DA76DD" w:rsidRPr="00FD375C">
        <w:rPr>
          <w:rFonts w:ascii="Times New Roman" w:hAnsi="Times New Roman"/>
          <w:sz w:val="32"/>
          <w:szCs w:val="32"/>
        </w:rPr>
        <w:t>6,4%</w:t>
      </w:r>
      <w:r w:rsidR="00211F20" w:rsidRPr="00FD375C">
        <w:rPr>
          <w:rFonts w:ascii="Times New Roman" w:hAnsi="Times New Roman"/>
          <w:sz w:val="32"/>
          <w:szCs w:val="32"/>
        </w:rPr>
        <w:t xml:space="preserve"> к плану на год)</w:t>
      </w:r>
      <w:r w:rsidR="00214699" w:rsidRPr="00FD375C">
        <w:rPr>
          <w:rFonts w:ascii="Times New Roman" w:hAnsi="Times New Roman"/>
          <w:sz w:val="32"/>
          <w:szCs w:val="32"/>
        </w:rPr>
        <w:t>.</w:t>
      </w:r>
    </w:p>
    <w:p w:rsidR="00211F20" w:rsidRPr="00FD375C" w:rsidRDefault="000135D8" w:rsidP="00A2332B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color w:val="FF0000"/>
          <w:sz w:val="32"/>
          <w:szCs w:val="32"/>
        </w:rPr>
      </w:pPr>
      <w:r w:rsidRPr="00FD375C">
        <w:rPr>
          <w:rFonts w:ascii="Times New Roman" w:hAnsi="Times New Roman"/>
          <w:b/>
          <w:bCs/>
          <w:sz w:val="32"/>
          <w:szCs w:val="32"/>
        </w:rPr>
        <w:t>н</w:t>
      </w:r>
      <w:r w:rsidR="00211F20" w:rsidRPr="00FD375C">
        <w:rPr>
          <w:rFonts w:ascii="Times New Roman" w:hAnsi="Times New Roman"/>
          <w:b/>
          <w:bCs/>
          <w:sz w:val="32"/>
          <w:szCs w:val="32"/>
        </w:rPr>
        <w:t xml:space="preserve">алоги на совокупный доход </w:t>
      </w:r>
      <w:r w:rsidR="008D2996" w:rsidRPr="00FD375C">
        <w:rPr>
          <w:rFonts w:ascii="Times New Roman" w:hAnsi="Times New Roman"/>
          <w:b/>
          <w:bCs/>
          <w:sz w:val="32"/>
          <w:szCs w:val="32"/>
        </w:rPr>
        <w:t>(</w:t>
      </w:r>
      <w:r w:rsidR="00211F20" w:rsidRPr="00FD375C">
        <w:rPr>
          <w:rFonts w:ascii="Times New Roman" w:hAnsi="Times New Roman"/>
          <w:b/>
          <w:bCs/>
          <w:sz w:val="32"/>
          <w:szCs w:val="32"/>
        </w:rPr>
        <w:t>единый сельхоз. налог)</w:t>
      </w:r>
      <w:r w:rsidR="00915D29" w:rsidRPr="00FD375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211F20" w:rsidRPr="00FD375C">
        <w:rPr>
          <w:rFonts w:ascii="Times New Roman" w:hAnsi="Times New Roman"/>
          <w:bCs/>
          <w:sz w:val="32"/>
          <w:szCs w:val="32"/>
        </w:rPr>
        <w:t>-</w:t>
      </w:r>
      <w:r w:rsidR="00915D29" w:rsidRPr="00FD375C">
        <w:rPr>
          <w:rFonts w:ascii="Times New Roman" w:hAnsi="Times New Roman"/>
          <w:bCs/>
          <w:sz w:val="32"/>
          <w:szCs w:val="32"/>
        </w:rPr>
        <w:t xml:space="preserve"> </w:t>
      </w:r>
      <w:r w:rsidR="00214699" w:rsidRPr="00FD375C">
        <w:rPr>
          <w:rFonts w:ascii="Times New Roman" w:hAnsi="Times New Roman"/>
          <w:sz w:val="32"/>
          <w:szCs w:val="32"/>
        </w:rPr>
        <w:t xml:space="preserve">при плане </w:t>
      </w:r>
      <w:r w:rsidR="00B0581A" w:rsidRPr="00FD375C">
        <w:rPr>
          <w:rFonts w:ascii="Times New Roman" w:hAnsi="Times New Roman"/>
          <w:sz w:val="32"/>
          <w:szCs w:val="32"/>
        </w:rPr>
        <w:t>–</w:t>
      </w:r>
      <w:r w:rsidR="00C11887" w:rsidRPr="00FD375C">
        <w:rPr>
          <w:rFonts w:ascii="Times New Roman" w:hAnsi="Times New Roman"/>
          <w:sz w:val="32"/>
          <w:szCs w:val="32"/>
        </w:rPr>
        <w:t xml:space="preserve"> </w:t>
      </w:r>
      <w:r w:rsidR="00DA76DD" w:rsidRPr="00FD375C">
        <w:rPr>
          <w:rFonts w:ascii="Times New Roman" w:hAnsi="Times New Roman"/>
          <w:sz w:val="32"/>
          <w:szCs w:val="32"/>
        </w:rPr>
        <w:t xml:space="preserve">1781,5 </w:t>
      </w:r>
      <w:r w:rsidR="00214699" w:rsidRPr="00FD375C">
        <w:rPr>
          <w:rFonts w:ascii="Times New Roman" w:hAnsi="Times New Roman"/>
          <w:sz w:val="32"/>
          <w:szCs w:val="32"/>
        </w:rPr>
        <w:t>тыс.</w:t>
      </w:r>
      <w:r w:rsidR="00761B48" w:rsidRPr="00FD375C">
        <w:rPr>
          <w:rFonts w:ascii="Times New Roman" w:hAnsi="Times New Roman"/>
          <w:sz w:val="32"/>
          <w:szCs w:val="32"/>
        </w:rPr>
        <w:t xml:space="preserve"> </w:t>
      </w:r>
      <w:r w:rsidR="00211F20" w:rsidRPr="00FD375C">
        <w:rPr>
          <w:rFonts w:ascii="Times New Roman" w:hAnsi="Times New Roman"/>
          <w:sz w:val="32"/>
          <w:szCs w:val="32"/>
        </w:rPr>
        <w:t>руб.</w:t>
      </w:r>
      <w:r w:rsidR="008D2996" w:rsidRPr="00FD375C">
        <w:rPr>
          <w:rFonts w:ascii="Times New Roman" w:hAnsi="Times New Roman"/>
          <w:sz w:val="32"/>
          <w:szCs w:val="32"/>
        </w:rPr>
        <w:t xml:space="preserve">, </w:t>
      </w:r>
      <w:r w:rsidR="00214699" w:rsidRPr="00FD375C">
        <w:rPr>
          <w:rFonts w:ascii="Times New Roman" w:hAnsi="Times New Roman"/>
          <w:sz w:val="32"/>
          <w:szCs w:val="32"/>
        </w:rPr>
        <w:t xml:space="preserve">поступило </w:t>
      </w:r>
      <w:r w:rsidR="00761B48" w:rsidRPr="00FD375C">
        <w:rPr>
          <w:rFonts w:ascii="Times New Roman" w:hAnsi="Times New Roman"/>
          <w:sz w:val="32"/>
          <w:szCs w:val="32"/>
        </w:rPr>
        <w:t>–</w:t>
      </w:r>
      <w:r w:rsidR="00C11887" w:rsidRPr="00FD375C">
        <w:rPr>
          <w:rFonts w:ascii="Times New Roman" w:hAnsi="Times New Roman"/>
          <w:sz w:val="32"/>
          <w:szCs w:val="32"/>
        </w:rPr>
        <w:t xml:space="preserve"> </w:t>
      </w:r>
      <w:r w:rsidR="00DA76DD" w:rsidRPr="00FD375C">
        <w:rPr>
          <w:rFonts w:ascii="Times New Roman" w:hAnsi="Times New Roman"/>
          <w:sz w:val="32"/>
          <w:szCs w:val="32"/>
        </w:rPr>
        <w:t>2716,4</w:t>
      </w:r>
      <w:r w:rsidR="00915D29" w:rsidRPr="00FD375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214699" w:rsidRPr="00FD375C">
        <w:rPr>
          <w:rFonts w:ascii="Times New Roman" w:hAnsi="Times New Roman"/>
          <w:sz w:val="32"/>
          <w:szCs w:val="32"/>
        </w:rPr>
        <w:t>тыс.</w:t>
      </w:r>
      <w:r w:rsidR="002B706E" w:rsidRPr="00FD375C">
        <w:rPr>
          <w:rFonts w:ascii="Times New Roman" w:hAnsi="Times New Roman"/>
          <w:sz w:val="32"/>
          <w:szCs w:val="32"/>
        </w:rPr>
        <w:t>руб</w:t>
      </w:r>
      <w:proofErr w:type="spellEnd"/>
      <w:r w:rsidR="002B706E" w:rsidRPr="00FD375C">
        <w:rPr>
          <w:rFonts w:ascii="Times New Roman" w:hAnsi="Times New Roman"/>
          <w:sz w:val="32"/>
          <w:szCs w:val="32"/>
        </w:rPr>
        <w:t>. (</w:t>
      </w:r>
      <w:r w:rsidRPr="00FD375C">
        <w:rPr>
          <w:rFonts w:ascii="Times New Roman" w:hAnsi="Times New Roman"/>
          <w:sz w:val="32"/>
          <w:szCs w:val="32"/>
        </w:rPr>
        <w:t>1</w:t>
      </w:r>
      <w:r w:rsidR="00DA76DD" w:rsidRPr="00FD375C">
        <w:rPr>
          <w:rFonts w:ascii="Times New Roman" w:hAnsi="Times New Roman"/>
          <w:sz w:val="32"/>
          <w:szCs w:val="32"/>
        </w:rPr>
        <w:t>52,5</w:t>
      </w:r>
      <w:r w:rsidR="00211F20" w:rsidRPr="00FD375C">
        <w:rPr>
          <w:rFonts w:ascii="Times New Roman" w:hAnsi="Times New Roman"/>
          <w:sz w:val="32"/>
          <w:szCs w:val="32"/>
        </w:rPr>
        <w:t>% к плану на год)</w:t>
      </w:r>
      <w:r w:rsidR="00214699" w:rsidRPr="00FD375C">
        <w:rPr>
          <w:rFonts w:ascii="Times New Roman" w:hAnsi="Times New Roman"/>
          <w:sz w:val="32"/>
          <w:szCs w:val="32"/>
        </w:rPr>
        <w:t>.</w:t>
      </w:r>
    </w:p>
    <w:p w:rsidR="00211F20" w:rsidRPr="00FD375C" w:rsidRDefault="00211F20" w:rsidP="00A2332B">
      <w:pPr>
        <w:spacing w:after="0"/>
        <w:jc w:val="both"/>
        <w:rPr>
          <w:rFonts w:ascii="Times New Roman" w:hAnsi="Times New Roman"/>
          <w:bCs/>
          <w:sz w:val="32"/>
          <w:szCs w:val="32"/>
        </w:rPr>
      </w:pPr>
      <w:r w:rsidRPr="00FD375C">
        <w:rPr>
          <w:rFonts w:ascii="Times New Roman" w:hAnsi="Times New Roman"/>
          <w:b/>
          <w:bCs/>
          <w:sz w:val="32"/>
          <w:szCs w:val="32"/>
        </w:rPr>
        <w:t>-</w:t>
      </w:r>
      <w:r w:rsidR="000135D8" w:rsidRPr="00FD375C">
        <w:rPr>
          <w:rFonts w:ascii="Times New Roman" w:hAnsi="Times New Roman"/>
          <w:b/>
          <w:bCs/>
          <w:sz w:val="32"/>
          <w:szCs w:val="32"/>
        </w:rPr>
        <w:t>а</w:t>
      </w:r>
      <w:r w:rsidRPr="00FD375C">
        <w:rPr>
          <w:rFonts w:ascii="Times New Roman" w:hAnsi="Times New Roman"/>
          <w:b/>
          <w:bCs/>
          <w:sz w:val="32"/>
          <w:szCs w:val="32"/>
        </w:rPr>
        <w:t xml:space="preserve">рендная плата </w:t>
      </w:r>
      <w:r w:rsidR="00761B48" w:rsidRPr="00FD375C">
        <w:rPr>
          <w:rFonts w:ascii="Times New Roman" w:hAnsi="Times New Roman"/>
          <w:b/>
          <w:bCs/>
          <w:sz w:val="32"/>
          <w:szCs w:val="32"/>
        </w:rPr>
        <w:t>за земли,</w:t>
      </w:r>
      <w:r w:rsidRPr="00FD375C">
        <w:rPr>
          <w:rFonts w:ascii="Times New Roman" w:hAnsi="Times New Roman"/>
          <w:b/>
          <w:bCs/>
          <w:sz w:val="32"/>
          <w:szCs w:val="32"/>
        </w:rPr>
        <w:t xml:space="preserve"> находящиеся в собственности поселений</w:t>
      </w:r>
      <w:r w:rsidR="00915D29" w:rsidRPr="00FD375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2B706E" w:rsidRPr="00FD375C">
        <w:rPr>
          <w:rFonts w:ascii="Times New Roman" w:hAnsi="Times New Roman"/>
          <w:bCs/>
          <w:sz w:val="32"/>
          <w:szCs w:val="32"/>
        </w:rPr>
        <w:t xml:space="preserve">при плане </w:t>
      </w:r>
      <w:r w:rsidR="00DA76DD" w:rsidRPr="00FD375C">
        <w:rPr>
          <w:rFonts w:ascii="Times New Roman" w:hAnsi="Times New Roman"/>
          <w:bCs/>
          <w:sz w:val="32"/>
          <w:szCs w:val="32"/>
        </w:rPr>
        <w:t>81,5</w:t>
      </w:r>
      <w:r w:rsidR="00915D29" w:rsidRPr="00FD375C"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 w:rsidR="00214699" w:rsidRPr="00FD375C">
        <w:rPr>
          <w:rFonts w:ascii="Times New Roman" w:hAnsi="Times New Roman"/>
          <w:bCs/>
          <w:sz w:val="32"/>
          <w:szCs w:val="32"/>
        </w:rPr>
        <w:t>тыс.</w:t>
      </w:r>
      <w:r w:rsidRPr="00FD375C">
        <w:rPr>
          <w:rFonts w:ascii="Times New Roman" w:hAnsi="Times New Roman"/>
          <w:bCs/>
          <w:sz w:val="32"/>
          <w:szCs w:val="32"/>
        </w:rPr>
        <w:t>руб</w:t>
      </w:r>
      <w:proofErr w:type="spellEnd"/>
      <w:r w:rsidRPr="00FD375C">
        <w:rPr>
          <w:rFonts w:ascii="Times New Roman" w:hAnsi="Times New Roman"/>
          <w:bCs/>
          <w:sz w:val="32"/>
          <w:szCs w:val="32"/>
        </w:rPr>
        <w:t>.</w:t>
      </w:r>
      <w:r w:rsidR="00214699" w:rsidRPr="00FD375C">
        <w:rPr>
          <w:rFonts w:ascii="Times New Roman" w:hAnsi="Times New Roman"/>
          <w:bCs/>
          <w:sz w:val="32"/>
          <w:szCs w:val="32"/>
        </w:rPr>
        <w:t>,</w:t>
      </w:r>
      <w:r w:rsidRPr="00FD375C">
        <w:rPr>
          <w:rFonts w:ascii="Times New Roman" w:hAnsi="Times New Roman"/>
          <w:bCs/>
          <w:sz w:val="32"/>
          <w:szCs w:val="32"/>
        </w:rPr>
        <w:t xml:space="preserve"> поступило – </w:t>
      </w:r>
      <w:r w:rsidR="00DA76DD" w:rsidRPr="00FD375C">
        <w:rPr>
          <w:rFonts w:ascii="Times New Roman" w:hAnsi="Times New Roman"/>
          <w:bCs/>
          <w:sz w:val="32"/>
          <w:szCs w:val="32"/>
        </w:rPr>
        <w:t>47,5</w:t>
      </w:r>
      <w:r w:rsidR="00915D29" w:rsidRPr="00FD375C"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 w:rsidR="00214699" w:rsidRPr="00FD375C">
        <w:rPr>
          <w:rFonts w:ascii="Times New Roman" w:hAnsi="Times New Roman"/>
          <w:bCs/>
          <w:sz w:val="32"/>
          <w:szCs w:val="32"/>
        </w:rPr>
        <w:t>тыс.</w:t>
      </w:r>
      <w:r w:rsidR="002B706E" w:rsidRPr="00FD375C">
        <w:rPr>
          <w:rFonts w:ascii="Times New Roman" w:hAnsi="Times New Roman"/>
          <w:bCs/>
          <w:sz w:val="32"/>
          <w:szCs w:val="32"/>
        </w:rPr>
        <w:t>руб</w:t>
      </w:r>
      <w:proofErr w:type="spellEnd"/>
      <w:r w:rsidR="002B706E" w:rsidRPr="00FD375C">
        <w:rPr>
          <w:rFonts w:ascii="Times New Roman" w:hAnsi="Times New Roman"/>
          <w:bCs/>
          <w:sz w:val="32"/>
          <w:szCs w:val="32"/>
        </w:rPr>
        <w:t>. (</w:t>
      </w:r>
      <w:r w:rsidR="00DA76DD" w:rsidRPr="00FD375C">
        <w:rPr>
          <w:rFonts w:ascii="Times New Roman" w:hAnsi="Times New Roman"/>
          <w:bCs/>
          <w:sz w:val="32"/>
          <w:szCs w:val="32"/>
        </w:rPr>
        <w:t>58,3</w:t>
      </w:r>
      <w:r w:rsidRPr="00FD375C">
        <w:rPr>
          <w:rFonts w:ascii="Times New Roman" w:hAnsi="Times New Roman"/>
          <w:bCs/>
          <w:sz w:val="32"/>
          <w:szCs w:val="32"/>
        </w:rPr>
        <w:t xml:space="preserve"> % к плану на год)</w:t>
      </w:r>
      <w:r w:rsidR="00214699" w:rsidRPr="00FD375C">
        <w:rPr>
          <w:rFonts w:ascii="Times New Roman" w:hAnsi="Times New Roman"/>
          <w:bCs/>
          <w:sz w:val="32"/>
          <w:szCs w:val="32"/>
        </w:rPr>
        <w:t>.</w:t>
      </w:r>
    </w:p>
    <w:p w:rsidR="00211F20" w:rsidRPr="00FD375C" w:rsidRDefault="00211F20" w:rsidP="00A2332B">
      <w:pPr>
        <w:spacing w:after="0"/>
        <w:jc w:val="both"/>
        <w:rPr>
          <w:rFonts w:ascii="Times New Roman" w:hAnsi="Times New Roman"/>
          <w:bCs/>
          <w:sz w:val="32"/>
          <w:szCs w:val="32"/>
        </w:rPr>
      </w:pPr>
      <w:r w:rsidRPr="00FD375C">
        <w:rPr>
          <w:rFonts w:ascii="Times New Roman" w:hAnsi="Times New Roman"/>
          <w:b/>
          <w:bCs/>
          <w:sz w:val="32"/>
          <w:szCs w:val="32"/>
        </w:rPr>
        <w:t xml:space="preserve">- Госпошлина, штрафы, возмещение ущерба </w:t>
      </w:r>
      <w:r w:rsidR="002B706E" w:rsidRPr="00FD375C">
        <w:rPr>
          <w:rFonts w:ascii="Times New Roman" w:hAnsi="Times New Roman"/>
          <w:bCs/>
          <w:sz w:val="32"/>
          <w:szCs w:val="32"/>
        </w:rPr>
        <w:t xml:space="preserve">при плане </w:t>
      </w:r>
      <w:r w:rsidR="00DA76DD" w:rsidRPr="00FD375C">
        <w:rPr>
          <w:rFonts w:ascii="Times New Roman" w:hAnsi="Times New Roman"/>
          <w:bCs/>
          <w:sz w:val="32"/>
          <w:szCs w:val="32"/>
        </w:rPr>
        <w:t>16,8</w:t>
      </w:r>
      <w:r w:rsidR="00915D29" w:rsidRPr="00FD375C"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 w:rsidR="00214699" w:rsidRPr="00FD375C">
        <w:rPr>
          <w:rFonts w:ascii="Times New Roman" w:hAnsi="Times New Roman"/>
          <w:bCs/>
          <w:sz w:val="32"/>
          <w:szCs w:val="32"/>
        </w:rPr>
        <w:t>тыс.</w:t>
      </w:r>
      <w:r w:rsidRPr="00FD375C">
        <w:rPr>
          <w:rFonts w:ascii="Times New Roman" w:hAnsi="Times New Roman"/>
          <w:bCs/>
          <w:sz w:val="32"/>
          <w:szCs w:val="32"/>
        </w:rPr>
        <w:t>руб</w:t>
      </w:r>
      <w:proofErr w:type="spellEnd"/>
      <w:r w:rsidRPr="00FD375C">
        <w:rPr>
          <w:rFonts w:ascii="Times New Roman" w:hAnsi="Times New Roman"/>
          <w:bCs/>
          <w:sz w:val="32"/>
          <w:szCs w:val="32"/>
        </w:rPr>
        <w:t>.</w:t>
      </w:r>
      <w:r w:rsidR="00214699" w:rsidRPr="00FD375C">
        <w:rPr>
          <w:rFonts w:ascii="Times New Roman" w:hAnsi="Times New Roman"/>
          <w:bCs/>
          <w:sz w:val="32"/>
          <w:szCs w:val="32"/>
        </w:rPr>
        <w:t>,</w:t>
      </w:r>
      <w:r w:rsidRPr="00FD375C">
        <w:rPr>
          <w:rFonts w:ascii="Times New Roman" w:hAnsi="Times New Roman"/>
          <w:bCs/>
          <w:sz w:val="32"/>
          <w:szCs w:val="32"/>
        </w:rPr>
        <w:t xml:space="preserve"> поступил</w:t>
      </w:r>
      <w:r w:rsidR="002B706E" w:rsidRPr="00FD375C">
        <w:rPr>
          <w:rFonts w:ascii="Times New Roman" w:hAnsi="Times New Roman"/>
          <w:bCs/>
          <w:sz w:val="32"/>
          <w:szCs w:val="32"/>
        </w:rPr>
        <w:t xml:space="preserve">о – </w:t>
      </w:r>
      <w:r w:rsidR="001E5F79" w:rsidRPr="00FD375C">
        <w:rPr>
          <w:rFonts w:ascii="Times New Roman" w:hAnsi="Times New Roman"/>
          <w:bCs/>
          <w:sz w:val="32"/>
          <w:szCs w:val="32"/>
        </w:rPr>
        <w:t>3,4</w:t>
      </w:r>
      <w:r w:rsidR="00214699" w:rsidRPr="00FD375C"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 w:rsidR="00214699" w:rsidRPr="00FD375C">
        <w:rPr>
          <w:rFonts w:ascii="Times New Roman" w:hAnsi="Times New Roman"/>
          <w:bCs/>
          <w:sz w:val="32"/>
          <w:szCs w:val="32"/>
        </w:rPr>
        <w:t>тыс.</w:t>
      </w:r>
      <w:r w:rsidR="002B706E" w:rsidRPr="00FD375C">
        <w:rPr>
          <w:rFonts w:ascii="Times New Roman" w:hAnsi="Times New Roman"/>
          <w:bCs/>
          <w:sz w:val="32"/>
          <w:szCs w:val="32"/>
        </w:rPr>
        <w:t>руб</w:t>
      </w:r>
      <w:proofErr w:type="spellEnd"/>
      <w:r w:rsidR="002B706E" w:rsidRPr="00FD375C">
        <w:rPr>
          <w:rFonts w:ascii="Times New Roman" w:hAnsi="Times New Roman"/>
          <w:bCs/>
          <w:sz w:val="32"/>
          <w:szCs w:val="32"/>
        </w:rPr>
        <w:t>. (</w:t>
      </w:r>
      <w:r w:rsidR="00DA76DD" w:rsidRPr="00FD375C">
        <w:rPr>
          <w:rFonts w:ascii="Times New Roman" w:hAnsi="Times New Roman"/>
          <w:bCs/>
          <w:sz w:val="32"/>
          <w:szCs w:val="32"/>
        </w:rPr>
        <w:t>20,2</w:t>
      </w:r>
      <w:r w:rsidR="00EA3E5F" w:rsidRPr="00FD375C">
        <w:rPr>
          <w:rFonts w:ascii="Times New Roman" w:hAnsi="Times New Roman"/>
          <w:bCs/>
          <w:sz w:val="32"/>
          <w:szCs w:val="32"/>
        </w:rPr>
        <w:t xml:space="preserve"> </w:t>
      </w:r>
      <w:r w:rsidRPr="00FD375C">
        <w:rPr>
          <w:rFonts w:ascii="Times New Roman" w:hAnsi="Times New Roman"/>
          <w:bCs/>
          <w:sz w:val="32"/>
          <w:szCs w:val="32"/>
        </w:rPr>
        <w:t>% к плану на год)</w:t>
      </w:r>
      <w:r w:rsidR="00214699" w:rsidRPr="00FD375C">
        <w:rPr>
          <w:rFonts w:ascii="Times New Roman" w:hAnsi="Times New Roman"/>
          <w:bCs/>
          <w:sz w:val="32"/>
          <w:szCs w:val="32"/>
        </w:rPr>
        <w:t>.</w:t>
      </w:r>
    </w:p>
    <w:p w:rsidR="002B3C44" w:rsidRPr="00C11887" w:rsidRDefault="00211F20" w:rsidP="00A2332B">
      <w:pPr>
        <w:widowControl w:val="0"/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 w:rsidRPr="00FD375C">
        <w:rPr>
          <w:rFonts w:ascii="Times New Roman" w:hAnsi="Times New Roman"/>
          <w:b/>
          <w:bCs/>
          <w:sz w:val="32"/>
          <w:szCs w:val="32"/>
        </w:rPr>
        <w:t>Безвозмездные поступления</w:t>
      </w:r>
      <w:r w:rsidRPr="00FD375C">
        <w:rPr>
          <w:rFonts w:ascii="Times New Roman" w:hAnsi="Times New Roman"/>
          <w:sz w:val="32"/>
          <w:szCs w:val="32"/>
        </w:rPr>
        <w:t xml:space="preserve"> из других бюджетов (федеральный, областной, районный) при плане </w:t>
      </w:r>
      <w:r w:rsidR="00DA76DD" w:rsidRPr="00FD375C">
        <w:rPr>
          <w:rFonts w:ascii="Times New Roman" w:hAnsi="Times New Roman"/>
          <w:sz w:val="32"/>
          <w:szCs w:val="32"/>
        </w:rPr>
        <w:t>3075,1</w:t>
      </w:r>
      <w:r w:rsidR="00915D29" w:rsidRPr="00FD375C">
        <w:rPr>
          <w:rFonts w:ascii="Times New Roman" w:hAnsi="Times New Roman"/>
          <w:sz w:val="32"/>
          <w:szCs w:val="32"/>
        </w:rPr>
        <w:t xml:space="preserve"> </w:t>
      </w:r>
      <w:r w:rsidR="00214699" w:rsidRPr="00FD375C">
        <w:rPr>
          <w:rFonts w:ascii="Times New Roman" w:hAnsi="Times New Roman"/>
          <w:sz w:val="32"/>
          <w:szCs w:val="32"/>
        </w:rPr>
        <w:t>тыс.</w:t>
      </w:r>
      <w:r w:rsidR="00761B48" w:rsidRPr="00FD375C">
        <w:rPr>
          <w:rFonts w:ascii="Times New Roman" w:hAnsi="Times New Roman"/>
          <w:sz w:val="32"/>
          <w:szCs w:val="32"/>
        </w:rPr>
        <w:t xml:space="preserve"> </w:t>
      </w:r>
      <w:r w:rsidRPr="00FD375C">
        <w:rPr>
          <w:rFonts w:ascii="Times New Roman" w:hAnsi="Times New Roman"/>
          <w:sz w:val="32"/>
          <w:szCs w:val="32"/>
        </w:rPr>
        <w:t>руб.</w:t>
      </w:r>
      <w:r w:rsidR="00214699" w:rsidRPr="00FD375C">
        <w:rPr>
          <w:rFonts w:ascii="Times New Roman" w:hAnsi="Times New Roman"/>
          <w:sz w:val="32"/>
          <w:szCs w:val="32"/>
        </w:rPr>
        <w:t>,</w:t>
      </w:r>
      <w:r w:rsidRPr="00FD375C">
        <w:rPr>
          <w:rFonts w:ascii="Times New Roman" w:hAnsi="Times New Roman"/>
          <w:sz w:val="32"/>
          <w:szCs w:val="32"/>
        </w:rPr>
        <w:t xml:space="preserve"> поступ</w:t>
      </w:r>
      <w:r w:rsidR="00214699" w:rsidRPr="00FD375C">
        <w:rPr>
          <w:rFonts w:ascii="Times New Roman" w:hAnsi="Times New Roman"/>
          <w:sz w:val="32"/>
          <w:szCs w:val="32"/>
        </w:rPr>
        <w:t xml:space="preserve">ило </w:t>
      </w:r>
      <w:r w:rsidR="007A5B48" w:rsidRPr="00FD375C">
        <w:rPr>
          <w:rFonts w:ascii="Times New Roman" w:hAnsi="Times New Roman"/>
          <w:sz w:val="32"/>
          <w:szCs w:val="32"/>
        </w:rPr>
        <w:t>–</w:t>
      </w:r>
      <w:r w:rsidR="00915D29" w:rsidRPr="00FD375C">
        <w:rPr>
          <w:rFonts w:ascii="Times New Roman" w:hAnsi="Times New Roman"/>
          <w:sz w:val="32"/>
          <w:szCs w:val="32"/>
        </w:rPr>
        <w:t xml:space="preserve"> </w:t>
      </w:r>
      <w:r w:rsidR="00DA76DD" w:rsidRPr="00FD375C">
        <w:rPr>
          <w:rFonts w:ascii="Times New Roman" w:hAnsi="Times New Roman"/>
          <w:sz w:val="32"/>
          <w:szCs w:val="32"/>
        </w:rPr>
        <w:t>2235,5</w:t>
      </w:r>
      <w:r w:rsidR="00915D29" w:rsidRPr="00FD375C">
        <w:rPr>
          <w:rFonts w:ascii="Times New Roman" w:hAnsi="Times New Roman"/>
          <w:sz w:val="32"/>
          <w:szCs w:val="32"/>
        </w:rPr>
        <w:t xml:space="preserve"> </w:t>
      </w:r>
      <w:r w:rsidRPr="00FD375C">
        <w:rPr>
          <w:rFonts w:ascii="Times New Roman" w:hAnsi="Times New Roman"/>
          <w:sz w:val="32"/>
          <w:szCs w:val="32"/>
        </w:rPr>
        <w:t>ты</w:t>
      </w:r>
      <w:r w:rsidR="00214699" w:rsidRPr="00FD375C">
        <w:rPr>
          <w:rFonts w:ascii="Times New Roman" w:hAnsi="Times New Roman"/>
          <w:sz w:val="32"/>
          <w:szCs w:val="32"/>
        </w:rPr>
        <w:t>с.</w:t>
      </w:r>
      <w:r w:rsidR="00761B48" w:rsidRPr="00FD375C">
        <w:rPr>
          <w:rFonts w:ascii="Times New Roman" w:hAnsi="Times New Roman"/>
          <w:sz w:val="32"/>
          <w:szCs w:val="32"/>
        </w:rPr>
        <w:t xml:space="preserve"> </w:t>
      </w:r>
      <w:r w:rsidR="002B706E" w:rsidRPr="00FD375C">
        <w:rPr>
          <w:rFonts w:ascii="Times New Roman" w:hAnsi="Times New Roman"/>
          <w:sz w:val="32"/>
          <w:szCs w:val="32"/>
        </w:rPr>
        <w:t xml:space="preserve">руб. (исполнение </w:t>
      </w:r>
      <w:r w:rsidR="00DA76DD" w:rsidRPr="00FD375C">
        <w:rPr>
          <w:rFonts w:ascii="Times New Roman" w:hAnsi="Times New Roman"/>
          <w:sz w:val="32"/>
          <w:szCs w:val="32"/>
        </w:rPr>
        <w:t>72,7</w:t>
      </w:r>
      <w:r w:rsidRPr="00FD375C">
        <w:rPr>
          <w:rFonts w:ascii="Times New Roman" w:hAnsi="Times New Roman"/>
          <w:sz w:val="32"/>
          <w:szCs w:val="32"/>
        </w:rPr>
        <w:t xml:space="preserve"> %)</w:t>
      </w:r>
      <w:r w:rsidR="008D2996" w:rsidRPr="00FD375C">
        <w:rPr>
          <w:rFonts w:ascii="Times New Roman" w:hAnsi="Times New Roman"/>
          <w:sz w:val="32"/>
          <w:szCs w:val="32"/>
        </w:rPr>
        <w:t>.</w:t>
      </w:r>
      <w:r w:rsidR="002B3C44" w:rsidRPr="00C11887">
        <w:rPr>
          <w:rFonts w:ascii="Times New Roman" w:hAnsi="Times New Roman"/>
          <w:sz w:val="32"/>
          <w:szCs w:val="32"/>
        </w:rPr>
        <w:t xml:space="preserve"> </w:t>
      </w:r>
    </w:p>
    <w:p w:rsidR="00FD375C" w:rsidRDefault="00FD375C" w:rsidP="00D30666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D375C">
        <w:rPr>
          <w:rFonts w:ascii="Times New Roman" w:eastAsia="Times New Roman" w:hAnsi="Times New Roman"/>
          <w:sz w:val="32"/>
          <w:szCs w:val="32"/>
          <w:lang w:eastAsia="ru-RU"/>
        </w:rPr>
        <w:t>Распределение средств бюджета осуществлялось при непосредственном участии депутатов, согласно утверждённого решения Собрания депутатов Ермаковского сельского поселения «О бюджете Ермаковс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кого сельского поселения на 2021</w:t>
      </w:r>
      <w:r w:rsidRPr="00FD375C">
        <w:rPr>
          <w:rFonts w:ascii="Times New Roman" w:eastAsia="Times New Roman" w:hAnsi="Times New Roman"/>
          <w:sz w:val="32"/>
          <w:szCs w:val="32"/>
          <w:lang w:eastAsia="ru-RU"/>
        </w:rPr>
        <w:t xml:space="preserve"> год и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на плановый период 2022 и 2023</w:t>
      </w:r>
      <w:r w:rsidRPr="00FD375C">
        <w:rPr>
          <w:rFonts w:ascii="Times New Roman" w:eastAsia="Times New Roman" w:hAnsi="Times New Roman"/>
          <w:sz w:val="32"/>
          <w:szCs w:val="32"/>
          <w:lang w:eastAsia="ru-RU"/>
        </w:rPr>
        <w:t xml:space="preserve"> годов» и изменений в бюджет. </w:t>
      </w:r>
    </w:p>
    <w:p w:rsidR="00C10C34" w:rsidRPr="00C11887" w:rsidRDefault="00C10C34" w:rsidP="00D3066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FD375C">
        <w:rPr>
          <w:rFonts w:ascii="Times New Roman" w:hAnsi="Times New Roman"/>
          <w:sz w:val="32"/>
          <w:szCs w:val="32"/>
        </w:rPr>
        <w:t>На решение общегосударственных вопросов за 6 месяцев 20</w:t>
      </w:r>
      <w:r w:rsidR="00D7501D" w:rsidRPr="00FD375C">
        <w:rPr>
          <w:rFonts w:ascii="Times New Roman" w:hAnsi="Times New Roman"/>
          <w:sz w:val="32"/>
          <w:szCs w:val="32"/>
        </w:rPr>
        <w:t>21</w:t>
      </w:r>
      <w:r w:rsidRPr="00FD375C">
        <w:rPr>
          <w:rFonts w:ascii="Times New Roman" w:hAnsi="Times New Roman"/>
          <w:sz w:val="32"/>
          <w:szCs w:val="32"/>
        </w:rPr>
        <w:t xml:space="preserve"> года израсходовано </w:t>
      </w:r>
      <w:r w:rsidR="00D7501D" w:rsidRPr="00FD375C">
        <w:rPr>
          <w:rFonts w:ascii="Times New Roman" w:hAnsi="Times New Roman"/>
          <w:sz w:val="32"/>
          <w:szCs w:val="32"/>
        </w:rPr>
        <w:t>1</w:t>
      </w:r>
      <w:r w:rsidRPr="00FD375C">
        <w:rPr>
          <w:rFonts w:ascii="Times New Roman" w:hAnsi="Times New Roman"/>
          <w:sz w:val="32"/>
          <w:szCs w:val="32"/>
        </w:rPr>
        <w:t xml:space="preserve"> миллион </w:t>
      </w:r>
      <w:r w:rsidR="00D7501D" w:rsidRPr="00FD375C">
        <w:rPr>
          <w:rFonts w:ascii="Times New Roman" w:hAnsi="Times New Roman"/>
          <w:sz w:val="32"/>
          <w:szCs w:val="32"/>
        </w:rPr>
        <w:t>936 тысяч 1</w:t>
      </w:r>
      <w:r w:rsidR="00411998" w:rsidRPr="00FD375C">
        <w:rPr>
          <w:rFonts w:ascii="Times New Roman" w:hAnsi="Times New Roman"/>
          <w:sz w:val="32"/>
          <w:szCs w:val="32"/>
        </w:rPr>
        <w:t>00</w:t>
      </w:r>
      <w:r w:rsidRPr="00FD375C">
        <w:rPr>
          <w:rFonts w:ascii="Times New Roman" w:hAnsi="Times New Roman"/>
          <w:sz w:val="32"/>
          <w:szCs w:val="32"/>
        </w:rPr>
        <w:t xml:space="preserve"> рублей (услуги водо-газо-электроснабжения,</w:t>
      </w:r>
      <w:r w:rsidR="00411998" w:rsidRPr="00FD375C">
        <w:rPr>
          <w:rFonts w:ascii="Times New Roman" w:hAnsi="Times New Roman"/>
          <w:sz w:val="32"/>
          <w:szCs w:val="32"/>
        </w:rPr>
        <w:t xml:space="preserve"> услуги связи, медицинский осмотр водителя</w:t>
      </w:r>
      <w:r w:rsidR="00FD375C" w:rsidRPr="00FD375C">
        <w:rPr>
          <w:rFonts w:ascii="Times New Roman" w:hAnsi="Times New Roman"/>
          <w:sz w:val="32"/>
          <w:szCs w:val="32"/>
        </w:rPr>
        <w:t>,</w:t>
      </w:r>
      <w:r w:rsidR="00411998" w:rsidRPr="00FD375C">
        <w:rPr>
          <w:rFonts w:ascii="Times New Roman" w:hAnsi="Times New Roman"/>
          <w:sz w:val="32"/>
          <w:szCs w:val="32"/>
        </w:rPr>
        <w:t xml:space="preserve"> </w:t>
      </w:r>
      <w:r w:rsidRPr="00FD375C">
        <w:rPr>
          <w:rFonts w:ascii="Times New Roman" w:hAnsi="Times New Roman"/>
          <w:sz w:val="32"/>
          <w:szCs w:val="32"/>
        </w:rPr>
        <w:t xml:space="preserve">обслуживание сайта, </w:t>
      </w:r>
      <w:r w:rsidR="00411998" w:rsidRPr="00FD375C">
        <w:rPr>
          <w:rFonts w:ascii="Times New Roman" w:hAnsi="Times New Roman"/>
          <w:sz w:val="32"/>
          <w:szCs w:val="32"/>
        </w:rPr>
        <w:t xml:space="preserve">услуги типографии, </w:t>
      </w:r>
      <w:r w:rsidRPr="00FD375C">
        <w:rPr>
          <w:rFonts w:ascii="Times New Roman" w:hAnsi="Times New Roman"/>
          <w:sz w:val="32"/>
          <w:szCs w:val="32"/>
        </w:rPr>
        <w:t>приобретение и обновление программного обеспечения, канцтоваров, хоз.</w:t>
      </w:r>
      <w:r w:rsidR="00761B48" w:rsidRPr="00FD375C">
        <w:rPr>
          <w:rFonts w:ascii="Times New Roman" w:hAnsi="Times New Roman"/>
          <w:sz w:val="32"/>
          <w:szCs w:val="32"/>
        </w:rPr>
        <w:t xml:space="preserve"> </w:t>
      </w:r>
      <w:r w:rsidRPr="00FD375C">
        <w:rPr>
          <w:rFonts w:ascii="Times New Roman" w:hAnsi="Times New Roman"/>
          <w:sz w:val="32"/>
          <w:szCs w:val="32"/>
        </w:rPr>
        <w:t>товаров, ГСМ, запчастей, содержание двух автомобилей, оплата налогов, оплата труда с начислениями работников Администрации</w:t>
      </w:r>
      <w:r w:rsidR="00411998" w:rsidRPr="00FD375C">
        <w:rPr>
          <w:rFonts w:ascii="Times New Roman" w:hAnsi="Times New Roman"/>
          <w:sz w:val="32"/>
          <w:szCs w:val="32"/>
        </w:rPr>
        <w:t>, взносы в с</w:t>
      </w:r>
      <w:r w:rsidR="00FD375C" w:rsidRPr="00FD375C">
        <w:rPr>
          <w:rFonts w:ascii="Times New Roman" w:hAnsi="Times New Roman"/>
          <w:sz w:val="32"/>
          <w:szCs w:val="32"/>
        </w:rPr>
        <w:t>овет муниципальных образований,</w:t>
      </w:r>
      <w:r w:rsidR="00411998" w:rsidRPr="00FD375C">
        <w:rPr>
          <w:rFonts w:ascii="Times New Roman" w:hAnsi="Times New Roman"/>
          <w:sz w:val="32"/>
          <w:szCs w:val="32"/>
        </w:rPr>
        <w:t xml:space="preserve"> административные штрафы</w:t>
      </w:r>
      <w:r w:rsidR="00FD375C" w:rsidRPr="00FD375C">
        <w:rPr>
          <w:rFonts w:ascii="Times New Roman" w:hAnsi="Times New Roman"/>
          <w:sz w:val="32"/>
          <w:szCs w:val="32"/>
        </w:rPr>
        <w:t>,</w:t>
      </w:r>
      <w:r w:rsidR="00FD375C" w:rsidRPr="00FD375C">
        <w:t xml:space="preserve"> </w:t>
      </w:r>
      <w:r w:rsidR="00FD375C" w:rsidRPr="00FD375C">
        <w:rPr>
          <w:rFonts w:ascii="Times New Roman" w:hAnsi="Times New Roman"/>
          <w:sz w:val="32"/>
          <w:szCs w:val="32"/>
        </w:rPr>
        <w:t>ИМТ по переданным полномочиям</w:t>
      </w:r>
      <w:r w:rsidR="00D30666" w:rsidRPr="00FD375C">
        <w:rPr>
          <w:rFonts w:ascii="Times New Roman" w:hAnsi="Times New Roman"/>
          <w:sz w:val="32"/>
          <w:szCs w:val="32"/>
        </w:rPr>
        <w:t>)</w:t>
      </w:r>
      <w:r w:rsidR="003C136D" w:rsidRPr="00FD375C">
        <w:rPr>
          <w:rFonts w:ascii="Times New Roman" w:hAnsi="Times New Roman"/>
          <w:sz w:val="32"/>
          <w:szCs w:val="32"/>
        </w:rPr>
        <w:t>.</w:t>
      </w:r>
      <w:r w:rsidR="003C136D">
        <w:rPr>
          <w:rFonts w:ascii="Times New Roman" w:hAnsi="Times New Roman"/>
          <w:sz w:val="32"/>
          <w:szCs w:val="32"/>
        </w:rPr>
        <w:t xml:space="preserve"> </w:t>
      </w:r>
    </w:p>
    <w:p w:rsidR="00D30666" w:rsidRDefault="00893DAF" w:rsidP="00A2332B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  <w:highlight w:val="yellow"/>
        </w:rPr>
      </w:pPr>
      <w:r w:rsidRPr="00893DAF">
        <w:rPr>
          <w:rFonts w:ascii="Times New Roman" w:hAnsi="Times New Roman"/>
          <w:sz w:val="32"/>
          <w:szCs w:val="32"/>
        </w:rPr>
        <w:t>С целью повышения эффективности расходования бюджетных с</w:t>
      </w:r>
      <w:r>
        <w:rPr>
          <w:rFonts w:ascii="Times New Roman" w:hAnsi="Times New Roman"/>
          <w:sz w:val="32"/>
          <w:szCs w:val="32"/>
        </w:rPr>
        <w:t>редств, в поселении утверждено 7</w:t>
      </w:r>
      <w:r w:rsidRPr="00893DAF">
        <w:rPr>
          <w:rFonts w:ascii="Times New Roman" w:hAnsi="Times New Roman"/>
          <w:sz w:val="32"/>
          <w:szCs w:val="32"/>
        </w:rPr>
        <w:t xml:space="preserve"> муниципальных программ по различным направлениям деятельности, расходы на их реализац</w:t>
      </w:r>
      <w:r>
        <w:rPr>
          <w:rFonts w:ascii="Times New Roman" w:hAnsi="Times New Roman"/>
          <w:sz w:val="32"/>
          <w:szCs w:val="32"/>
        </w:rPr>
        <w:t>ию составили 2 миллиона 443 тысячи 6</w:t>
      </w:r>
      <w:r w:rsidRPr="00893DAF">
        <w:rPr>
          <w:rFonts w:ascii="Times New Roman" w:hAnsi="Times New Roman"/>
          <w:sz w:val="32"/>
          <w:szCs w:val="32"/>
        </w:rPr>
        <w:t>00 рублей.</w:t>
      </w:r>
    </w:p>
    <w:p w:rsidR="00C10C34" w:rsidRPr="008C792B" w:rsidRDefault="00C10C34" w:rsidP="00A2332B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C792B">
        <w:rPr>
          <w:rFonts w:ascii="Times New Roman" w:hAnsi="Times New Roman"/>
          <w:b/>
          <w:sz w:val="32"/>
          <w:szCs w:val="32"/>
        </w:rPr>
        <w:lastRenderedPageBreak/>
        <w:t>1. Благоустройство всегда было одним из важных направлений работы Администрации поселения, поэтому в рамках реализации программы «Благоустройство территории Ермаковского сельского поселения»</w:t>
      </w:r>
      <w:r w:rsidRPr="008C792B">
        <w:rPr>
          <w:rFonts w:ascii="Times New Roman" w:hAnsi="Times New Roman"/>
          <w:sz w:val="32"/>
          <w:szCs w:val="32"/>
        </w:rPr>
        <w:t xml:space="preserve"> израсходовано </w:t>
      </w:r>
      <w:r w:rsidR="00FD7D74" w:rsidRPr="008C792B">
        <w:rPr>
          <w:rFonts w:ascii="Times New Roman" w:hAnsi="Times New Roman"/>
          <w:sz w:val="32"/>
          <w:szCs w:val="32"/>
        </w:rPr>
        <w:t>760,5</w:t>
      </w:r>
      <w:r w:rsidRPr="008C792B">
        <w:rPr>
          <w:rFonts w:ascii="Times New Roman" w:hAnsi="Times New Roman"/>
          <w:sz w:val="32"/>
          <w:szCs w:val="32"/>
        </w:rPr>
        <w:t xml:space="preserve"> тыс.</w:t>
      </w:r>
      <w:r w:rsidR="00761B48" w:rsidRPr="008C792B">
        <w:rPr>
          <w:rFonts w:ascii="Times New Roman" w:hAnsi="Times New Roman"/>
          <w:sz w:val="32"/>
          <w:szCs w:val="32"/>
        </w:rPr>
        <w:t xml:space="preserve"> </w:t>
      </w:r>
      <w:r w:rsidRPr="008C792B">
        <w:rPr>
          <w:rFonts w:ascii="Times New Roman" w:hAnsi="Times New Roman"/>
          <w:sz w:val="32"/>
          <w:szCs w:val="32"/>
        </w:rPr>
        <w:t>руб. и проведены следующие работы:</w:t>
      </w:r>
    </w:p>
    <w:p w:rsidR="007B46E7" w:rsidRDefault="00F55B70" w:rsidP="00F55B70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C792B">
        <w:rPr>
          <w:rFonts w:ascii="Times New Roman" w:hAnsi="Times New Roman"/>
          <w:sz w:val="32"/>
          <w:szCs w:val="32"/>
        </w:rPr>
        <w:t xml:space="preserve">- </w:t>
      </w:r>
      <w:r w:rsidR="00475521">
        <w:rPr>
          <w:rFonts w:ascii="Times New Roman" w:hAnsi="Times New Roman"/>
          <w:sz w:val="32"/>
          <w:szCs w:val="32"/>
        </w:rPr>
        <w:t>начиная с апреля месяца</w:t>
      </w:r>
      <w:r w:rsidRPr="008C792B">
        <w:rPr>
          <w:rFonts w:ascii="Times New Roman" w:hAnsi="Times New Roman"/>
          <w:sz w:val="32"/>
          <w:szCs w:val="32"/>
        </w:rPr>
        <w:t xml:space="preserve"> </w:t>
      </w:r>
      <w:r w:rsidR="00475521">
        <w:rPr>
          <w:rFonts w:ascii="Times New Roman" w:hAnsi="Times New Roman"/>
          <w:sz w:val="32"/>
          <w:szCs w:val="32"/>
        </w:rPr>
        <w:t>постоянно проводятся</w:t>
      </w:r>
      <w:r w:rsidRPr="008C792B">
        <w:rPr>
          <w:rFonts w:ascii="Times New Roman" w:hAnsi="Times New Roman"/>
          <w:sz w:val="32"/>
          <w:szCs w:val="32"/>
        </w:rPr>
        <w:t xml:space="preserve"> субботники по наведению порядка в населенных пунктах поселения (уборка </w:t>
      </w:r>
      <w:r w:rsidR="007B46E7">
        <w:rPr>
          <w:rFonts w:ascii="Times New Roman" w:hAnsi="Times New Roman"/>
          <w:sz w:val="32"/>
          <w:szCs w:val="32"/>
        </w:rPr>
        <w:t xml:space="preserve">территории </w:t>
      </w:r>
      <w:r w:rsidRPr="008C792B">
        <w:rPr>
          <w:rFonts w:ascii="Times New Roman" w:hAnsi="Times New Roman"/>
          <w:sz w:val="32"/>
          <w:szCs w:val="32"/>
        </w:rPr>
        <w:t xml:space="preserve">поселения, покос травы и вырубка деревьев). </w:t>
      </w:r>
    </w:p>
    <w:p w:rsidR="00F55B70" w:rsidRPr="00534EF4" w:rsidRDefault="007B46E7" w:rsidP="00F55B70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bookmarkStart w:id="0" w:name="_GoBack"/>
      <w:bookmarkEnd w:id="0"/>
      <w:r w:rsidR="00F55B70" w:rsidRPr="008C792B">
        <w:rPr>
          <w:rFonts w:ascii="Times New Roman" w:hAnsi="Times New Roman"/>
          <w:sz w:val="32"/>
          <w:szCs w:val="32"/>
        </w:rPr>
        <w:t>за</w:t>
      </w:r>
      <w:r w:rsidR="008C792B" w:rsidRPr="008C792B">
        <w:rPr>
          <w:rFonts w:ascii="Times New Roman" w:hAnsi="Times New Roman"/>
          <w:sz w:val="32"/>
          <w:szCs w:val="32"/>
        </w:rPr>
        <w:t>ключен договор с ООО «</w:t>
      </w:r>
      <w:proofErr w:type="spellStart"/>
      <w:r w:rsidR="008C792B" w:rsidRPr="008C792B">
        <w:rPr>
          <w:rFonts w:ascii="Times New Roman" w:hAnsi="Times New Roman"/>
          <w:sz w:val="32"/>
          <w:szCs w:val="32"/>
        </w:rPr>
        <w:t>Экоцентр</w:t>
      </w:r>
      <w:proofErr w:type="spellEnd"/>
      <w:r w:rsidR="008C792B" w:rsidRPr="008C792B">
        <w:rPr>
          <w:rFonts w:ascii="Times New Roman" w:hAnsi="Times New Roman"/>
          <w:sz w:val="32"/>
          <w:szCs w:val="32"/>
        </w:rPr>
        <w:t>»</w:t>
      </w:r>
      <w:r w:rsidR="00F55B70" w:rsidRPr="008C792B">
        <w:rPr>
          <w:rFonts w:ascii="Times New Roman" w:hAnsi="Times New Roman"/>
          <w:sz w:val="32"/>
          <w:szCs w:val="32"/>
        </w:rPr>
        <w:t xml:space="preserve"> на вывоз мусора с 3-х кладбищ (х. Верхнекольцов - старое, новое и ст. Ермаковская) на сумму – </w:t>
      </w:r>
      <w:r w:rsidR="00F55B70" w:rsidRPr="00534EF4">
        <w:rPr>
          <w:rFonts w:ascii="Times New Roman" w:hAnsi="Times New Roman"/>
          <w:sz w:val="32"/>
          <w:szCs w:val="32"/>
        </w:rPr>
        <w:t>31</w:t>
      </w:r>
      <w:r w:rsidR="00475521" w:rsidRPr="00534EF4">
        <w:rPr>
          <w:rFonts w:ascii="Times New Roman" w:hAnsi="Times New Roman"/>
          <w:sz w:val="32"/>
          <w:szCs w:val="32"/>
        </w:rPr>
        <w:t xml:space="preserve">,0 </w:t>
      </w:r>
      <w:proofErr w:type="spellStart"/>
      <w:r w:rsidR="00475521" w:rsidRPr="00534EF4">
        <w:rPr>
          <w:rFonts w:ascii="Times New Roman" w:hAnsi="Times New Roman"/>
          <w:sz w:val="32"/>
          <w:szCs w:val="32"/>
        </w:rPr>
        <w:t>тыс.</w:t>
      </w:r>
      <w:r w:rsidR="00F55B70" w:rsidRPr="00534EF4">
        <w:rPr>
          <w:rFonts w:ascii="Times New Roman" w:hAnsi="Times New Roman"/>
          <w:sz w:val="32"/>
          <w:szCs w:val="32"/>
        </w:rPr>
        <w:t>руб</w:t>
      </w:r>
      <w:proofErr w:type="spellEnd"/>
      <w:r w:rsidR="00F55B70" w:rsidRPr="00534EF4">
        <w:rPr>
          <w:rFonts w:ascii="Times New Roman" w:hAnsi="Times New Roman"/>
          <w:sz w:val="32"/>
          <w:szCs w:val="32"/>
        </w:rPr>
        <w:t>.</w:t>
      </w:r>
    </w:p>
    <w:p w:rsidR="00F55B70" w:rsidRPr="00534EF4" w:rsidRDefault="00F55B70" w:rsidP="00F55B70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C792B">
        <w:rPr>
          <w:rFonts w:ascii="Times New Roman" w:hAnsi="Times New Roman"/>
          <w:sz w:val="32"/>
          <w:szCs w:val="32"/>
        </w:rPr>
        <w:t xml:space="preserve">- </w:t>
      </w:r>
      <w:r w:rsidR="00D30666" w:rsidRPr="008C792B">
        <w:rPr>
          <w:rFonts w:ascii="Times New Roman" w:hAnsi="Times New Roman"/>
          <w:sz w:val="32"/>
          <w:szCs w:val="32"/>
        </w:rPr>
        <w:t xml:space="preserve">в марте-апреле месяце был проведен месячник чистоты, в рамках которого проведена </w:t>
      </w:r>
      <w:r w:rsidRPr="008C792B">
        <w:rPr>
          <w:rFonts w:ascii="Times New Roman" w:hAnsi="Times New Roman"/>
          <w:sz w:val="32"/>
          <w:szCs w:val="32"/>
        </w:rPr>
        <w:t xml:space="preserve">уборка, побелка, покраска детских площадок, автобусных остановок, </w:t>
      </w:r>
      <w:r w:rsidR="00472125" w:rsidRPr="00472125">
        <w:rPr>
          <w:rFonts w:ascii="Times New Roman" w:hAnsi="Times New Roman"/>
          <w:sz w:val="32"/>
          <w:szCs w:val="32"/>
        </w:rPr>
        <w:t xml:space="preserve">ремонт рынков в х. Новороссошанский и Верхнекольцов </w:t>
      </w:r>
      <w:r w:rsidRPr="008C792B">
        <w:rPr>
          <w:rFonts w:ascii="Times New Roman" w:hAnsi="Times New Roman"/>
          <w:sz w:val="32"/>
          <w:szCs w:val="32"/>
        </w:rPr>
        <w:t xml:space="preserve">– </w:t>
      </w:r>
      <w:r w:rsidRPr="00534EF4">
        <w:rPr>
          <w:rFonts w:ascii="Times New Roman" w:hAnsi="Times New Roman"/>
          <w:sz w:val="32"/>
          <w:szCs w:val="32"/>
        </w:rPr>
        <w:t>84</w:t>
      </w:r>
      <w:r w:rsidR="00475521" w:rsidRPr="00534EF4">
        <w:rPr>
          <w:rFonts w:ascii="Times New Roman" w:hAnsi="Times New Roman"/>
          <w:sz w:val="32"/>
          <w:szCs w:val="32"/>
        </w:rPr>
        <w:t xml:space="preserve">,9 </w:t>
      </w:r>
      <w:proofErr w:type="spellStart"/>
      <w:r w:rsidR="00475521" w:rsidRPr="00534EF4">
        <w:rPr>
          <w:rFonts w:ascii="Times New Roman" w:hAnsi="Times New Roman"/>
          <w:sz w:val="32"/>
          <w:szCs w:val="32"/>
        </w:rPr>
        <w:t>тыс.</w:t>
      </w:r>
      <w:r w:rsidRPr="00534EF4">
        <w:rPr>
          <w:rFonts w:ascii="Times New Roman" w:hAnsi="Times New Roman"/>
          <w:sz w:val="32"/>
          <w:szCs w:val="32"/>
        </w:rPr>
        <w:t>руб</w:t>
      </w:r>
      <w:proofErr w:type="spellEnd"/>
      <w:r w:rsidRPr="00534EF4">
        <w:rPr>
          <w:rFonts w:ascii="Times New Roman" w:hAnsi="Times New Roman"/>
          <w:sz w:val="32"/>
          <w:szCs w:val="32"/>
        </w:rPr>
        <w:t xml:space="preserve">. </w:t>
      </w:r>
    </w:p>
    <w:p w:rsidR="00F55B70" w:rsidRPr="00534EF4" w:rsidRDefault="00F55B70" w:rsidP="00472125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472125">
        <w:rPr>
          <w:rFonts w:ascii="Times New Roman" w:hAnsi="Times New Roman"/>
          <w:sz w:val="32"/>
          <w:szCs w:val="32"/>
        </w:rPr>
        <w:t>-</w:t>
      </w:r>
      <w:r w:rsidRPr="008C792B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534EF4">
        <w:rPr>
          <w:rFonts w:ascii="Times New Roman" w:hAnsi="Times New Roman"/>
          <w:sz w:val="32"/>
          <w:szCs w:val="32"/>
        </w:rPr>
        <w:t>высажена рассада</w:t>
      </w:r>
      <w:r w:rsidR="00534EF4" w:rsidRPr="008C792B">
        <w:rPr>
          <w:rFonts w:ascii="Times New Roman" w:hAnsi="Times New Roman"/>
          <w:sz w:val="32"/>
          <w:szCs w:val="32"/>
        </w:rPr>
        <w:t xml:space="preserve"> однолетних цветов </w:t>
      </w:r>
      <w:r w:rsidR="00534EF4">
        <w:rPr>
          <w:rFonts w:ascii="Times New Roman" w:hAnsi="Times New Roman"/>
          <w:sz w:val="32"/>
          <w:szCs w:val="32"/>
        </w:rPr>
        <w:t>на клумбах и цветочных комплексах поселения, осуществляется</w:t>
      </w:r>
      <w:r w:rsidR="00534EF4" w:rsidRPr="008C792B">
        <w:rPr>
          <w:rFonts w:ascii="Times New Roman" w:hAnsi="Times New Roman"/>
          <w:sz w:val="32"/>
          <w:szCs w:val="32"/>
        </w:rPr>
        <w:t xml:space="preserve"> </w:t>
      </w:r>
      <w:r w:rsidR="00472125" w:rsidRPr="008C792B">
        <w:rPr>
          <w:rFonts w:ascii="Times New Roman" w:hAnsi="Times New Roman"/>
          <w:sz w:val="32"/>
          <w:szCs w:val="32"/>
        </w:rPr>
        <w:t>полив и уход з</w:t>
      </w:r>
      <w:r w:rsidR="00472125">
        <w:rPr>
          <w:rFonts w:ascii="Times New Roman" w:hAnsi="Times New Roman"/>
          <w:sz w:val="32"/>
          <w:szCs w:val="32"/>
        </w:rPr>
        <w:t>а зелеными насаждениями, ремонт</w:t>
      </w:r>
      <w:r w:rsidR="00472125" w:rsidRPr="008C792B">
        <w:rPr>
          <w:rFonts w:ascii="Times New Roman" w:hAnsi="Times New Roman"/>
          <w:sz w:val="32"/>
          <w:szCs w:val="32"/>
        </w:rPr>
        <w:t xml:space="preserve"> цветочных комплексов,</w:t>
      </w:r>
      <w:r w:rsidR="00472125">
        <w:rPr>
          <w:rFonts w:ascii="Times New Roman" w:hAnsi="Times New Roman"/>
          <w:sz w:val="32"/>
          <w:szCs w:val="32"/>
        </w:rPr>
        <w:t xml:space="preserve"> </w:t>
      </w:r>
      <w:r w:rsidRPr="008C792B">
        <w:rPr>
          <w:rFonts w:ascii="Times New Roman" w:hAnsi="Times New Roman"/>
          <w:sz w:val="32"/>
          <w:szCs w:val="32"/>
        </w:rPr>
        <w:t xml:space="preserve">покос лесополос, парковых зон, центральных площадей, </w:t>
      </w:r>
      <w:r w:rsidR="00472125">
        <w:rPr>
          <w:rFonts w:ascii="Times New Roman" w:hAnsi="Times New Roman"/>
          <w:sz w:val="32"/>
          <w:szCs w:val="32"/>
        </w:rPr>
        <w:t>территорий кладбищ</w:t>
      </w:r>
      <w:r w:rsidRPr="008C792B">
        <w:rPr>
          <w:rFonts w:ascii="Times New Roman" w:hAnsi="Times New Roman"/>
          <w:sz w:val="32"/>
          <w:szCs w:val="32"/>
        </w:rPr>
        <w:t xml:space="preserve"> </w:t>
      </w:r>
      <w:r w:rsidR="00905F96" w:rsidRPr="008C792B">
        <w:rPr>
          <w:rFonts w:ascii="Times New Roman" w:hAnsi="Times New Roman"/>
          <w:sz w:val="32"/>
          <w:szCs w:val="32"/>
        </w:rPr>
        <w:t xml:space="preserve">– </w:t>
      </w:r>
      <w:r w:rsidR="00905F96" w:rsidRPr="00534EF4">
        <w:rPr>
          <w:rFonts w:ascii="Times New Roman" w:hAnsi="Times New Roman"/>
          <w:sz w:val="32"/>
          <w:szCs w:val="32"/>
        </w:rPr>
        <w:t>103</w:t>
      </w:r>
      <w:r w:rsidR="00534EF4" w:rsidRPr="00534EF4">
        <w:rPr>
          <w:rFonts w:ascii="Times New Roman" w:hAnsi="Times New Roman"/>
          <w:sz w:val="32"/>
          <w:szCs w:val="32"/>
        </w:rPr>
        <w:t xml:space="preserve">,1 </w:t>
      </w:r>
      <w:proofErr w:type="spellStart"/>
      <w:r w:rsidR="00534EF4" w:rsidRPr="00534EF4">
        <w:rPr>
          <w:rFonts w:ascii="Times New Roman" w:hAnsi="Times New Roman"/>
          <w:sz w:val="32"/>
          <w:szCs w:val="32"/>
        </w:rPr>
        <w:t>тыс.</w:t>
      </w:r>
      <w:r w:rsidR="00905F96" w:rsidRPr="00534EF4">
        <w:rPr>
          <w:rFonts w:ascii="Times New Roman" w:hAnsi="Times New Roman"/>
          <w:sz w:val="32"/>
          <w:szCs w:val="32"/>
        </w:rPr>
        <w:t>руб</w:t>
      </w:r>
      <w:proofErr w:type="spellEnd"/>
      <w:r w:rsidR="00905F96" w:rsidRPr="00534EF4">
        <w:rPr>
          <w:rFonts w:ascii="Times New Roman" w:hAnsi="Times New Roman"/>
          <w:sz w:val="32"/>
          <w:szCs w:val="32"/>
        </w:rPr>
        <w:t>.</w:t>
      </w:r>
    </w:p>
    <w:p w:rsidR="00F55B70" w:rsidRPr="00534EF4" w:rsidRDefault="00D30666" w:rsidP="00F55B70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C792B">
        <w:rPr>
          <w:rFonts w:ascii="Times New Roman" w:hAnsi="Times New Roman"/>
          <w:sz w:val="32"/>
          <w:szCs w:val="32"/>
        </w:rPr>
        <w:t xml:space="preserve">Готовясь к празднику Великой Победы нами приведены в порядок все памятники ВОВ. </w:t>
      </w:r>
      <w:r w:rsidR="00F55B70" w:rsidRPr="008C792B">
        <w:rPr>
          <w:rFonts w:ascii="Times New Roman" w:hAnsi="Times New Roman"/>
          <w:sz w:val="32"/>
          <w:szCs w:val="32"/>
        </w:rPr>
        <w:t xml:space="preserve">На территории Ермаковского сельского поселения расположено 10 памятников, из них 5 мест захоронений: в х. Новороссошанский "Вечная память павшим героям" - захоронено 1500 человек, хутор Чумаков "Памятник погибшему солдату" - захоронено 786 человек, трасса </w:t>
      </w:r>
      <w:proofErr w:type="spellStart"/>
      <w:r w:rsidR="00F55B70" w:rsidRPr="008C792B">
        <w:rPr>
          <w:rFonts w:ascii="Times New Roman" w:hAnsi="Times New Roman"/>
          <w:sz w:val="32"/>
          <w:szCs w:val="32"/>
        </w:rPr>
        <w:t>Тацинская</w:t>
      </w:r>
      <w:proofErr w:type="spellEnd"/>
      <w:r w:rsidR="00F55B70" w:rsidRPr="008C792B">
        <w:rPr>
          <w:rFonts w:ascii="Times New Roman" w:hAnsi="Times New Roman"/>
          <w:sz w:val="32"/>
          <w:szCs w:val="32"/>
        </w:rPr>
        <w:t xml:space="preserve">-Константиновск в 4 км. от х. Верхнекольцов "Памятник Маслову и </w:t>
      </w:r>
      <w:proofErr w:type="spellStart"/>
      <w:r w:rsidR="00F55B70" w:rsidRPr="008C792B">
        <w:rPr>
          <w:rFonts w:ascii="Times New Roman" w:hAnsi="Times New Roman"/>
          <w:sz w:val="32"/>
          <w:szCs w:val="32"/>
        </w:rPr>
        <w:t>Вилкомиру</w:t>
      </w:r>
      <w:proofErr w:type="spellEnd"/>
      <w:r w:rsidR="00F55B70" w:rsidRPr="008C792B">
        <w:rPr>
          <w:rFonts w:ascii="Times New Roman" w:hAnsi="Times New Roman"/>
          <w:sz w:val="32"/>
          <w:szCs w:val="32"/>
        </w:rPr>
        <w:t xml:space="preserve">" - захоронено 2 человека, станица Ермаковская парковая зона - памятный комплекс "Погибшим воинам 1941-1945" - захоронено 28 человек, хутор </w:t>
      </w:r>
      <w:proofErr w:type="spellStart"/>
      <w:r w:rsidR="00F55B70" w:rsidRPr="008C792B">
        <w:rPr>
          <w:rFonts w:ascii="Times New Roman" w:hAnsi="Times New Roman"/>
          <w:sz w:val="32"/>
          <w:szCs w:val="32"/>
        </w:rPr>
        <w:t>Нижнекольцов</w:t>
      </w:r>
      <w:proofErr w:type="spellEnd"/>
      <w:r w:rsidR="00F55B70" w:rsidRPr="008C792B">
        <w:rPr>
          <w:rFonts w:ascii="Times New Roman" w:hAnsi="Times New Roman"/>
          <w:sz w:val="32"/>
          <w:szCs w:val="32"/>
        </w:rPr>
        <w:t xml:space="preserve"> - братская могила неизвестным солдатам - количество захороненных неизвестно. 3 мемориала - в х. Новороссошанский "Отстоявшим Родину в Великой Отечественной войне", в х. Верхнекольцов "Ваш подвиг бессмертен", в ст. Ермаковской - "Никто не забыт, ничто не забыто" и 2 памятника Ленину в х. Верхнекольцов и х. Новороссошанский. На всех памятниках проведены текущие ремонты (штукатурка, побелка, покраска</w:t>
      </w:r>
      <w:r w:rsidR="00C94E59">
        <w:rPr>
          <w:rFonts w:ascii="Times New Roman" w:hAnsi="Times New Roman"/>
          <w:sz w:val="32"/>
          <w:szCs w:val="32"/>
        </w:rPr>
        <w:t>, регулярно покос травы и уборка мусора</w:t>
      </w:r>
      <w:r w:rsidR="00F55B70" w:rsidRPr="008C792B">
        <w:rPr>
          <w:rFonts w:ascii="Times New Roman" w:hAnsi="Times New Roman"/>
          <w:sz w:val="32"/>
          <w:szCs w:val="32"/>
        </w:rPr>
        <w:t>)</w:t>
      </w:r>
      <w:r w:rsidR="00905F96" w:rsidRPr="008C792B">
        <w:rPr>
          <w:rFonts w:ascii="Times New Roman" w:hAnsi="Times New Roman"/>
          <w:sz w:val="32"/>
          <w:szCs w:val="32"/>
        </w:rPr>
        <w:t xml:space="preserve"> </w:t>
      </w:r>
      <w:r w:rsidR="00F55B70" w:rsidRPr="008C792B">
        <w:rPr>
          <w:rFonts w:ascii="Times New Roman" w:hAnsi="Times New Roman"/>
          <w:sz w:val="32"/>
          <w:szCs w:val="32"/>
        </w:rPr>
        <w:t xml:space="preserve">израсходовано </w:t>
      </w:r>
      <w:r w:rsidR="00905F96" w:rsidRPr="00534EF4">
        <w:rPr>
          <w:rFonts w:ascii="Times New Roman" w:hAnsi="Times New Roman"/>
          <w:sz w:val="32"/>
          <w:szCs w:val="32"/>
        </w:rPr>
        <w:t xml:space="preserve">– </w:t>
      </w:r>
      <w:r w:rsidR="00475521" w:rsidRPr="00534EF4">
        <w:rPr>
          <w:rFonts w:ascii="Times New Roman" w:hAnsi="Times New Roman"/>
          <w:sz w:val="32"/>
          <w:szCs w:val="32"/>
        </w:rPr>
        <w:t xml:space="preserve">95,0 </w:t>
      </w:r>
      <w:proofErr w:type="spellStart"/>
      <w:r w:rsidR="00475521" w:rsidRPr="00534EF4">
        <w:rPr>
          <w:rFonts w:ascii="Times New Roman" w:hAnsi="Times New Roman"/>
          <w:sz w:val="32"/>
          <w:szCs w:val="32"/>
        </w:rPr>
        <w:t>тыс.</w:t>
      </w:r>
      <w:r w:rsidR="00905F96" w:rsidRPr="00534EF4">
        <w:rPr>
          <w:rFonts w:ascii="Times New Roman" w:hAnsi="Times New Roman"/>
          <w:sz w:val="32"/>
          <w:szCs w:val="32"/>
        </w:rPr>
        <w:t>руб</w:t>
      </w:r>
      <w:proofErr w:type="spellEnd"/>
      <w:r w:rsidR="00905F96" w:rsidRPr="00534EF4">
        <w:rPr>
          <w:rFonts w:ascii="Times New Roman" w:hAnsi="Times New Roman"/>
          <w:sz w:val="32"/>
          <w:szCs w:val="32"/>
        </w:rPr>
        <w:t>.</w:t>
      </w:r>
      <w:r w:rsidR="00F55B70" w:rsidRPr="00534EF4">
        <w:rPr>
          <w:rFonts w:ascii="Times New Roman" w:hAnsi="Times New Roman"/>
          <w:sz w:val="32"/>
          <w:szCs w:val="32"/>
        </w:rPr>
        <w:t xml:space="preserve"> </w:t>
      </w:r>
    </w:p>
    <w:p w:rsidR="00F55B70" w:rsidRPr="00534EF4" w:rsidRDefault="00F55B70" w:rsidP="00F55B70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C792B">
        <w:rPr>
          <w:rFonts w:ascii="Times New Roman" w:hAnsi="Times New Roman"/>
          <w:sz w:val="32"/>
          <w:szCs w:val="32"/>
        </w:rPr>
        <w:lastRenderedPageBreak/>
        <w:t xml:space="preserve">-  проводились </w:t>
      </w:r>
      <w:proofErr w:type="spellStart"/>
      <w:r w:rsidRPr="008C792B">
        <w:rPr>
          <w:rFonts w:ascii="Times New Roman" w:hAnsi="Times New Roman"/>
          <w:sz w:val="32"/>
          <w:szCs w:val="32"/>
        </w:rPr>
        <w:t>акарицидные</w:t>
      </w:r>
      <w:proofErr w:type="spellEnd"/>
      <w:r w:rsidRPr="008C792B">
        <w:rPr>
          <w:rFonts w:ascii="Times New Roman" w:hAnsi="Times New Roman"/>
          <w:sz w:val="32"/>
          <w:szCs w:val="32"/>
        </w:rPr>
        <w:t xml:space="preserve"> обработки мест массового пребывания людей (кладбища, детские площадки, футбольные поля, парковые зоны, пруд «Копань») общей площадью 10 га. – на сумму </w:t>
      </w:r>
      <w:r w:rsidRPr="00534EF4">
        <w:rPr>
          <w:rFonts w:ascii="Times New Roman" w:hAnsi="Times New Roman"/>
          <w:sz w:val="32"/>
          <w:szCs w:val="32"/>
        </w:rPr>
        <w:t>28,0 тыс. руб.;</w:t>
      </w:r>
    </w:p>
    <w:p w:rsidR="00F55B70" w:rsidRPr="00534EF4" w:rsidRDefault="00F55B70" w:rsidP="00F55B70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C792B">
        <w:rPr>
          <w:rFonts w:ascii="Times New Roman" w:hAnsi="Times New Roman"/>
          <w:sz w:val="32"/>
          <w:szCs w:val="32"/>
        </w:rPr>
        <w:t xml:space="preserve">- </w:t>
      </w:r>
      <w:r w:rsidR="00475521">
        <w:rPr>
          <w:rFonts w:ascii="Times New Roman" w:hAnsi="Times New Roman"/>
          <w:sz w:val="32"/>
          <w:szCs w:val="32"/>
        </w:rPr>
        <w:t xml:space="preserve">в День древонасаждения взамен вырубленных аварийных деревьев в парке ст. Ермаковской и </w:t>
      </w:r>
      <w:r w:rsidRPr="008C792B">
        <w:rPr>
          <w:rFonts w:ascii="Times New Roman" w:hAnsi="Times New Roman"/>
          <w:sz w:val="32"/>
          <w:szCs w:val="32"/>
        </w:rPr>
        <w:t xml:space="preserve">на </w:t>
      </w:r>
      <w:r w:rsidR="00475521">
        <w:rPr>
          <w:rFonts w:ascii="Times New Roman" w:hAnsi="Times New Roman"/>
          <w:sz w:val="32"/>
          <w:szCs w:val="32"/>
        </w:rPr>
        <w:t>площади в х. Верхнекольцов были высажены березы, каштаны, черемуха, приобретены</w:t>
      </w:r>
      <w:r w:rsidRPr="008C792B">
        <w:rPr>
          <w:rFonts w:ascii="Times New Roman" w:hAnsi="Times New Roman"/>
          <w:sz w:val="32"/>
          <w:szCs w:val="32"/>
        </w:rPr>
        <w:t xml:space="preserve"> </w:t>
      </w:r>
      <w:r w:rsidR="00475521">
        <w:rPr>
          <w:rFonts w:ascii="Times New Roman" w:hAnsi="Times New Roman"/>
          <w:sz w:val="32"/>
          <w:szCs w:val="32"/>
        </w:rPr>
        <w:t>саженцы роз (высажены на площадях в ст. Ермаковской, х. Верхнекольцов и х. Новороссошанский). И</w:t>
      </w:r>
      <w:r w:rsidRPr="008C792B">
        <w:rPr>
          <w:rFonts w:ascii="Times New Roman" w:hAnsi="Times New Roman"/>
          <w:sz w:val="32"/>
          <w:szCs w:val="32"/>
        </w:rPr>
        <w:t>зрасходовано</w:t>
      </w:r>
      <w:r w:rsidR="00905F96" w:rsidRPr="008C792B">
        <w:rPr>
          <w:rFonts w:ascii="Times New Roman" w:hAnsi="Times New Roman"/>
          <w:sz w:val="32"/>
          <w:szCs w:val="32"/>
        </w:rPr>
        <w:t xml:space="preserve"> –</w:t>
      </w:r>
      <w:r w:rsidRPr="008C792B">
        <w:rPr>
          <w:rFonts w:ascii="Times New Roman" w:hAnsi="Times New Roman"/>
          <w:sz w:val="32"/>
          <w:szCs w:val="32"/>
        </w:rPr>
        <w:t xml:space="preserve"> </w:t>
      </w:r>
      <w:r w:rsidR="00905F96" w:rsidRPr="00534EF4">
        <w:rPr>
          <w:rFonts w:ascii="Times New Roman" w:hAnsi="Times New Roman"/>
          <w:sz w:val="32"/>
          <w:szCs w:val="32"/>
        </w:rPr>
        <w:t>19</w:t>
      </w:r>
      <w:r w:rsidR="00475521" w:rsidRPr="00534EF4">
        <w:rPr>
          <w:rFonts w:ascii="Times New Roman" w:hAnsi="Times New Roman"/>
          <w:sz w:val="32"/>
          <w:szCs w:val="32"/>
        </w:rPr>
        <w:t xml:space="preserve">,7 </w:t>
      </w:r>
      <w:proofErr w:type="spellStart"/>
      <w:r w:rsidR="00475521" w:rsidRPr="00534EF4">
        <w:rPr>
          <w:rFonts w:ascii="Times New Roman" w:hAnsi="Times New Roman"/>
          <w:sz w:val="32"/>
          <w:szCs w:val="32"/>
        </w:rPr>
        <w:t>тыс.</w:t>
      </w:r>
      <w:r w:rsidR="00905F96" w:rsidRPr="00534EF4">
        <w:rPr>
          <w:rFonts w:ascii="Times New Roman" w:hAnsi="Times New Roman"/>
          <w:sz w:val="32"/>
          <w:szCs w:val="32"/>
        </w:rPr>
        <w:t>руб</w:t>
      </w:r>
      <w:proofErr w:type="spellEnd"/>
      <w:r w:rsidR="00905F96" w:rsidRPr="00534EF4">
        <w:rPr>
          <w:rFonts w:ascii="Times New Roman" w:hAnsi="Times New Roman"/>
          <w:sz w:val="32"/>
          <w:szCs w:val="32"/>
        </w:rPr>
        <w:t>.</w:t>
      </w:r>
    </w:p>
    <w:p w:rsidR="006B69F2" w:rsidRPr="00CC44F1" w:rsidRDefault="006B69F2" w:rsidP="00893DAF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C44F1">
        <w:rPr>
          <w:rFonts w:ascii="Times New Roman" w:hAnsi="Times New Roman"/>
          <w:sz w:val="32"/>
          <w:szCs w:val="32"/>
        </w:rPr>
        <w:t xml:space="preserve">Уже на протяжении нескольких лет на территории поселения существует практика проведения оплачиваемых общественных работ. В 2021 году из бюджета поселения на эти цели было выделено 98,3 </w:t>
      </w:r>
      <w:proofErr w:type="spellStart"/>
      <w:r w:rsidRPr="00CC44F1">
        <w:rPr>
          <w:rFonts w:ascii="Times New Roman" w:hAnsi="Times New Roman"/>
          <w:sz w:val="32"/>
          <w:szCs w:val="32"/>
        </w:rPr>
        <w:t>тыс.руб</w:t>
      </w:r>
      <w:proofErr w:type="spellEnd"/>
      <w:r w:rsidRPr="00CC44F1">
        <w:rPr>
          <w:rFonts w:ascii="Times New Roman" w:hAnsi="Times New Roman"/>
          <w:sz w:val="32"/>
          <w:szCs w:val="32"/>
        </w:rPr>
        <w:t xml:space="preserve">., шесть человек </w:t>
      </w:r>
      <w:r w:rsidR="00CC44F1" w:rsidRPr="00CC44F1">
        <w:rPr>
          <w:rFonts w:ascii="Times New Roman" w:hAnsi="Times New Roman"/>
          <w:sz w:val="32"/>
          <w:szCs w:val="32"/>
        </w:rPr>
        <w:t xml:space="preserve">(из ст. Ермаковской, х. Верхнекольцов и х. Новороссошанский) </w:t>
      </w:r>
      <w:r w:rsidRPr="00CC44F1">
        <w:rPr>
          <w:rFonts w:ascii="Times New Roman" w:hAnsi="Times New Roman"/>
          <w:sz w:val="32"/>
          <w:szCs w:val="32"/>
        </w:rPr>
        <w:t xml:space="preserve">в </w:t>
      </w:r>
      <w:r w:rsidR="00CC44F1" w:rsidRPr="00CC44F1">
        <w:rPr>
          <w:rFonts w:ascii="Times New Roman" w:hAnsi="Times New Roman"/>
          <w:sz w:val="32"/>
          <w:szCs w:val="32"/>
        </w:rPr>
        <w:t>апреле и мае</w:t>
      </w:r>
      <w:r w:rsidRPr="00CC44F1">
        <w:rPr>
          <w:rFonts w:ascii="Times New Roman" w:hAnsi="Times New Roman"/>
          <w:sz w:val="32"/>
          <w:szCs w:val="32"/>
        </w:rPr>
        <w:t xml:space="preserve"> выполняли работы по благоустройству территории поселения. </w:t>
      </w:r>
    </w:p>
    <w:p w:rsidR="00893DAF" w:rsidRPr="001D5A08" w:rsidRDefault="00893DAF" w:rsidP="00893DAF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>Каждый, кто приезжает в наше поселение, прежде все</w:t>
      </w:r>
      <w:r>
        <w:rPr>
          <w:rFonts w:ascii="Times New Roman" w:hAnsi="Times New Roman"/>
          <w:sz w:val="32"/>
          <w:szCs w:val="32"/>
        </w:rPr>
        <w:t>го обращает внимание на чистоту и</w:t>
      </w:r>
      <w:r w:rsidRPr="001D5A08">
        <w:rPr>
          <w:rFonts w:ascii="Times New Roman" w:hAnsi="Times New Roman"/>
          <w:sz w:val="32"/>
          <w:szCs w:val="32"/>
        </w:rPr>
        <w:t xml:space="preserve"> порядок. Казалось бы, мы все любим свое поселение и хотим, чтобы в каждом населенном пункте было лучше и чище, но, к сожалению, </w:t>
      </w:r>
      <w:proofErr w:type="gramStart"/>
      <w:r w:rsidRPr="001D5A08">
        <w:rPr>
          <w:rFonts w:ascii="Times New Roman" w:hAnsi="Times New Roman"/>
          <w:sz w:val="32"/>
          <w:szCs w:val="32"/>
        </w:rPr>
        <w:t>у каждого свое мнение</w:t>
      </w:r>
      <w:proofErr w:type="gramEnd"/>
      <w:r w:rsidRPr="001D5A08">
        <w:rPr>
          <w:rFonts w:ascii="Times New Roman" w:hAnsi="Times New Roman"/>
          <w:sz w:val="32"/>
          <w:szCs w:val="32"/>
        </w:rPr>
        <w:t xml:space="preserve"> на решение данного вопроса. Кто-то борется за чистоту и порядок, вкладывая свой труд и средства, а кто-то надеется, что им все обязаны и продолжают плодить мусор. Администрация поселения постоянно ведет работу по наведению порядка на всей территории поселения, убираются несанкционированные свалки в лесополосах, на остановках, рынках. Сорняком зарастают личные подсобные участки брошенных домовладений и это тоже проблема и забота администрации. Жители, конечно, оказывают помощь в проведении весенних субботников перед майскими праздниками, и мы благодарны им за это, но работа по наведению порядка должна вестись постоянно. В связи с этим, хотелось бы, чтобы жители более активно участвовали в благоустройстве своих населенных пунктов, иногда проявляли инициативу в проведении субботников, не дожидаясь, когда работники администрации уберут очередную свалку мусора.</w:t>
      </w:r>
    </w:p>
    <w:p w:rsidR="00893DAF" w:rsidRPr="001D5A08" w:rsidRDefault="00893DAF" w:rsidP="00893DAF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 xml:space="preserve">    Контроль за соблюдением норм и требований в сфере экологии и благоустройства в поселении осуществляется административной комиссией и должностными лицами администрации в соответствии с Правилами благоустройства территории.  </w:t>
      </w:r>
    </w:p>
    <w:p w:rsidR="008C792B" w:rsidRPr="005325FB" w:rsidRDefault="008C792B" w:rsidP="008C792B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5325FB">
        <w:rPr>
          <w:rFonts w:ascii="Times New Roman" w:hAnsi="Times New Roman"/>
          <w:sz w:val="32"/>
          <w:szCs w:val="32"/>
        </w:rPr>
        <w:t xml:space="preserve">На организацию уличного освещения было израсходовано </w:t>
      </w:r>
      <w:r w:rsidR="0080730F">
        <w:rPr>
          <w:rFonts w:ascii="Times New Roman" w:hAnsi="Times New Roman"/>
          <w:sz w:val="32"/>
          <w:szCs w:val="32"/>
        </w:rPr>
        <w:t>230,1</w:t>
      </w:r>
      <w:r w:rsidRPr="005325FB">
        <w:rPr>
          <w:rFonts w:ascii="Times New Roman" w:hAnsi="Times New Roman"/>
          <w:sz w:val="32"/>
          <w:szCs w:val="32"/>
        </w:rPr>
        <w:t xml:space="preserve"> тыс. руб., в том числе оплата по лимитам за потребленную электроэнергию </w:t>
      </w:r>
      <w:r w:rsidRPr="005325FB">
        <w:rPr>
          <w:rFonts w:ascii="Times New Roman" w:hAnsi="Times New Roman"/>
          <w:sz w:val="32"/>
          <w:szCs w:val="32"/>
        </w:rPr>
        <w:lastRenderedPageBreak/>
        <w:t xml:space="preserve">составила </w:t>
      </w:r>
      <w:r>
        <w:rPr>
          <w:rFonts w:ascii="Times New Roman" w:hAnsi="Times New Roman"/>
          <w:sz w:val="32"/>
          <w:szCs w:val="32"/>
        </w:rPr>
        <w:t>125,3</w:t>
      </w:r>
      <w:r w:rsidRPr="005325FB">
        <w:rPr>
          <w:rFonts w:ascii="Times New Roman" w:hAnsi="Times New Roman"/>
          <w:sz w:val="32"/>
          <w:szCs w:val="32"/>
        </w:rPr>
        <w:t xml:space="preserve"> тыс. руб. На приобретение электротоваров и проведение текущего ремонта уличного освещения (</w:t>
      </w:r>
      <w:r>
        <w:rPr>
          <w:rFonts w:ascii="Times New Roman" w:hAnsi="Times New Roman"/>
          <w:sz w:val="32"/>
          <w:szCs w:val="32"/>
        </w:rPr>
        <w:t xml:space="preserve">приобретение </w:t>
      </w:r>
      <w:r w:rsidRPr="005325FB">
        <w:rPr>
          <w:rFonts w:ascii="Times New Roman" w:hAnsi="Times New Roman"/>
          <w:sz w:val="32"/>
          <w:szCs w:val="32"/>
        </w:rPr>
        <w:t>ламп</w:t>
      </w:r>
      <w:r w:rsidR="0044400A">
        <w:rPr>
          <w:rFonts w:ascii="Times New Roman" w:hAnsi="Times New Roman"/>
          <w:sz w:val="32"/>
          <w:szCs w:val="32"/>
        </w:rPr>
        <w:t xml:space="preserve"> и</w:t>
      </w:r>
      <w:r w:rsidRPr="005325FB">
        <w:rPr>
          <w:rFonts w:ascii="Times New Roman" w:hAnsi="Times New Roman"/>
          <w:sz w:val="32"/>
          <w:szCs w:val="32"/>
        </w:rPr>
        <w:t xml:space="preserve"> светильников</w:t>
      </w:r>
      <w:r w:rsidR="0044400A">
        <w:rPr>
          <w:rFonts w:ascii="Times New Roman" w:hAnsi="Times New Roman"/>
          <w:sz w:val="32"/>
          <w:szCs w:val="32"/>
        </w:rPr>
        <w:t xml:space="preserve">, и </w:t>
      </w:r>
      <w:r w:rsidR="0044400A" w:rsidRPr="005325FB">
        <w:rPr>
          <w:rFonts w:ascii="Times New Roman" w:hAnsi="Times New Roman"/>
          <w:sz w:val="32"/>
          <w:szCs w:val="32"/>
        </w:rPr>
        <w:t xml:space="preserve">замена </w:t>
      </w:r>
      <w:r w:rsidR="0044400A">
        <w:rPr>
          <w:rFonts w:ascii="Times New Roman" w:hAnsi="Times New Roman"/>
          <w:sz w:val="32"/>
          <w:szCs w:val="32"/>
        </w:rPr>
        <w:t>их с привлечением специализированной техники, замена пускателей, переключение таймера времени</w:t>
      </w:r>
      <w:r>
        <w:rPr>
          <w:rFonts w:ascii="Times New Roman" w:hAnsi="Times New Roman"/>
          <w:sz w:val="32"/>
          <w:szCs w:val="32"/>
        </w:rPr>
        <w:t>.</w:t>
      </w:r>
      <w:r w:rsidRPr="005325FB">
        <w:rPr>
          <w:rFonts w:ascii="Times New Roman" w:hAnsi="Times New Roman"/>
          <w:sz w:val="32"/>
          <w:szCs w:val="32"/>
        </w:rPr>
        <w:t xml:space="preserve">) израсходовано </w:t>
      </w:r>
      <w:r w:rsidR="0080730F">
        <w:rPr>
          <w:rFonts w:ascii="Times New Roman" w:hAnsi="Times New Roman"/>
          <w:sz w:val="32"/>
          <w:szCs w:val="32"/>
        </w:rPr>
        <w:t>104,8</w:t>
      </w:r>
      <w:r w:rsidRPr="005325FB">
        <w:rPr>
          <w:rFonts w:ascii="Times New Roman" w:hAnsi="Times New Roman"/>
          <w:sz w:val="32"/>
          <w:szCs w:val="32"/>
        </w:rPr>
        <w:t xml:space="preserve"> тыс. руб.</w:t>
      </w:r>
    </w:p>
    <w:p w:rsidR="00A2332B" w:rsidRPr="008C792B" w:rsidRDefault="008C792B" w:rsidP="008C792B">
      <w:pPr>
        <w:pStyle w:val="2"/>
        <w:ind w:firstLine="567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Хотелось бы немного остановиться еще на некоторых важных вопросах для поселения – это обслуживание водопровода и автомобильных дорог. </w:t>
      </w:r>
    </w:p>
    <w:p w:rsidR="002B3C44" w:rsidRPr="008C792B" w:rsidRDefault="002B3C44" w:rsidP="00A2332B">
      <w:pPr>
        <w:pStyle w:val="2"/>
        <w:ind w:firstLine="426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8C792B">
        <w:rPr>
          <w:rFonts w:ascii="Times New Roman" w:hAnsi="Times New Roman"/>
          <w:b w:val="0"/>
          <w:color w:val="auto"/>
          <w:sz w:val="32"/>
          <w:szCs w:val="32"/>
        </w:rPr>
        <w:t xml:space="preserve">С водоснабжением проблема остро встала с наступление летнего поливного сезона, когда забор воды в системе увеличивается и воды некоторым дворам просто не хватает. Обращения по этому вопросу поступали от жителей </w:t>
      </w:r>
      <w:r w:rsidR="00D718FE" w:rsidRPr="008C792B">
        <w:rPr>
          <w:rFonts w:ascii="Times New Roman" w:hAnsi="Times New Roman"/>
          <w:b w:val="0"/>
          <w:color w:val="auto"/>
          <w:sz w:val="32"/>
          <w:szCs w:val="32"/>
        </w:rPr>
        <w:t xml:space="preserve">хуторов </w:t>
      </w:r>
      <w:r w:rsidRPr="008C792B">
        <w:rPr>
          <w:rFonts w:ascii="Times New Roman" w:hAnsi="Times New Roman"/>
          <w:b w:val="0"/>
          <w:color w:val="auto"/>
          <w:sz w:val="32"/>
          <w:szCs w:val="32"/>
        </w:rPr>
        <w:t xml:space="preserve">Новороссошанского, </w:t>
      </w:r>
      <w:proofErr w:type="spellStart"/>
      <w:r w:rsidRPr="008C792B">
        <w:rPr>
          <w:rFonts w:ascii="Times New Roman" w:hAnsi="Times New Roman"/>
          <w:b w:val="0"/>
          <w:color w:val="auto"/>
          <w:sz w:val="32"/>
          <w:szCs w:val="32"/>
        </w:rPr>
        <w:t>Верхнекольцова</w:t>
      </w:r>
      <w:proofErr w:type="spellEnd"/>
      <w:r w:rsidRPr="008C792B">
        <w:rPr>
          <w:rFonts w:ascii="Times New Roman" w:hAnsi="Times New Roman"/>
          <w:b w:val="0"/>
          <w:color w:val="auto"/>
          <w:sz w:val="32"/>
          <w:szCs w:val="32"/>
        </w:rPr>
        <w:t xml:space="preserve">, станицы Ермаковская. В каждом конкретном случае МУП ЖКХ «Станица» принимаются меры по устранению проблем. </w:t>
      </w:r>
      <w:r w:rsidR="00B13A2F" w:rsidRPr="008C792B">
        <w:rPr>
          <w:rFonts w:ascii="Times New Roman" w:hAnsi="Times New Roman"/>
          <w:b w:val="0"/>
          <w:color w:val="auto"/>
          <w:sz w:val="32"/>
          <w:szCs w:val="32"/>
        </w:rPr>
        <w:t>Задача Администрации</w:t>
      </w:r>
      <w:r w:rsidRPr="008C792B">
        <w:rPr>
          <w:rFonts w:ascii="Times New Roman" w:hAnsi="Times New Roman"/>
          <w:b w:val="0"/>
          <w:color w:val="auto"/>
          <w:sz w:val="32"/>
          <w:szCs w:val="32"/>
        </w:rPr>
        <w:t xml:space="preserve"> поселения в данном случае </w:t>
      </w:r>
      <w:r w:rsidR="00B13A2F" w:rsidRPr="008C792B">
        <w:rPr>
          <w:rFonts w:ascii="Times New Roman" w:hAnsi="Times New Roman"/>
          <w:b w:val="0"/>
          <w:color w:val="auto"/>
          <w:sz w:val="32"/>
          <w:szCs w:val="32"/>
        </w:rPr>
        <w:t>заключается</w:t>
      </w:r>
      <w:r w:rsidRPr="008C792B">
        <w:rPr>
          <w:rFonts w:ascii="Times New Roman" w:hAnsi="Times New Roman"/>
          <w:b w:val="0"/>
          <w:color w:val="auto"/>
          <w:sz w:val="32"/>
          <w:szCs w:val="32"/>
        </w:rPr>
        <w:t xml:space="preserve"> в информировании жителей поселения.</w:t>
      </w:r>
      <w:r w:rsidR="00B13A2F" w:rsidRPr="008C792B">
        <w:rPr>
          <w:rFonts w:ascii="Times New Roman" w:hAnsi="Times New Roman"/>
          <w:b w:val="0"/>
          <w:color w:val="auto"/>
          <w:sz w:val="32"/>
          <w:szCs w:val="32"/>
        </w:rPr>
        <w:t xml:space="preserve"> Просим жителей с пониманием отнестись к данной проблеме, иногда запастись водой заранее, чтобы не было случаев, когда </w:t>
      </w:r>
      <w:r w:rsidR="002111EE" w:rsidRPr="008C792B">
        <w:rPr>
          <w:rFonts w:ascii="Times New Roman" w:hAnsi="Times New Roman"/>
          <w:b w:val="0"/>
          <w:color w:val="auto"/>
          <w:sz w:val="32"/>
          <w:szCs w:val="32"/>
        </w:rPr>
        <w:t xml:space="preserve">воды нет </w:t>
      </w:r>
      <w:r w:rsidR="00B13A2F" w:rsidRPr="008C792B">
        <w:rPr>
          <w:rFonts w:ascii="Times New Roman" w:hAnsi="Times New Roman"/>
          <w:b w:val="0"/>
          <w:color w:val="auto"/>
          <w:sz w:val="32"/>
          <w:szCs w:val="32"/>
        </w:rPr>
        <w:t>даже попить</w:t>
      </w:r>
      <w:r w:rsidR="002111EE" w:rsidRPr="008C792B">
        <w:rPr>
          <w:rFonts w:ascii="Times New Roman" w:hAnsi="Times New Roman"/>
          <w:b w:val="0"/>
          <w:color w:val="auto"/>
          <w:sz w:val="32"/>
          <w:szCs w:val="32"/>
        </w:rPr>
        <w:t>.</w:t>
      </w:r>
      <w:r w:rsidR="00B13A2F" w:rsidRPr="008C792B">
        <w:rPr>
          <w:rFonts w:ascii="Times New Roman" w:hAnsi="Times New Roman"/>
          <w:b w:val="0"/>
          <w:color w:val="auto"/>
          <w:sz w:val="32"/>
          <w:szCs w:val="32"/>
        </w:rPr>
        <w:t xml:space="preserve"> </w:t>
      </w:r>
    </w:p>
    <w:p w:rsidR="003011B1" w:rsidRPr="008C792B" w:rsidRDefault="002111EE" w:rsidP="00A2332B">
      <w:pPr>
        <w:ind w:firstLine="567"/>
        <w:jc w:val="both"/>
        <w:rPr>
          <w:sz w:val="32"/>
          <w:szCs w:val="32"/>
        </w:rPr>
      </w:pPr>
      <w:r w:rsidRPr="008C792B">
        <w:rPr>
          <w:rFonts w:ascii="Times New Roman" w:hAnsi="Times New Roman"/>
          <w:sz w:val="32"/>
          <w:szCs w:val="32"/>
        </w:rPr>
        <w:t>Обслуживание</w:t>
      </w:r>
      <w:r w:rsidR="002B3C44" w:rsidRPr="008C792B">
        <w:rPr>
          <w:rFonts w:ascii="Times New Roman" w:hAnsi="Times New Roman"/>
          <w:sz w:val="32"/>
          <w:szCs w:val="32"/>
        </w:rPr>
        <w:t xml:space="preserve"> дорог в весенне-летний период </w:t>
      </w:r>
      <w:r w:rsidRPr="008C792B">
        <w:rPr>
          <w:rFonts w:ascii="Times New Roman" w:hAnsi="Times New Roman"/>
          <w:sz w:val="32"/>
          <w:szCs w:val="32"/>
        </w:rPr>
        <w:t xml:space="preserve">заключается в </w:t>
      </w:r>
      <w:r w:rsidR="002B3C44" w:rsidRPr="008C792B">
        <w:rPr>
          <w:rFonts w:ascii="Times New Roman" w:hAnsi="Times New Roman"/>
          <w:sz w:val="32"/>
          <w:szCs w:val="32"/>
        </w:rPr>
        <w:t>пров</w:t>
      </w:r>
      <w:r w:rsidRPr="008C792B">
        <w:rPr>
          <w:rFonts w:ascii="Times New Roman" w:hAnsi="Times New Roman"/>
          <w:sz w:val="32"/>
          <w:szCs w:val="32"/>
        </w:rPr>
        <w:t xml:space="preserve">едении </w:t>
      </w:r>
      <w:proofErr w:type="spellStart"/>
      <w:r w:rsidRPr="008C792B">
        <w:rPr>
          <w:rFonts w:ascii="Times New Roman" w:hAnsi="Times New Roman"/>
          <w:sz w:val="32"/>
          <w:szCs w:val="32"/>
        </w:rPr>
        <w:t>обкосов</w:t>
      </w:r>
      <w:proofErr w:type="spellEnd"/>
      <w:r w:rsidR="002B3C44" w:rsidRPr="008C792B">
        <w:rPr>
          <w:rFonts w:ascii="Times New Roman" w:hAnsi="Times New Roman"/>
          <w:sz w:val="32"/>
          <w:szCs w:val="32"/>
        </w:rPr>
        <w:t xml:space="preserve"> обочин дорог. </w:t>
      </w:r>
      <w:r w:rsidR="00905F96" w:rsidRPr="008C792B">
        <w:rPr>
          <w:rFonts w:ascii="Times New Roman" w:hAnsi="Times New Roman"/>
          <w:sz w:val="32"/>
          <w:szCs w:val="32"/>
        </w:rPr>
        <w:t>После многочисленных дождей в мае и июне, трава бушует повсеместно. Однако, в</w:t>
      </w:r>
      <w:r w:rsidR="002B3C44" w:rsidRPr="008C792B">
        <w:rPr>
          <w:rFonts w:ascii="Times New Roman" w:hAnsi="Times New Roman"/>
          <w:sz w:val="32"/>
          <w:szCs w:val="32"/>
        </w:rPr>
        <w:t xml:space="preserve"> первую очередь техника обслуживает центральные улицы, поэтому </w:t>
      </w:r>
      <w:r w:rsidR="00905F96" w:rsidRPr="008C792B">
        <w:rPr>
          <w:rFonts w:ascii="Times New Roman" w:hAnsi="Times New Roman"/>
          <w:sz w:val="32"/>
          <w:szCs w:val="32"/>
        </w:rPr>
        <w:t>часто</w:t>
      </w:r>
      <w:r w:rsidR="002B3C44" w:rsidRPr="008C792B">
        <w:rPr>
          <w:rFonts w:ascii="Times New Roman" w:hAnsi="Times New Roman"/>
          <w:sz w:val="32"/>
          <w:szCs w:val="32"/>
        </w:rPr>
        <w:t xml:space="preserve"> жители обращают наше внимание на некоторые улицы, по которым </w:t>
      </w:r>
      <w:proofErr w:type="spellStart"/>
      <w:r w:rsidR="002B3C44" w:rsidRPr="008C792B">
        <w:rPr>
          <w:rFonts w:ascii="Times New Roman" w:hAnsi="Times New Roman"/>
          <w:sz w:val="32"/>
          <w:szCs w:val="32"/>
        </w:rPr>
        <w:t>обкос</w:t>
      </w:r>
      <w:proofErr w:type="spellEnd"/>
      <w:r w:rsidR="002B3C44" w:rsidRPr="008C792B">
        <w:rPr>
          <w:rFonts w:ascii="Times New Roman" w:hAnsi="Times New Roman"/>
          <w:sz w:val="32"/>
          <w:szCs w:val="32"/>
        </w:rPr>
        <w:t xml:space="preserve"> </w:t>
      </w:r>
      <w:r w:rsidR="00905F96" w:rsidRPr="008C792B">
        <w:rPr>
          <w:rFonts w:ascii="Times New Roman" w:hAnsi="Times New Roman"/>
          <w:sz w:val="32"/>
          <w:szCs w:val="32"/>
        </w:rPr>
        <w:t>не производился</w:t>
      </w:r>
      <w:r w:rsidR="002B3C44" w:rsidRPr="008C792B">
        <w:rPr>
          <w:rFonts w:ascii="Times New Roman" w:hAnsi="Times New Roman"/>
          <w:sz w:val="32"/>
          <w:szCs w:val="32"/>
        </w:rPr>
        <w:t>.</w:t>
      </w:r>
      <w:r w:rsidRPr="008C792B">
        <w:rPr>
          <w:rFonts w:ascii="Times New Roman" w:hAnsi="Times New Roman"/>
          <w:sz w:val="32"/>
          <w:szCs w:val="32"/>
        </w:rPr>
        <w:t xml:space="preserve"> </w:t>
      </w:r>
      <w:r w:rsidR="00E53BF7" w:rsidRPr="008C792B">
        <w:rPr>
          <w:rFonts w:ascii="Times New Roman" w:hAnsi="Times New Roman"/>
          <w:sz w:val="32"/>
          <w:szCs w:val="32"/>
        </w:rPr>
        <w:t xml:space="preserve">Администрация поселения старается контролировать работу техники на территории населенных пунктов и </w:t>
      </w:r>
      <w:r w:rsidRPr="008C792B">
        <w:rPr>
          <w:rFonts w:ascii="Times New Roman" w:hAnsi="Times New Roman"/>
          <w:sz w:val="32"/>
          <w:szCs w:val="32"/>
        </w:rPr>
        <w:t>по возможности</w:t>
      </w:r>
      <w:r w:rsidR="00E53BF7" w:rsidRPr="008C792B">
        <w:rPr>
          <w:rFonts w:ascii="Times New Roman" w:hAnsi="Times New Roman"/>
          <w:sz w:val="32"/>
          <w:szCs w:val="32"/>
        </w:rPr>
        <w:t xml:space="preserve"> регулировать покос травы. </w:t>
      </w:r>
    </w:p>
    <w:p w:rsidR="006F32F5" w:rsidRPr="008C792B" w:rsidRDefault="00D34E9F" w:rsidP="006F32F5">
      <w:pPr>
        <w:pStyle w:val="2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8C792B">
        <w:rPr>
          <w:rFonts w:ascii="Times New Roman" w:hAnsi="Times New Roman"/>
          <w:color w:val="auto"/>
          <w:sz w:val="32"/>
          <w:szCs w:val="32"/>
        </w:rPr>
        <w:t>2. В рамках реализации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8C792B">
        <w:rPr>
          <w:rFonts w:ascii="Times New Roman" w:hAnsi="Times New Roman"/>
          <w:b w:val="0"/>
          <w:color w:val="auto"/>
          <w:sz w:val="32"/>
          <w:szCs w:val="32"/>
        </w:rPr>
        <w:t xml:space="preserve"> израсходовано </w:t>
      </w:r>
      <w:r w:rsidR="006F32F5" w:rsidRPr="008C792B">
        <w:rPr>
          <w:rFonts w:ascii="Times New Roman" w:hAnsi="Times New Roman"/>
          <w:b w:val="0"/>
          <w:color w:val="auto"/>
          <w:sz w:val="32"/>
          <w:szCs w:val="32"/>
        </w:rPr>
        <w:t xml:space="preserve">5,6 </w:t>
      </w:r>
      <w:proofErr w:type="spellStart"/>
      <w:r w:rsidR="006F32F5" w:rsidRPr="008C792B">
        <w:rPr>
          <w:rFonts w:ascii="Times New Roman" w:hAnsi="Times New Roman"/>
          <w:b w:val="0"/>
          <w:color w:val="auto"/>
          <w:sz w:val="32"/>
          <w:szCs w:val="32"/>
        </w:rPr>
        <w:t>тыс.руб</w:t>
      </w:r>
      <w:proofErr w:type="spellEnd"/>
      <w:r w:rsidR="006F32F5" w:rsidRPr="008C792B">
        <w:rPr>
          <w:rFonts w:ascii="Times New Roman" w:hAnsi="Times New Roman"/>
          <w:b w:val="0"/>
          <w:color w:val="auto"/>
          <w:sz w:val="32"/>
          <w:szCs w:val="32"/>
        </w:rPr>
        <w:t>. Произведена оплата за страхование добровольных пожарных 600 руб., приобретены баннер</w:t>
      </w:r>
      <w:r w:rsidR="0044400A">
        <w:rPr>
          <w:rFonts w:ascii="Times New Roman" w:hAnsi="Times New Roman"/>
          <w:b w:val="0"/>
          <w:color w:val="auto"/>
          <w:sz w:val="32"/>
          <w:szCs w:val="32"/>
        </w:rPr>
        <w:t>ы по пожарной безопасности 2,8</w:t>
      </w:r>
      <w:r w:rsidR="006F32F5" w:rsidRPr="008C792B">
        <w:rPr>
          <w:rFonts w:ascii="Times New Roman" w:hAnsi="Times New Roman"/>
          <w:b w:val="0"/>
          <w:color w:val="auto"/>
          <w:sz w:val="32"/>
          <w:szCs w:val="32"/>
        </w:rPr>
        <w:t xml:space="preserve"> </w:t>
      </w:r>
      <w:proofErr w:type="spellStart"/>
      <w:proofErr w:type="gramStart"/>
      <w:r w:rsidR="006F32F5" w:rsidRPr="008C792B">
        <w:rPr>
          <w:rFonts w:ascii="Times New Roman" w:hAnsi="Times New Roman"/>
          <w:b w:val="0"/>
          <w:color w:val="auto"/>
          <w:sz w:val="32"/>
          <w:szCs w:val="32"/>
        </w:rPr>
        <w:t>тыс.руб</w:t>
      </w:r>
      <w:proofErr w:type="spellEnd"/>
      <w:r w:rsidR="006F32F5" w:rsidRPr="008C792B">
        <w:rPr>
          <w:rFonts w:ascii="Times New Roman" w:hAnsi="Times New Roman"/>
          <w:b w:val="0"/>
          <w:color w:val="auto"/>
          <w:sz w:val="32"/>
          <w:szCs w:val="32"/>
        </w:rPr>
        <w:t xml:space="preserve"> ,</w:t>
      </w:r>
      <w:proofErr w:type="gramEnd"/>
      <w:r w:rsidR="006F32F5" w:rsidRPr="008C792B">
        <w:rPr>
          <w:rFonts w:ascii="Times New Roman" w:hAnsi="Times New Roman"/>
          <w:b w:val="0"/>
          <w:color w:val="auto"/>
          <w:sz w:val="32"/>
          <w:szCs w:val="32"/>
        </w:rPr>
        <w:t xml:space="preserve"> </w:t>
      </w:r>
      <w:r w:rsidR="0044400A">
        <w:rPr>
          <w:rFonts w:ascii="Times New Roman" w:hAnsi="Times New Roman"/>
          <w:b w:val="0"/>
          <w:color w:val="auto"/>
          <w:sz w:val="32"/>
          <w:szCs w:val="32"/>
        </w:rPr>
        <w:t>бензин - 2,3</w:t>
      </w:r>
      <w:r w:rsidR="006F32F5" w:rsidRPr="008C792B">
        <w:rPr>
          <w:rFonts w:ascii="Times New Roman" w:hAnsi="Times New Roman"/>
          <w:b w:val="0"/>
          <w:color w:val="auto"/>
          <w:sz w:val="32"/>
          <w:szCs w:val="32"/>
        </w:rPr>
        <w:t xml:space="preserve"> </w:t>
      </w:r>
      <w:proofErr w:type="spellStart"/>
      <w:r w:rsidR="006F32F5" w:rsidRPr="008C792B">
        <w:rPr>
          <w:rFonts w:ascii="Times New Roman" w:hAnsi="Times New Roman"/>
          <w:b w:val="0"/>
          <w:color w:val="auto"/>
          <w:sz w:val="32"/>
          <w:szCs w:val="32"/>
        </w:rPr>
        <w:t>тыс.руб</w:t>
      </w:r>
      <w:proofErr w:type="spellEnd"/>
      <w:r w:rsidR="006F32F5" w:rsidRPr="008C792B">
        <w:rPr>
          <w:rFonts w:ascii="Times New Roman" w:hAnsi="Times New Roman"/>
          <w:b w:val="0"/>
          <w:color w:val="auto"/>
          <w:sz w:val="32"/>
          <w:szCs w:val="32"/>
        </w:rPr>
        <w:t>.</w:t>
      </w:r>
    </w:p>
    <w:p w:rsidR="006F32F5" w:rsidRPr="008C792B" w:rsidRDefault="006F32F5" w:rsidP="006F32F5">
      <w:pPr>
        <w:pStyle w:val="a4"/>
        <w:shd w:val="clear" w:color="auto" w:fill="FFFFFF"/>
        <w:spacing w:before="0" w:beforeAutospacing="0" w:after="90" w:afterAutospacing="0"/>
        <w:ind w:firstLine="150"/>
        <w:jc w:val="both"/>
        <w:rPr>
          <w:color w:val="000000"/>
          <w:sz w:val="32"/>
          <w:szCs w:val="32"/>
        </w:rPr>
      </w:pPr>
      <w:r w:rsidRPr="008C792B">
        <w:rPr>
          <w:color w:val="000000"/>
          <w:sz w:val="32"/>
          <w:szCs w:val="32"/>
        </w:rPr>
        <w:t>Постановлением Правительства Ростовской области от 19.04.2021 № 313 «Об установлении особого противопожарного режима»</w:t>
      </w:r>
      <w:r w:rsidRPr="008C792B">
        <w:rPr>
          <w:color w:val="FF0000"/>
          <w:sz w:val="32"/>
          <w:szCs w:val="32"/>
        </w:rPr>
        <w:t xml:space="preserve"> </w:t>
      </w:r>
      <w:proofErr w:type="gramStart"/>
      <w:r w:rsidRPr="008C792B">
        <w:rPr>
          <w:sz w:val="32"/>
          <w:szCs w:val="32"/>
        </w:rPr>
        <w:t>с  29</w:t>
      </w:r>
      <w:proofErr w:type="gramEnd"/>
      <w:r w:rsidRPr="008C792B">
        <w:rPr>
          <w:sz w:val="32"/>
          <w:szCs w:val="32"/>
        </w:rPr>
        <w:t xml:space="preserve"> апреля  по 17 октября 2021 года</w:t>
      </w:r>
      <w:r w:rsidRPr="008C792B">
        <w:rPr>
          <w:color w:val="000000"/>
          <w:sz w:val="32"/>
          <w:szCs w:val="32"/>
        </w:rPr>
        <w:t xml:space="preserve"> на территории  Ростовской области введен  особый </w:t>
      </w:r>
      <w:r w:rsidRPr="008C792B">
        <w:rPr>
          <w:color w:val="000000"/>
          <w:sz w:val="32"/>
          <w:szCs w:val="32"/>
        </w:rPr>
        <w:lastRenderedPageBreak/>
        <w:t>противопожарный режим</w:t>
      </w:r>
      <w:r w:rsidRPr="008C792B">
        <w:rPr>
          <w:sz w:val="32"/>
          <w:szCs w:val="32"/>
        </w:rPr>
        <w:t>, запрещающий выжигание сухой растительности и разведение костров.</w:t>
      </w:r>
    </w:p>
    <w:p w:rsidR="006F32F5" w:rsidRPr="008C792B" w:rsidRDefault="006F32F5" w:rsidP="006F32F5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C792B">
        <w:rPr>
          <w:rFonts w:ascii="Times New Roman" w:hAnsi="Times New Roman"/>
          <w:sz w:val="32"/>
          <w:szCs w:val="32"/>
        </w:rPr>
        <w:t xml:space="preserve">С целью противопожарной безопасности на территории Ермаковского сельского поселения силами Глав КФХ (Козлов В.В., Гунькин А.Д., Мисников Н.В., Красноперов П.Ф., </w:t>
      </w:r>
      <w:proofErr w:type="spellStart"/>
      <w:r w:rsidRPr="008C792B">
        <w:rPr>
          <w:rFonts w:ascii="Times New Roman" w:hAnsi="Times New Roman"/>
          <w:sz w:val="32"/>
          <w:szCs w:val="32"/>
        </w:rPr>
        <w:t>Адаев</w:t>
      </w:r>
      <w:proofErr w:type="spellEnd"/>
      <w:r w:rsidRPr="008C792B">
        <w:rPr>
          <w:rFonts w:ascii="Times New Roman" w:hAnsi="Times New Roman"/>
          <w:sz w:val="32"/>
          <w:szCs w:val="32"/>
        </w:rPr>
        <w:t xml:space="preserve"> И.С., </w:t>
      </w:r>
      <w:proofErr w:type="spellStart"/>
      <w:r w:rsidRPr="008C792B">
        <w:rPr>
          <w:rFonts w:ascii="Times New Roman" w:hAnsi="Times New Roman"/>
          <w:sz w:val="32"/>
          <w:szCs w:val="32"/>
        </w:rPr>
        <w:t>Адаев</w:t>
      </w:r>
      <w:proofErr w:type="spellEnd"/>
      <w:r w:rsidRPr="008C792B">
        <w:rPr>
          <w:rFonts w:ascii="Times New Roman" w:hAnsi="Times New Roman"/>
          <w:sz w:val="32"/>
          <w:szCs w:val="32"/>
        </w:rPr>
        <w:t xml:space="preserve"> А.С.) проведена опашка участков, наиболее подверженных пожарам, обустроены защитные противопожарные полосы, исключающие возможность переброса огня на населенные пункты.</w:t>
      </w:r>
      <w:r w:rsidRPr="008C792B">
        <w:rPr>
          <w:rFonts w:ascii="Times New Roman" w:hAnsi="Times New Roman"/>
          <w:color w:val="000000"/>
          <w:sz w:val="32"/>
          <w:szCs w:val="32"/>
        </w:rPr>
        <w:t xml:space="preserve"> Благодаря слаженной работе добровольной пожарной дружина </w:t>
      </w:r>
      <w:r w:rsidRPr="008C792B">
        <w:rPr>
          <w:rFonts w:ascii="Times New Roman" w:hAnsi="Times New Roman"/>
          <w:sz w:val="32"/>
          <w:szCs w:val="32"/>
        </w:rPr>
        <w:t>состоящей из 7 человек</w:t>
      </w:r>
      <w:r w:rsidRPr="008C792B">
        <w:rPr>
          <w:rFonts w:ascii="Times New Roman" w:hAnsi="Times New Roman"/>
          <w:color w:val="000000"/>
          <w:sz w:val="32"/>
          <w:szCs w:val="32"/>
        </w:rPr>
        <w:t>, пожарных старшин, слаженной работе мобильной группы поселения на данный момент нет допущений возгораний сухой растительности.  Сп</w:t>
      </w:r>
      <w:r w:rsidR="00534EF4">
        <w:rPr>
          <w:rFonts w:ascii="Times New Roman" w:hAnsi="Times New Roman"/>
          <w:color w:val="000000"/>
          <w:sz w:val="32"/>
          <w:szCs w:val="32"/>
        </w:rPr>
        <w:t>ециалистами поселения совместно с пожарными старшинами</w:t>
      </w:r>
      <w:r w:rsidRPr="008C792B">
        <w:rPr>
          <w:rFonts w:ascii="Times New Roman" w:hAnsi="Times New Roman"/>
          <w:color w:val="000000"/>
          <w:sz w:val="32"/>
          <w:szCs w:val="32"/>
        </w:rPr>
        <w:t xml:space="preserve"> ведется разъяснительная работа с населением,</w:t>
      </w:r>
      <w:r w:rsidRPr="008C792B">
        <w:rPr>
          <w:rFonts w:ascii="Times New Roman" w:hAnsi="Times New Roman"/>
          <w:sz w:val="32"/>
          <w:szCs w:val="32"/>
        </w:rPr>
        <w:t xml:space="preserve"> по соблюдению правил пожарной безопасности, под роспись выдаются памятки о необходимости соблюдения мер противопожарной </w:t>
      </w:r>
      <w:proofErr w:type="gramStart"/>
      <w:r w:rsidRPr="008C792B">
        <w:rPr>
          <w:rFonts w:ascii="Times New Roman" w:hAnsi="Times New Roman"/>
          <w:sz w:val="32"/>
          <w:szCs w:val="32"/>
        </w:rPr>
        <w:t>безопасности.,</w:t>
      </w:r>
      <w:proofErr w:type="gramEnd"/>
      <w:r w:rsidRPr="008C792B">
        <w:rPr>
          <w:rFonts w:ascii="Times New Roman" w:hAnsi="Times New Roman"/>
          <w:color w:val="000000"/>
          <w:sz w:val="32"/>
          <w:szCs w:val="32"/>
        </w:rPr>
        <w:t xml:space="preserve"> оформляются информационные стенды, распространяются памятки, проводятся  </w:t>
      </w:r>
      <w:proofErr w:type="spellStart"/>
      <w:r w:rsidRPr="008C792B">
        <w:rPr>
          <w:rFonts w:ascii="Times New Roman" w:hAnsi="Times New Roman"/>
          <w:color w:val="000000"/>
          <w:sz w:val="32"/>
          <w:szCs w:val="32"/>
        </w:rPr>
        <w:t>подворовые</w:t>
      </w:r>
      <w:proofErr w:type="spellEnd"/>
      <w:r w:rsidRPr="008C792B">
        <w:rPr>
          <w:rFonts w:ascii="Times New Roman" w:hAnsi="Times New Roman"/>
          <w:color w:val="000000"/>
          <w:sz w:val="32"/>
          <w:szCs w:val="32"/>
        </w:rPr>
        <w:t xml:space="preserve"> обходы.</w:t>
      </w:r>
      <w:r w:rsidRPr="008C792B">
        <w:rPr>
          <w:rFonts w:ascii="Times New Roman" w:hAnsi="Times New Roman"/>
          <w:sz w:val="32"/>
          <w:szCs w:val="32"/>
        </w:rPr>
        <w:t xml:space="preserve"> Особое место в данной работе уделяется семьям «группы риска».</w:t>
      </w:r>
      <w:r w:rsidRPr="008C792B">
        <w:rPr>
          <w:rFonts w:ascii="Times New Roman" w:hAnsi="Times New Roman"/>
          <w:color w:val="000000"/>
          <w:sz w:val="32"/>
          <w:szCs w:val="32"/>
        </w:rPr>
        <w:t xml:space="preserve"> Мобильная группа проводит ежедневный мониторинг терри</w:t>
      </w:r>
      <w:r w:rsidR="00534EF4">
        <w:rPr>
          <w:rFonts w:ascii="Times New Roman" w:hAnsi="Times New Roman"/>
          <w:color w:val="000000"/>
          <w:sz w:val="32"/>
          <w:szCs w:val="32"/>
        </w:rPr>
        <w:t xml:space="preserve">торий поселения по недопущению </w:t>
      </w:r>
      <w:r w:rsidRPr="008C792B">
        <w:rPr>
          <w:rFonts w:ascii="Times New Roman" w:hAnsi="Times New Roman"/>
          <w:color w:val="000000"/>
          <w:sz w:val="32"/>
          <w:szCs w:val="32"/>
        </w:rPr>
        <w:t>ландшафтных пожаров.  Добровольная пожарная дружина, на</w:t>
      </w:r>
      <w:r w:rsidR="00534EF4">
        <w:rPr>
          <w:rFonts w:ascii="Times New Roman" w:hAnsi="Times New Roman"/>
          <w:color w:val="000000"/>
          <w:sz w:val="32"/>
          <w:szCs w:val="32"/>
        </w:rPr>
        <w:t>ходится в постоянной готовности</w:t>
      </w:r>
      <w:r w:rsidRPr="008C792B">
        <w:rPr>
          <w:rFonts w:ascii="Times New Roman" w:hAnsi="Times New Roman"/>
          <w:color w:val="000000"/>
          <w:sz w:val="32"/>
          <w:szCs w:val="32"/>
        </w:rPr>
        <w:t xml:space="preserve"> и по первому требованию н</w:t>
      </w:r>
      <w:r w:rsidR="00534EF4">
        <w:rPr>
          <w:rFonts w:ascii="Times New Roman" w:hAnsi="Times New Roman"/>
          <w:color w:val="000000"/>
          <w:sz w:val="32"/>
          <w:szCs w:val="32"/>
        </w:rPr>
        <w:t>езамедлительно выезжает на место</w:t>
      </w:r>
      <w:r w:rsidRPr="008C792B">
        <w:rPr>
          <w:rFonts w:ascii="Times New Roman" w:hAnsi="Times New Roman"/>
          <w:color w:val="000000"/>
          <w:sz w:val="32"/>
          <w:szCs w:val="32"/>
        </w:rPr>
        <w:t xml:space="preserve"> возгорания.</w:t>
      </w:r>
      <w:r w:rsidRPr="008C792B">
        <w:rPr>
          <w:rFonts w:ascii="Times New Roman" w:hAnsi="Times New Roman"/>
          <w:sz w:val="32"/>
          <w:szCs w:val="32"/>
        </w:rPr>
        <w:t xml:space="preserve"> </w:t>
      </w:r>
    </w:p>
    <w:p w:rsidR="006F32F5" w:rsidRPr="008C792B" w:rsidRDefault="006F32F5" w:rsidP="006F32F5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8C792B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Убедительная просьба ко всем жителям соблюдать меры пожарной безопасности: не разжигать костры, не сжигать мусор, производить своевременный покос сухой растительности. Обеспечить свои домовладения первичными средствами пожаротушения (огнетушителями, емкостью с водой). В случае невыполнения требований противопожарного</w:t>
      </w:r>
      <w:r w:rsidRPr="008C792B">
        <w:rPr>
          <w:rFonts w:ascii="Times New Roman" w:eastAsia="Times New Roman" w:hAnsi="Times New Roman"/>
          <w:color w:val="565656"/>
          <w:sz w:val="32"/>
          <w:szCs w:val="32"/>
          <w:lang w:eastAsia="ru-RU"/>
        </w:rPr>
        <w:t xml:space="preserve"> </w:t>
      </w:r>
      <w:r w:rsidRPr="008C792B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режима, к нарушителям будут применяться меры административного воздействия.</w:t>
      </w:r>
      <w:r w:rsidRPr="008C792B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:rsidR="006F32F5" w:rsidRPr="00EA74EF" w:rsidRDefault="00534EF4" w:rsidP="006F32F5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 начала года уже</w:t>
      </w:r>
      <w:r w:rsidR="006F32F5" w:rsidRPr="008C792B">
        <w:rPr>
          <w:rFonts w:ascii="Times New Roman" w:hAnsi="Times New Roman"/>
          <w:sz w:val="32"/>
          <w:szCs w:val="32"/>
        </w:rPr>
        <w:t xml:space="preserve"> составлено 2 протокола об административном правонарушении по ст. 4.5 «Нарушение порядка действий по предотвращению выжигания сухой растительности» в отношении физических лиц.</w:t>
      </w:r>
    </w:p>
    <w:p w:rsidR="000A19EB" w:rsidRPr="008C792B" w:rsidRDefault="009B306C" w:rsidP="006F32F5">
      <w:pPr>
        <w:pStyle w:val="2"/>
        <w:ind w:firstLine="567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8C792B">
        <w:rPr>
          <w:rFonts w:ascii="Times New Roman" w:hAnsi="Times New Roman"/>
          <w:color w:val="auto"/>
          <w:sz w:val="32"/>
          <w:szCs w:val="32"/>
        </w:rPr>
        <w:lastRenderedPageBreak/>
        <w:t>3. В рамках реализации программы «Обеспечение общественного порядка и противодействие преступности»</w:t>
      </w:r>
      <w:r w:rsidR="000A19EB" w:rsidRPr="008C792B">
        <w:rPr>
          <w:rFonts w:ascii="Times New Roman" w:hAnsi="Times New Roman"/>
          <w:b w:val="0"/>
          <w:color w:val="auto"/>
          <w:sz w:val="32"/>
          <w:szCs w:val="32"/>
        </w:rPr>
        <w:t xml:space="preserve"> и в соответствии с Областным законом «Об участии граждан в охране общественного порядка на территории Ростовской области», в нашем поселении осуществляет свою деятельность Народная дружина численностью 13 человек.</w:t>
      </w:r>
      <w:r w:rsidR="00411998" w:rsidRPr="008C792B">
        <w:rPr>
          <w:rFonts w:ascii="Times New Roman" w:hAnsi="Times New Roman"/>
          <w:b w:val="0"/>
          <w:color w:val="auto"/>
          <w:sz w:val="32"/>
          <w:szCs w:val="32"/>
        </w:rPr>
        <w:t xml:space="preserve"> Расходы по данной программе составили </w:t>
      </w:r>
      <w:r w:rsidR="00FD7D74" w:rsidRPr="008C792B">
        <w:rPr>
          <w:rFonts w:ascii="Times New Roman" w:hAnsi="Times New Roman"/>
          <w:b w:val="0"/>
          <w:color w:val="auto"/>
          <w:sz w:val="32"/>
          <w:szCs w:val="32"/>
        </w:rPr>
        <w:t>1,7</w:t>
      </w:r>
      <w:r w:rsidR="00411998" w:rsidRPr="008C792B">
        <w:rPr>
          <w:rFonts w:ascii="Times New Roman" w:hAnsi="Times New Roman"/>
          <w:b w:val="0"/>
          <w:color w:val="auto"/>
          <w:sz w:val="32"/>
          <w:szCs w:val="32"/>
        </w:rPr>
        <w:t xml:space="preserve"> тыс. руб.</w:t>
      </w:r>
      <w:r w:rsidR="000A19EB" w:rsidRPr="008C792B">
        <w:rPr>
          <w:rFonts w:ascii="Times New Roman" w:hAnsi="Times New Roman"/>
          <w:b w:val="0"/>
          <w:color w:val="auto"/>
          <w:sz w:val="32"/>
          <w:szCs w:val="32"/>
        </w:rPr>
        <w:t xml:space="preserve"> </w:t>
      </w:r>
    </w:p>
    <w:p w:rsidR="006F32F5" w:rsidRPr="008C792B" w:rsidRDefault="006F32F5" w:rsidP="006F32F5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8C792B">
        <w:rPr>
          <w:rFonts w:ascii="Times New Roman" w:hAnsi="Times New Roman"/>
          <w:sz w:val="32"/>
          <w:szCs w:val="32"/>
        </w:rPr>
        <w:t>В первом полугодии 2</w:t>
      </w:r>
      <w:r w:rsidR="008C792B" w:rsidRPr="008C792B">
        <w:rPr>
          <w:rFonts w:ascii="Times New Roman" w:hAnsi="Times New Roman"/>
          <w:sz w:val="32"/>
          <w:szCs w:val="32"/>
        </w:rPr>
        <w:t>021 года дружинниками поселения</w:t>
      </w:r>
      <w:r w:rsidRPr="008C792B">
        <w:rPr>
          <w:rFonts w:ascii="Times New Roman" w:hAnsi="Times New Roman"/>
          <w:sz w:val="32"/>
          <w:szCs w:val="32"/>
        </w:rPr>
        <w:t xml:space="preserve"> для обеспечения правопорядка и общественной безопасности были организовано дежурства при проведении массовых мероприятий поселения: Новый Год, Рождество, Крещение и др. В летний период дежурство на пруду «Копань» и совместное патрулирование с участковым и казаками в вечернее время мест пребывания молодежи и посещение неблагополучных семей.</w:t>
      </w:r>
      <w:r w:rsidRPr="008C792B">
        <w:rPr>
          <w:rFonts w:ascii="Arial" w:hAnsi="Arial" w:cs="Arial"/>
          <w:color w:val="565656"/>
          <w:sz w:val="32"/>
          <w:szCs w:val="32"/>
        </w:rPr>
        <w:t xml:space="preserve"> </w:t>
      </w:r>
      <w:r w:rsidRPr="008C792B">
        <w:rPr>
          <w:rFonts w:ascii="Times New Roman" w:hAnsi="Times New Roman"/>
          <w:color w:val="000000" w:themeColor="text1"/>
          <w:sz w:val="32"/>
          <w:szCs w:val="32"/>
        </w:rPr>
        <w:t>Дружинники проводят    профилактическую работу</w:t>
      </w:r>
      <w:r w:rsidRPr="008C792B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правонаруше</w:t>
      </w:r>
      <w:r w:rsidR="008C792B" w:rsidRPr="008C792B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ний среди несовершеннолетних, а так</w:t>
      </w:r>
      <w:r w:rsidRPr="008C792B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же по вопросам обеспечения противопожарной безопасности и действиях в</w:t>
      </w:r>
      <w:r w:rsidRPr="008C792B">
        <w:rPr>
          <w:rFonts w:ascii="Times New Roman" w:hAnsi="Times New Roman"/>
          <w:color w:val="000000" w:themeColor="text1"/>
          <w:sz w:val="32"/>
          <w:szCs w:val="32"/>
        </w:rPr>
        <w:t xml:space="preserve"> чрезвычайных ситуациях. П</w:t>
      </w:r>
      <w:r w:rsidRPr="008C792B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роводятся беседы, раздаются памятки по вопросам пожарной безопасности, терроризма и действиях при чрезвычайных ситуациях природного либо техногенного характера</w:t>
      </w:r>
      <w:r w:rsidRPr="008C792B">
        <w:rPr>
          <w:rFonts w:ascii="Times New Roman" w:hAnsi="Times New Roman"/>
          <w:color w:val="000000" w:themeColor="text1"/>
          <w:sz w:val="32"/>
          <w:szCs w:val="32"/>
        </w:rPr>
        <w:t>,</w:t>
      </w:r>
      <w:r w:rsidRPr="008C792B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памятки о мерах профилактики от несчастных случаев в разные сезонные периоды, о профилактике несчастных случаев на водных объектах</w:t>
      </w:r>
      <w:r w:rsidRPr="008C792B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6F32F5" w:rsidRPr="008C792B" w:rsidRDefault="006F32F5" w:rsidP="006F32F5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8C792B">
        <w:rPr>
          <w:rFonts w:ascii="Times New Roman" w:hAnsi="Times New Roman"/>
          <w:color w:val="000000" w:themeColor="text1"/>
          <w:sz w:val="32"/>
          <w:szCs w:val="32"/>
        </w:rPr>
        <w:t xml:space="preserve">С началом купального сезона встает вопрос о необходимости обустройства мест для купания. В нашем поселении определено одно место отдыха у воды - пруд «Копань» в ст. Ермаковской. Перед началом купального сезона дно пруда обследовано водолазами, постоянно проводятся субботники по очистке береговой линии от бытового мусора, завезен песок, проведена </w:t>
      </w:r>
      <w:proofErr w:type="spellStart"/>
      <w:r w:rsidRPr="008C792B">
        <w:rPr>
          <w:rFonts w:ascii="Times New Roman" w:hAnsi="Times New Roman"/>
          <w:color w:val="000000" w:themeColor="text1"/>
          <w:sz w:val="32"/>
          <w:szCs w:val="32"/>
        </w:rPr>
        <w:t>акарицидная</w:t>
      </w:r>
      <w:proofErr w:type="spellEnd"/>
      <w:r w:rsidRPr="008C792B">
        <w:rPr>
          <w:rFonts w:ascii="Times New Roman" w:hAnsi="Times New Roman"/>
          <w:color w:val="000000" w:themeColor="text1"/>
          <w:sz w:val="32"/>
          <w:szCs w:val="32"/>
        </w:rPr>
        <w:t xml:space="preserve"> обработка береговой линии от клещей. Оборудован информационный стенд, который постоянно обновляется информацией о правилах поведения на воде, об оказании помощи пострадавшим и недопущении оставления детей без присмотра на водных объектах. Имеется два спасательных</w:t>
      </w:r>
      <w:r w:rsidRPr="008C792B">
        <w:rPr>
          <w:rFonts w:ascii="Times New Roman" w:hAnsi="Times New Roman"/>
          <w:sz w:val="32"/>
          <w:szCs w:val="32"/>
        </w:rPr>
        <w:t xml:space="preserve"> </w:t>
      </w:r>
      <w:r w:rsidRPr="008C792B">
        <w:rPr>
          <w:rFonts w:ascii="Times New Roman" w:hAnsi="Times New Roman"/>
          <w:color w:val="000000" w:themeColor="text1"/>
          <w:sz w:val="32"/>
          <w:szCs w:val="32"/>
        </w:rPr>
        <w:t xml:space="preserve">круга. </w:t>
      </w:r>
      <w:r w:rsidRPr="008C792B">
        <w:rPr>
          <w:rFonts w:ascii="Times New Roman" w:hAnsi="Times New Roman"/>
          <w:sz w:val="32"/>
          <w:szCs w:val="32"/>
        </w:rPr>
        <w:t xml:space="preserve">На пруду установлены урны, лавочки, грибки, есть волейбольная сетка. </w:t>
      </w:r>
    </w:p>
    <w:p w:rsidR="006F32F5" w:rsidRPr="008C792B" w:rsidRDefault="006F32F5" w:rsidP="006F32F5">
      <w:pPr>
        <w:pStyle w:val="2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8C792B">
        <w:rPr>
          <w:rFonts w:ascii="Times New Roman" w:hAnsi="Times New Roman"/>
          <w:b w:val="0"/>
          <w:color w:val="auto"/>
          <w:sz w:val="32"/>
          <w:szCs w:val="32"/>
        </w:rPr>
        <w:lastRenderedPageBreak/>
        <w:t xml:space="preserve">     На всех остальных прудах установлены знаки «Купаться запрещено». С целью обеспечения безопасности на водных объектах, силами работников Администрации проводится разъяснительная работа с населением по соблюдению Правил поведения на воде, выдаются памятки, проводятся рейды по водным объектам. </w:t>
      </w:r>
    </w:p>
    <w:p w:rsidR="006F32F5" w:rsidRPr="008C792B" w:rsidRDefault="006F32F5" w:rsidP="006F32F5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C792B">
        <w:rPr>
          <w:rFonts w:ascii="Times New Roman" w:hAnsi="Times New Roman"/>
          <w:sz w:val="32"/>
          <w:szCs w:val="32"/>
        </w:rPr>
        <w:t xml:space="preserve">Решением Собрания депутатов в поселении утверждены </w:t>
      </w:r>
      <w:r w:rsidRPr="008C792B">
        <w:rPr>
          <w:rFonts w:ascii="Times New Roman" w:eastAsia="Calibri" w:hAnsi="Times New Roman"/>
          <w:sz w:val="32"/>
          <w:szCs w:val="32"/>
        </w:rPr>
        <w:t xml:space="preserve">«Правила   содержания домашних животных и птицы». </w:t>
      </w:r>
      <w:r w:rsidRPr="008C792B">
        <w:rPr>
          <w:rFonts w:ascii="Times New Roman" w:hAnsi="Times New Roman"/>
          <w:sz w:val="32"/>
          <w:szCs w:val="32"/>
        </w:rPr>
        <w:t xml:space="preserve">Однако </w:t>
      </w:r>
      <w:r w:rsidRPr="008C792B">
        <w:rPr>
          <w:rFonts w:ascii="Times New Roman" w:eastAsia="Calibri" w:hAnsi="Times New Roman"/>
          <w:sz w:val="32"/>
          <w:szCs w:val="32"/>
        </w:rPr>
        <w:t xml:space="preserve">имеются случаи беспривязного содержания собак собственниками, проживающими на территории поселения. </w:t>
      </w:r>
      <w:r w:rsidRPr="008C792B">
        <w:rPr>
          <w:rFonts w:ascii="Times New Roman" w:hAnsi="Times New Roman"/>
          <w:sz w:val="32"/>
          <w:szCs w:val="32"/>
        </w:rPr>
        <w:t>Хозяевам животных выдаются предписания о необходимости содержания домашних животных в соответствии с Правилами,</w:t>
      </w:r>
      <w:r w:rsidRPr="008C792B">
        <w:rPr>
          <w:rFonts w:ascii="Times New Roman" w:eastAsia="Calibri" w:hAnsi="Times New Roman"/>
          <w:sz w:val="32"/>
          <w:szCs w:val="32"/>
        </w:rPr>
        <w:t xml:space="preserve"> н</w:t>
      </w:r>
      <w:r w:rsidRPr="008C792B">
        <w:rPr>
          <w:rFonts w:ascii="Times New Roman" w:hAnsi="Times New Roman"/>
          <w:sz w:val="32"/>
          <w:szCs w:val="32"/>
        </w:rPr>
        <w:t xml:space="preserve">а граждан, которые не привязывают своих собак, составляются протоколы об административных правонарушениях, составлено три протокола. </w:t>
      </w:r>
    </w:p>
    <w:p w:rsidR="006F32F5" w:rsidRPr="008C792B" w:rsidRDefault="006F32F5" w:rsidP="006F32F5">
      <w:pPr>
        <w:spacing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8C792B">
        <w:rPr>
          <w:rFonts w:ascii="Times New Roman" w:eastAsia="Calibri" w:hAnsi="Times New Roman"/>
          <w:sz w:val="32"/>
          <w:szCs w:val="32"/>
        </w:rPr>
        <w:t xml:space="preserve">        В 2021 году был заключен договор с </w:t>
      </w:r>
      <w:r w:rsidRPr="008C792B">
        <w:rPr>
          <w:rFonts w:ascii="Times New Roman" w:hAnsi="Times New Roman"/>
          <w:sz w:val="32"/>
          <w:szCs w:val="32"/>
        </w:rPr>
        <w:t>ООО «</w:t>
      </w:r>
      <w:proofErr w:type="spellStart"/>
      <w:r w:rsidRPr="008C792B">
        <w:rPr>
          <w:rFonts w:ascii="Times New Roman" w:hAnsi="Times New Roman"/>
          <w:sz w:val="32"/>
          <w:szCs w:val="32"/>
        </w:rPr>
        <w:t>Ноотлов</w:t>
      </w:r>
      <w:proofErr w:type="spellEnd"/>
      <w:r w:rsidRPr="008C792B">
        <w:rPr>
          <w:rFonts w:ascii="Times New Roman" w:hAnsi="Times New Roman"/>
          <w:sz w:val="32"/>
          <w:szCs w:val="32"/>
        </w:rPr>
        <w:t>»</w:t>
      </w:r>
      <w:r w:rsidRPr="008C792B">
        <w:rPr>
          <w:rFonts w:ascii="Times New Roman" w:eastAsia="Calibri" w:hAnsi="Times New Roman"/>
          <w:sz w:val="32"/>
          <w:szCs w:val="32"/>
        </w:rPr>
        <w:t xml:space="preserve"> на отлов безнадзорных собак на сумму </w:t>
      </w:r>
      <w:r w:rsidRPr="008C792B">
        <w:rPr>
          <w:rFonts w:ascii="Times New Roman" w:hAnsi="Times New Roman"/>
          <w:sz w:val="32"/>
          <w:szCs w:val="32"/>
        </w:rPr>
        <w:t xml:space="preserve">21,5 </w:t>
      </w:r>
      <w:proofErr w:type="spellStart"/>
      <w:r w:rsidRPr="008C792B">
        <w:rPr>
          <w:rFonts w:ascii="Times New Roman" w:eastAsia="Calibri" w:hAnsi="Times New Roman"/>
          <w:sz w:val="32"/>
          <w:szCs w:val="32"/>
        </w:rPr>
        <w:t>тыс.руб</w:t>
      </w:r>
      <w:proofErr w:type="spellEnd"/>
      <w:r w:rsidRPr="008C792B">
        <w:rPr>
          <w:rFonts w:ascii="Times New Roman" w:eastAsia="Calibri" w:hAnsi="Times New Roman"/>
          <w:sz w:val="32"/>
          <w:szCs w:val="32"/>
        </w:rPr>
        <w:t xml:space="preserve">. </w:t>
      </w:r>
    </w:p>
    <w:p w:rsidR="006F32F5" w:rsidRPr="008C792B" w:rsidRDefault="006F32F5" w:rsidP="006F32F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8C792B">
        <w:rPr>
          <w:rFonts w:ascii="Times New Roman" w:eastAsia="Calibri" w:hAnsi="Times New Roman"/>
          <w:sz w:val="32"/>
          <w:szCs w:val="32"/>
        </w:rPr>
        <w:t xml:space="preserve">        </w:t>
      </w:r>
      <w:r w:rsidRPr="008C792B">
        <w:rPr>
          <w:rFonts w:ascii="Times New Roman" w:hAnsi="Times New Roman"/>
          <w:sz w:val="32"/>
          <w:szCs w:val="32"/>
        </w:rPr>
        <w:t xml:space="preserve">В связи с распространением </w:t>
      </w:r>
      <w:proofErr w:type="spellStart"/>
      <w:r w:rsidRPr="008C792B">
        <w:rPr>
          <w:rFonts w:ascii="Times New Roman" w:hAnsi="Times New Roman"/>
          <w:sz w:val="32"/>
          <w:szCs w:val="32"/>
        </w:rPr>
        <w:t>коронавирусной</w:t>
      </w:r>
      <w:proofErr w:type="spellEnd"/>
      <w:r w:rsidRPr="008C792B">
        <w:rPr>
          <w:rFonts w:ascii="Times New Roman" w:hAnsi="Times New Roman"/>
          <w:sz w:val="32"/>
          <w:szCs w:val="32"/>
        </w:rPr>
        <w:t xml:space="preserve"> инфекции</w:t>
      </w:r>
      <w:r w:rsidRPr="008C792B">
        <w:rPr>
          <w:rFonts w:ascii="Times New Roman" w:eastAsia="Calibri" w:hAnsi="Times New Roman"/>
          <w:sz w:val="32"/>
          <w:szCs w:val="32"/>
        </w:rPr>
        <w:t xml:space="preserve"> в каждом населен</w:t>
      </w:r>
      <w:r w:rsidRPr="008C792B">
        <w:rPr>
          <w:rFonts w:ascii="Times New Roman" w:hAnsi="Times New Roman"/>
          <w:sz w:val="32"/>
          <w:szCs w:val="32"/>
        </w:rPr>
        <w:t>н</w:t>
      </w:r>
      <w:r w:rsidRPr="008C792B">
        <w:rPr>
          <w:rFonts w:ascii="Times New Roman" w:eastAsia="Calibri" w:hAnsi="Times New Roman"/>
          <w:sz w:val="32"/>
          <w:szCs w:val="32"/>
        </w:rPr>
        <w:t>ом пункте поселения, на</w:t>
      </w:r>
      <w:r w:rsidRPr="008C792B">
        <w:rPr>
          <w:rFonts w:ascii="Times New Roman" w:hAnsi="Times New Roman"/>
          <w:sz w:val="32"/>
          <w:szCs w:val="32"/>
        </w:rPr>
        <w:t xml:space="preserve"> </w:t>
      </w:r>
      <w:r w:rsidRPr="008C792B">
        <w:rPr>
          <w:rFonts w:ascii="Times New Roman" w:eastAsia="Calibri" w:hAnsi="Times New Roman"/>
          <w:sz w:val="32"/>
          <w:szCs w:val="32"/>
        </w:rPr>
        <w:t xml:space="preserve">информационных стендах размещалась информация для жителей по профилактике новой </w:t>
      </w:r>
      <w:proofErr w:type="spellStart"/>
      <w:r w:rsidRPr="008C792B">
        <w:rPr>
          <w:rFonts w:ascii="Times New Roman" w:eastAsia="Calibri" w:hAnsi="Times New Roman"/>
          <w:sz w:val="32"/>
          <w:szCs w:val="32"/>
        </w:rPr>
        <w:t>коронавирусной</w:t>
      </w:r>
      <w:proofErr w:type="spellEnd"/>
      <w:r w:rsidRPr="008C792B">
        <w:rPr>
          <w:rFonts w:ascii="Times New Roman" w:eastAsia="Calibri" w:hAnsi="Times New Roman"/>
          <w:sz w:val="32"/>
          <w:szCs w:val="32"/>
        </w:rPr>
        <w:t xml:space="preserve"> инфекции</w:t>
      </w:r>
      <w:r w:rsidRPr="008C792B">
        <w:rPr>
          <w:rFonts w:ascii="Times New Roman" w:hAnsi="Times New Roman"/>
          <w:sz w:val="32"/>
          <w:szCs w:val="32"/>
        </w:rPr>
        <w:t xml:space="preserve"> и соблюдении масочного режима.</w:t>
      </w:r>
    </w:p>
    <w:p w:rsidR="006F32F5" w:rsidRPr="008C792B" w:rsidRDefault="006F32F5" w:rsidP="006F32F5">
      <w:pPr>
        <w:tabs>
          <w:tab w:val="left" w:pos="3690"/>
        </w:tabs>
        <w:spacing w:after="0"/>
        <w:jc w:val="both"/>
        <w:rPr>
          <w:rFonts w:ascii="Times New Roman" w:hAnsi="Times New Roman"/>
          <w:sz w:val="32"/>
          <w:szCs w:val="32"/>
        </w:rPr>
      </w:pPr>
      <w:r w:rsidRPr="008C792B">
        <w:rPr>
          <w:rFonts w:ascii="Times New Roman" w:hAnsi="Times New Roman"/>
          <w:sz w:val="32"/>
          <w:szCs w:val="32"/>
        </w:rPr>
        <w:t xml:space="preserve">      </w:t>
      </w:r>
      <w:r w:rsidRPr="008C792B">
        <w:rPr>
          <w:rFonts w:ascii="Times New Roman" w:eastAsia="Calibri" w:hAnsi="Times New Roman"/>
          <w:sz w:val="32"/>
          <w:szCs w:val="32"/>
        </w:rPr>
        <w:t xml:space="preserve">Работниками администрации, </w:t>
      </w:r>
      <w:r w:rsidRPr="008C792B">
        <w:rPr>
          <w:rFonts w:ascii="Times New Roman" w:hAnsi="Times New Roman"/>
          <w:sz w:val="32"/>
          <w:szCs w:val="32"/>
        </w:rPr>
        <w:t>членами ДНД</w:t>
      </w:r>
      <w:r w:rsidRPr="008C792B">
        <w:rPr>
          <w:rFonts w:ascii="Times New Roman" w:eastAsia="Calibri" w:hAnsi="Times New Roman"/>
          <w:sz w:val="32"/>
          <w:szCs w:val="32"/>
        </w:rPr>
        <w:t xml:space="preserve"> совместно с </w:t>
      </w:r>
      <w:r w:rsidRPr="008C792B">
        <w:rPr>
          <w:rFonts w:ascii="Times New Roman" w:hAnsi="Times New Roman"/>
          <w:sz w:val="32"/>
          <w:szCs w:val="32"/>
        </w:rPr>
        <w:t xml:space="preserve">участковым </w:t>
      </w:r>
      <w:r w:rsidRPr="008C792B">
        <w:rPr>
          <w:rFonts w:ascii="Times New Roman" w:eastAsia="Calibri" w:hAnsi="Times New Roman"/>
          <w:sz w:val="32"/>
          <w:szCs w:val="32"/>
        </w:rPr>
        <w:t>уполномоченным полиции в каждом населен</w:t>
      </w:r>
      <w:r w:rsidRPr="008C792B">
        <w:rPr>
          <w:rFonts w:ascii="Times New Roman" w:hAnsi="Times New Roman"/>
          <w:sz w:val="32"/>
          <w:szCs w:val="32"/>
        </w:rPr>
        <w:t>ном пункте проводились</w:t>
      </w:r>
      <w:r w:rsidRPr="008C792B">
        <w:rPr>
          <w:rFonts w:ascii="Times New Roman" w:eastAsia="Calibri" w:hAnsi="Times New Roman"/>
          <w:sz w:val="32"/>
          <w:szCs w:val="32"/>
        </w:rPr>
        <w:t xml:space="preserve"> рейды по общественным местам (магазины, почтовые отделения) с целью соблюдения </w:t>
      </w:r>
      <w:r w:rsidRPr="008C792B">
        <w:rPr>
          <w:rFonts w:ascii="Times New Roman" w:hAnsi="Times New Roman"/>
          <w:sz w:val="32"/>
          <w:szCs w:val="32"/>
        </w:rPr>
        <w:t>и недопущения нарушений гражданами масочного режима.</w:t>
      </w:r>
    </w:p>
    <w:p w:rsidR="006F32F5" w:rsidRPr="008C792B" w:rsidRDefault="006F32F5" w:rsidP="006F32F5">
      <w:pPr>
        <w:spacing w:after="0"/>
        <w:jc w:val="both"/>
        <w:rPr>
          <w:rFonts w:ascii="Times New Roman" w:eastAsia="Calibri" w:hAnsi="Times New Roman"/>
          <w:sz w:val="32"/>
          <w:szCs w:val="32"/>
        </w:rPr>
      </w:pPr>
      <w:r w:rsidRPr="008C792B">
        <w:rPr>
          <w:rFonts w:ascii="Times New Roman" w:eastAsia="Calibri" w:hAnsi="Times New Roman"/>
          <w:sz w:val="32"/>
          <w:szCs w:val="32"/>
        </w:rPr>
        <w:t xml:space="preserve">      С гражданами проводятся беседы, вручаются памятки о профилактике новой </w:t>
      </w:r>
      <w:proofErr w:type="spellStart"/>
      <w:r w:rsidRPr="008C792B">
        <w:rPr>
          <w:rFonts w:ascii="Times New Roman" w:eastAsia="Calibri" w:hAnsi="Times New Roman"/>
          <w:sz w:val="32"/>
          <w:szCs w:val="32"/>
        </w:rPr>
        <w:t>коронавирусной</w:t>
      </w:r>
      <w:proofErr w:type="spellEnd"/>
      <w:r w:rsidRPr="008C792B">
        <w:rPr>
          <w:rFonts w:ascii="Times New Roman" w:eastAsia="Calibri" w:hAnsi="Times New Roman"/>
          <w:sz w:val="32"/>
          <w:szCs w:val="32"/>
        </w:rPr>
        <w:t xml:space="preserve"> инфекции.</w:t>
      </w:r>
    </w:p>
    <w:p w:rsidR="009B306C" w:rsidRPr="008C792B" w:rsidRDefault="006C2F24" w:rsidP="00A2332B">
      <w:pPr>
        <w:pStyle w:val="2"/>
        <w:spacing w:after="240"/>
        <w:ind w:firstLine="567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8C792B">
        <w:rPr>
          <w:rFonts w:ascii="Times New Roman" w:hAnsi="Times New Roman"/>
          <w:color w:val="auto"/>
          <w:sz w:val="32"/>
          <w:szCs w:val="32"/>
        </w:rPr>
        <w:t>4</w:t>
      </w:r>
      <w:r w:rsidR="002B3C44" w:rsidRPr="008C792B">
        <w:rPr>
          <w:rFonts w:ascii="Times New Roman" w:hAnsi="Times New Roman"/>
          <w:color w:val="auto"/>
          <w:sz w:val="32"/>
          <w:szCs w:val="32"/>
        </w:rPr>
        <w:t>. В рамках реализации программы «Развитие физической культуры и спорта»,</w:t>
      </w:r>
      <w:r w:rsidR="002B3C44" w:rsidRPr="008C792B">
        <w:rPr>
          <w:rFonts w:ascii="Times New Roman" w:hAnsi="Times New Roman"/>
          <w:b w:val="0"/>
          <w:color w:val="auto"/>
          <w:sz w:val="32"/>
          <w:szCs w:val="32"/>
        </w:rPr>
        <w:t xml:space="preserve"> на создание благоприятных условий для вовлечения различных групп населения к регулярным занятиям физической культурой и спортом в поселении израсходовано </w:t>
      </w:r>
      <w:r w:rsidRPr="008C792B">
        <w:rPr>
          <w:rFonts w:ascii="Times New Roman" w:hAnsi="Times New Roman"/>
          <w:b w:val="0"/>
          <w:color w:val="auto"/>
          <w:sz w:val="32"/>
          <w:szCs w:val="32"/>
        </w:rPr>
        <w:t>27,1</w:t>
      </w:r>
      <w:r w:rsidR="002B3C44" w:rsidRPr="008C792B">
        <w:rPr>
          <w:rFonts w:ascii="Times New Roman" w:hAnsi="Times New Roman"/>
          <w:b w:val="0"/>
          <w:color w:val="auto"/>
          <w:sz w:val="32"/>
          <w:szCs w:val="32"/>
        </w:rPr>
        <w:t xml:space="preserve"> тыс.</w:t>
      </w:r>
      <w:r w:rsidR="006202D7" w:rsidRPr="008C792B">
        <w:rPr>
          <w:rFonts w:ascii="Times New Roman" w:hAnsi="Times New Roman"/>
          <w:b w:val="0"/>
          <w:color w:val="auto"/>
          <w:sz w:val="32"/>
          <w:szCs w:val="32"/>
        </w:rPr>
        <w:t xml:space="preserve"> </w:t>
      </w:r>
      <w:r w:rsidR="002B3C44" w:rsidRPr="008C792B">
        <w:rPr>
          <w:rFonts w:ascii="Times New Roman" w:hAnsi="Times New Roman"/>
          <w:b w:val="0"/>
          <w:color w:val="auto"/>
          <w:sz w:val="32"/>
          <w:szCs w:val="32"/>
        </w:rPr>
        <w:t xml:space="preserve">руб. </w:t>
      </w:r>
    </w:p>
    <w:p w:rsidR="0080730F" w:rsidRPr="0080730F" w:rsidRDefault="0080730F" w:rsidP="0080730F">
      <w:pPr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итогам Спартакиады 2021</w:t>
      </w:r>
      <w:r w:rsidRPr="0080730F">
        <w:rPr>
          <w:rFonts w:ascii="Times New Roman" w:hAnsi="Times New Roman"/>
          <w:sz w:val="32"/>
          <w:szCs w:val="32"/>
        </w:rPr>
        <w:t xml:space="preserve"> года среди одиннадцати команд поселений, Ермаковское поселение заняло почетное третье место. Хочу выразить огромную благодарность всем спортсменам поселения.</w:t>
      </w:r>
    </w:p>
    <w:p w:rsidR="009B306C" w:rsidRDefault="006C2F24" w:rsidP="00A2332B">
      <w:pPr>
        <w:pStyle w:val="2"/>
        <w:spacing w:before="0"/>
        <w:ind w:firstLine="567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80730F">
        <w:rPr>
          <w:rFonts w:ascii="Times New Roman" w:hAnsi="Times New Roman"/>
          <w:color w:val="auto"/>
          <w:sz w:val="32"/>
          <w:szCs w:val="32"/>
        </w:rPr>
        <w:lastRenderedPageBreak/>
        <w:t>5</w:t>
      </w:r>
      <w:r w:rsidR="009B306C" w:rsidRPr="0080730F">
        <w:rPr>
          <w:rFonts w:ascii="Times New Roman" w:hAnsi="Times New Roman"/>
          <w:color w:val="auto"/>
          <w:sz w:val="32"/>
          <w:szCs w:val="32"/>
        </w:rPr>
        <w:t>. В рамках реализации программы «Развитие культуры»,</w:t>
      </w:r>
      <w:r w:rsidR="009B306C" w:rsidRPr="0080730F">
        <w:rPr>
          <w:rFonts w:ascii="Times New Roman" w:hAnsi="Times New Roman"/>
          <w:b w:val="0"/>
          <w:color w:val="auto"/>
          <w:sz w:val="32"/>
          <w:szCs w:val="32"/>
        </w:rPr>
        <w:t xml:space="preserve"> муниципальному бюджетному учреждению культуры на 20</w:t>
      </w:r>
      <w:r w:rsidR="00470F9E" w:rsidRPr="0080730F">
        <w:rPr>
          <w:rFonts w:ascii="Times New Roman" w:hAnsi="Times New Roman"/>
          <w:b w:val="0"/>
          <w:color w:val="auto"/>
          <w:sz w:val="32"/>
          <w:szCs w:val="32"/>
        </w:rPr>
        <w:t>2</w:t>
      </w:r>
      <w:r w:rsidRPr="0080730F">
        <w:rPr>
          <w:rFonts w:ascii="Times New Roman" w:hAnsi="Times New Roman"/>
          <w:b w:val="0"/>
          <w:color w:val="auto"/>
          <w:sz w:val="32"/>
          <w:szCs w:val="32"/>
        </w:rPr>
        <w:t>1</w:t>
      </w:r>
      <w:r w:rsidR="009B306C" w:rsidRPr="0080730F">
        <w:rPr>
          <w:rFonts w:ascii="Times New Roman" w:hAnsi="Times New Roman"/>
          <w:b w:val="0"/>
          <w:color w:val="auto"/>
          <w:sz w:val="32"/>
          <w:szCs w:val="32"/>
        </w:rPr>
        <w:t xml:space="preserve"> год доведено муниципальное задание по организации досуговой деятельности и сохранению народных традиций. За полугодие из местного бюджета израсходовано </w:t>
      </w:r>
      <w:r w:rsidRPr="0080730F">
        <w:rPr>
          <w:rFonts w:ascii="Times New Roman" w:hAnsi="Times New Roman"/>
          <w:b w:val="0"/>
          <w:color w:val="auto"/>
          <w:sz w:val="32"/>
          <w:szCs w:val="32"/>
        </w:rPr>
        <w:t>1581,0</w:t>
      </w:r>
      <w:r w:rsidR="00470F9E" w:rsidRPr="0080730F">
        <w:rPr>
          <w:rFonts w:ascii="Times New Roman" w:hAnsi="Times New Roman"/>
          <w:b w:val="0"/>
          <w:color w:val="auto"/>
          <w:sz w:val="32"/>
          <w:szCs w:val="32"/>
        </w:rPr>
        <w:t xml:space="preserve"> тыс. руб.</w:t>
      </w:r>
    </w:p>
    <w:p w:rsidR="0080730F" w:rsidRPr="0080730F" w:rsidRDefault="0080730F" w:rsidP="0080730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80730F">
        <w:rPr>
          <w:rFonts w:ascii="Times New Roman" w:hAnsi="Times New Roman"/>
          <w:sz w:val="32"/>
          <w:szCs w:val="32"/>
        </w:rPr>
        <w:t>Работа по организации досуговой деятельности в поселении осуществляется в Ермаковском, Верхнекольцовском, Новороссошанском домах культуры и Чумаковском сельском клубе</w:t>
      </w:r>
      <w:r w:rsidR="003C4965">
        <w:rPr>
          <w:rFonts w:ascii="Times New Roman" w:hAnsi="Times New Roman"/>
          <w:sz w:val="32"/>
          <w:szCs w:val="32"/>
        </w:rPr>
        <w:t xml:space="preserve">. Директор МБУК «Культура Ермаковского поселения» </w:t>
      </w:r>
      <w:proofErr w:type="spellStart"/>
      <w:r w:rsidR="003C4965">
        <w:rPr>
          <w:rFonts w:ascii="Times New Roman" w:hAnsi="Times New Roman"/>
          <w:sz w:val="32"/>
          <w:szCs w:val="32"/>
        </w:rPr>
        <w:t>Аскалепова</w:t>
      </w:r>
      <w:proofErr w:type="spellEnd"/>
      <w:r w:rsidR="003C4965">
        <w:rPr>
          <w:rFonts w:ascii="Times New Roman" w:hAnsi="Times New Roman"/>
          <w:sz w:val="32"/>
          <w:szCs w:val="32"/>
        </w:rPr>
        <w:t xml:space="preserve"> Светлана Ивановна.</w:t>
      </w:r>
    </w:p>
    <w:p w:rsidR="0080730F" w:rsidRDefault="0080730F" w:rsidP="0080730F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80730F">
        <w:rPr>
          <w:rFonts w:ascii="Times New Roman" w:hAnsi="Times New Roman"/>
          <w:sz w:val="32"/>
          <w:szCs w:val="32"/>
        </w:rPr>
        <w:t xml:space="preserve">В связи с проблемой распространения новой </w:t>
      </w:r>
      <w:proofErr w:type="spellStart"/>
      <w:r w:rsidRPr="0080730F">
        <w:rPr>
          <w:rFonts w:ascii="Times New Roman" w:hAnsi="Times New Roman"/>
          <w:sz w:val="32"/>
          <w:szCs w:val="32"/>
        </w:rPr>
        <w:t>коронавирусной</w:t>
      </w:r>
      <w:proofErr w:type="spellEnd"/>
      <w:r w:rsidRPr="0080730F">
        <w:rPr>
          <w:rFonts w:ascii="Times New Roman" w:hAnsi="Times New Roman"/>
          <w:sz w:val="32"/>
          <w:szCs w:val="32"/>
        </w:rPr>
        <w:t xml:space="preserve"> инфекции все мероприятия к праздничн</w:t>
      </w:r>
      <w:r>
        <w:rPr>
          <w:rFonts w:ascii="Times New Roman" w:hAnsi="Times New Roman"/>
          <w:sz w:val="32"/>
          <w:szCs w:val="32"/>
        </w:rPr>
        <w:t>ым и юбилейным датам проводятся</w:t>
      </w:r>
      <w:r w:rsidRPr="0080730F">
        <w:rPr>
          <w:rFonts w:ascii="Times New Roman" w:hAnsi="Times New Roman"/>
          <w:sz w:val="32"/>
          <w:szCs w:val="32"/>
        </w:rPr>
        <w:t xml:space="preserve"> в режиме онлайн. Информация о </w:t>
      </w:r>
      <w:r>
        <w:rPr>
          <w:rFonts w:ascii="Times New Roman" w:hAnsi="Times New Roman"/>
          <w:sz w:val="32"/>
          <w:szCs w:val="32"/>
        </w:rPr>
        <w:t>проведении концертов размещается</w:t>
      </w:r>
      <w:r w:rsidRPr="0080730F">
        <w:rPr>
          <w:rFonts w:ascii="Times New Roman" w:hAnsi="Times New Roman"/>
          <w:sz w:val="32"/>
          <w:szCs w:val="32"/>
        </w:rPr>
        <w:t xml:space="preserve"> на сайте поселения, а также в социальных сетях (Одноклассники, </w:t>
      </w:r>
      <w:proofErr w:type="spellStart"/>
      <w:r w:rsidRPr="0080730F">
        <w:rPr>
          <w:rFonts w:ascii="Times New Roman" w:hAnsi="Times New Roman"/>
          <w:sz w:val="32"/>
          <w:szCs w:val="32"/>
        </w:rPr>
        <w:t>ВКонтакте</w:t>
      </w:r>
      <w:proofErr w:type="spellEnd"/>
      <w:r w:rsidRPr="0080730F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0730F">
        <w:rPr>
          <w:rFonts w:ascii="Times New Roman" w:hAnsi="Times New Roman"/>
          <w:sz w:val="32"/>
          <w:szCs w:val="32"/>
        </w:rPr>
        <w:t>Instagram</w:t>
      </w:r>
      <w:proofErr w:type="spellEnd"/>
      <w:r w:rsidRPr="0080730F">
        <w:rPr>
          <w:rFonts w:ascii="Times New Roman" w:hAnsi="Times New Roman"/>
          <w:sz w:val="32"/>
          <w:szCs w:val="32"/>
        </w:rPr>
        <w:t>).</w:t>
      </w:r>
    </w:p>
    <w:p w:rsidR="00544514" w:rsidRPr="00997D42" w:rsidRDefault="00095E09" w:rsidP="00997D42">
      <w:pPr>
        <w:spacing w:line="240" w:lineRule="auto"/>
        <w:ind w:left="360"/>
        <w:jc w:val="both"/>
        <w:rPr>
          <w:rFonts w:ascii="Times New Roman" w:hAnsi="Times New Roman"/>
          <w:sz w:val="32"/>
          <w:szCs w:val="32"/>
        </w:rPr>
      </w:pPr>
      <w:r w:rsidRPr="00997D42">
        <w:rPr>
          <w:rFonts w:ascii="Times New Roman" w:hAnsi="Times New Roman"/>
          <w:sz w:val="32"/>
          <w:szCs w:val="32"/>
        </w:rPr>
        <w:t xml:space="preserve">В 1 полугодии 2021 года </w:t>
      </w:r>
      <w:r w:rsidR="003C4965">
        <w:rPr>
          <w:rFonts w:ascii="Times New Roman" w:hAnsi="Times New Roman"/>
          <w:sz w:val="32"/>
          <w:szCs w:val="32"/>
        </w:rPr>
        <w:t>в учреждениях</w:t>
      </w:r>
      <w:r w:rsidR="00544514" w:rsidRPr="00997D42">
        <w:rPr>
          <w:rFonts w:ascii="Times New Roman" w:hAnsi="Times New Roman"/>
          <w:sz w:val="32"/>
          <w:szCs w:val="32"/>
        </w:rPr>
        <w:t xml:space="preserve"> культуры </w:t>
      </w:r>
      <w:r w:rsidR="003C4965">
        <w:rPr>
          <w:rFonts w:ascii="Times New Roman" w:hAnsi="Times New Roman"/>
          <w:sz w:val="32"/>
          <w:szCs w:val="32"/>
        </w:rPr>
        <w:t xml:space="preserve">весной </w:t>
      </w:r>
      <w:r w:rsidR="00544514" w:rsidRPr="00997D42">
        <w:rPr>
          <w:rFonts w:ascii="Times New Roman" w:hAnsi="Times New Roman"/>
          <w:sz w:val="32"/>
          <w:szCs w:val="32"/>
        </w:rPr>
        <w:t>были выполн</w:t>
      </w:r>
      <w:r w:rsidRPr="00997D42">
        <w:rPr>
          <w:rFonts w:ascii="Times New Roman" w:hAnsi="Times New Roman"/>
          <w:sz w:val="32"/>
          <w:szCs w:val="32"/>
        </w:rPr>
        <w:t>ены следующие виды работ:</w:t>
      </w:r>
      <w:r w:rsidR="00544514" w:rsidRPr="00997D42">
        <w:rPr>
          <w:rFonts w:ascii="Times New Roman" w:hAnsi="Times New Roman"/>
          <w:sz w:val="32"/>
          <w:szCs w:val="32"/>
        </w:rPr>
        <w:t xml:space="preserve"> </w:t>
      </w:r>
    </w:p>
    <w:p w:rsidR="00095E09" w:rsidRPr="00997D42" w:rsidRDefault="00544514" w:rsidP="00726B7B">
      <w:pPr>
        <w:spacing w:after="0"/>
        <w:ind w:left="360"/>
        <w:jc w:val="both"/>
        <w:rPr>
          <w:rFonts w:ascii="Times New Roman" w:hAnsi="Times New Roman"/>
          <w:sz w:val="32"/>
          <w:szCs w:val="32"/>
        </w:rPr>
      </w:pPr>
      <w:r w:rsidRPr="00997D42">
        <w:rPr>
          <w:rFonts w:ascii="Times New Roman" w:hAnsi="Times New Roman"/>
          <w:sz w:val="32"/>
          <w:szCs w:val="32"/>
        </w:rPr>
        <w:t xml:space="preserve">- </w:t>
      </w:r>
      <w:r w:rsidR="00095E09" w:rsidRPr="00997D42">
        <w:rPr>
          <w:rFonts w:ascii="Times New Roman" w:hAnsi="Times New Roman"/>
          <w:sz w:val="32"/>
          <w:szCs w:val="32"/>
        </w:rPr>
        <w:t>приобре</w:t>
      </w:r>
      <w:r w:rsidRPr="00997D42">
        <w:rPr>
          <w:rFonts w:ascii="Times New Roman" w:hAnsi="Times New Roman"/>
          <w:sz w:val="32"/>
          <w:szCs w:val="32"/>
        </w:rPr>
        <w:t xml:space="preserve">ли 15 тонн угля на 123,3 </w:t>
      </w:r>
      <w:proofErr w:type="spellStart"/>
      <w:r w:rsidRPr="00997D42">
        <w:rPr>
          <w:rFonts w:ascii="Times New Roman" w:hAnsi="Times New Roman"/>
          <w:sz w:val="32"/>
          <w:szCs w:val="32"/>
        </w:rPr>
        <w:t>тыс.руб</w:t>
      </w:r>
      <w:proofErr w:type="spellEnd"/>
      <w:r w:rsidRPr="00997D42">
        <w:rPr>
          <w:rFonts w:ascii="Times New Roman" w:hAnsi="Times New Roman"/>
          <w:sz w:val="32"/>
          <w:szCs w:val="32"/>
        </w:rPr>
        <w:t xml:space="preserve">.;  </w:t>
      </w:r>
    </w:p>
    <w:p w:rsidR="00095E09" w:rsidRPr="00997D42" w:rsidRDefault="00095E09" w:rsidP="00726B7B">
      <w:pPr>
        <w:spacing w:after="0"/>
        <w:ind w:left="360"/>
        <w:jc w:val="both"/>
        <w:rPr>
          <w:rFonts w:ascii="Times New Roman" w:hAnsi="Times New Roman"/>
          <w:sz w:val="32"/>
          <w:szCs w:val="32"/>
        </w:rPr>
      </w:pPr>
      <w:r w:rsidRPr="00997D42">
        <w:rPr>
          <w:rFonts w:ascii="Times New Roman" w:hAnsi="Times New Roman"/>
          <w:sz w:val="32"/>
          <w:szCs w:val="32"/>
        </w:rPr>
        <w:t>-</w:t>
      </w:r>
      <w:r w:rsidR="00544514" w:rsidRPr="00997D42">
        <w:rPr>
          <w:rFonts w:ascii="Times New Roman" w:hAnsi="Times New Roman"/>
          <w:sz w:val="32"/>
          <w:szCs w:val="32"/>
        </w:rPr>
        <w:t xml:space="preserve"> </w:t>
      </w:r>
      <w:r w:rsidR="0044400A">
        <w:rPr>
          <w:rFonts w:ascii="Times New Roman" w:hAnsi="Times New Roman"/>
          <w:sz w:val="32"/>
          <w:szCs w:val="32"/>
        </w:rPr>
        <w:t xml:space="preserve">в феврале месяце при сильных морозах вышла из строя система отопления в Верхнекольцовском ДК, из местного бюджета были выделены незапланированные денежные средства и </w:t>
      </w:r>
      <w:r w:rsidR="00544514" w:rsidRPr="00997D42">
        <w:rPr>
          <w:rFonts w:ascii="Times New Roman" w:hAnsi="Times New Roman"/>
          <w:sz w:val="32"/>
          <w:szCs w:val="32"/>
        </w:rPr>
        <w:t xml:space="preserve">выполнен </w:t>
      </w:r>
      <w:r w:rsidRPr="00997D42">
        <w:rPr>
          <w:rFonts w:ascii="Times New Roman" w:hAnsi="Times New Roman"/>
          <w:sz w:val="32"/>
          <w:szCs w:val="32"/>
        </w:rPr>
        <w:t xml:space="preserve">срочный ремонт отопления </w:t>
      </w:r>
      <w:r w:rsidR="00544514" w:rsidRPr="00997D42">
        <w:rPr>
          <w:rFonts w:ascii="Times New Roman" w:hAnsi="Times New Roman"/>
          <w:sz w:val="32"/>
          <w:szCs w:val="32"/>
        </w:rPr>
        <w:t>на сумму</w:t>
      </w:r>
      <w:r w:rsidRPr="00997D42">
        <w:rPr>
          <w:rFonts w:ascii="Times New Roman" w:hAnsi="Times New Roman"/>
          <w:sz w:val="32"/>
          <w:szCs w:val="32"/>
        </w:rPr>
        <w:t xml:space="preserve"> 194</w:t>
      </w:r>
      <w:r w:rsidR="00544514" w:rsidRPr="00997D42">
        <w:rPr>
          <w:rFonts w:ascii="Times New Roman" w:hAnsi="Times New Roman"/>
          <w:sz w:val="32"/>
          <w:szCs w:val="32"/>
        </w:rPr>
        <w:t>,6 </w:t>
      </w:r>
      <w:proofErr w:type="spellStart"/>
      <w:r w:rsidR="00544514" w:rsidRPr="00997D42">
        <w:rPr>
          <w:rFonts w:ascii="Times New Roman" w:hAnsi="Times New Roman"/>
          <w:sz w:val="32"/>
          <w:szCs w:val="32"/>
        </w:rPr>
        <w:t>тыс.</w:t>
      </w:r>
      <w:r w:rsidRPr="00997D42">
        <w:rPr>
          <w:rFonts w:ascii="Times New Roman" w:hAnsi="Times New Roman"/>
          <w:sz w:val="32"/>
          <w:szCs w:val="32"/>
        </w:rPr>
        <w:t>руб</w:t>
      </w:r>
      <w:proofErr w:type="spellEnd"/>
      <w:r w:rsidRPr="00997D42">
        <w:rPr>
          <w:rFonts w:ascii="Times New Roman" w:hAnsi="Times New Roman"/>
          <w:sz w:val="32"/>
          <w:szCs w:val="32"/>
        </w:rPr>
        <w:t>.</w:t>
      </w:r>
      <w:r w:rsidR="00544514" w:rsidRPr="00997D42">
        <w:rPr>
          <w:rFonts w:ascii="Times New Roman" w:hAnsi="Times New Roman"/>
          <w:sz w:val="32"/>
          <w:szCs w:val="32"/>
        </w:rPr>
        <w:t>;</w:t>
      </w:r>
    </w:p>
    <w:p w:rsidR="00095E09" w:rsidRPr="00997D42" w:rsidRDefault="00544514" w:rsidP="00726B7B">
      <w:pPr>
        <w:spacing w:after="0"/>
        <w:ind w:left="360"/>
        <w:jc w:val="both"/>
        <w:rPr>
          <w:rFonts w:ascii="Times New Roman" w:hAnsi="Times New Roman"/>
          <w:sz w:val="32"/>
          <w:szCs w:val="32"/>
        </w:rPr>
      </w:pPr>
      <w:r w:rsidRPr="00997D42">
        <w:rPr>
          <w:rFonts w:ascii="Times New Roman" w:hAnsi="Times New Roman"/>
          <w:sz w:val="32"/>
          <w:szCs w:val="32"/>
        </w:rPr>
        <w:t xml:space="preserve">-  </w:t>
      </w:r>
      <w:r w:rsidR="00C264EA">
        <w:rPr>
          <w:rFonts w:ascii="Times New Roman" w:hAnsi="Times New Roman"/>
          <w:sz w:val="32"/>
          <w:szCs w:val="32"/>
        </w:rPr>
        <w:t>в 2016</w:t>
      </w:r>
      <w:r w:rsidR="0044400A">
        <w:rPr>
          <w:rFonts w:ascii="Times New Roman" w:hAnsi="Times New Roman"/>
          <w:sz w:val="32"/>
          <w:szCs w:val="32"/>
        </w:rPr>
        <w:t xml:space="preserve"> году</w:t>
      </w:r>
      <w:r w:rsidR="00C264EA">
        <w:rPr>
          <w:rFonts w:ascii="Times New Roman" w:hAnsi="Times New Roman"/>
          <w:sz w:val="32"/>
          <w:szCs w:val="32"/>
        </w:rPr>
        <w:t xml:space="preserve"> в</w:t>
      </w:r>
      <w:r w:rsidR="0044400A">
        <w:rPr>
          <w:rFonts w:ascii="Times New Roman" w:hAnsi="Times New Roman"/>
          <w:sz w:val="32"/>
          <w:szCs w:val="32"/>
        </w:rPr>
        <w:t xml:space="preserve"> </w:t>
      </w:r>
      <w:r w:rsidR="00C264EA">
        <w:rPr>
          <w:rFonts w:ascii="Times New Roman" w:hAnsi="Times New Roman"/>
          <w:sz w:val="32"/>
          <w:szCs w:val="32"/>
        </w:rPr>
        <w:t>здании</w:t>
      </w:r>
      <w:r w:rsidR="00095E09" w:rsidRPr="00997D42">
        <w:rPr>
          <w:rFonts w:ascii="Times New Roman" w:hAnsi="Times New Roman"/>
          <w:sz w:val="32"/>
          <w:szCs w:val="32"/>
        </w:rPr>
        <w:t xml:space="preserve"> Ермаковского СДК </w:t>
      </w:r>
      <w:r w:rsidR="00C264EA">
        <w:rPr>
          <w:rFonts w:ascii="Times New Roman" w:hAnsi="Times New Roman"/>
          <w:sz w:val="32"/>
          <w:szCs w:val="32"/>
        </w:rPr>
        <w:t xml:space="preserve">был проведен капитальный ремонт, но попался недобросовестный подрядчик и выполнил работы некачественно. По решению суда подрядчик обязан был устранить все недостатки, но до сих пор решение суда не исполняется. Исполнительный лист передан судебным приставам г. Ростова-на-Дону, подрядчика найти не могут. В здании </w:t>
      </w:r>
      <w:r w:rsidR="00C264EA" w:rsidRPr="00C264EA">
        <w:rPr>
          <w:rFonts w:ascii="Times New Roman" w:hAnsi="Times New Roman"/>
          <w:sz w:val="32"/>
          <w:szCs w:val="32"/>
        </w:rPr>
        <w:t xml:space="preserve">обвалилась часть плитки, </w:t>
      </w:r>
      <w:r w:rsidR="00C264EA">
        <w:rPr>
          <w:rFonts w:ascii="Times New Roman" w:hAnsi="Times New Roman"/>
          <w:sz w:val="32"/>
          <w:szCs w:val="32"/>
        </w:rPr>
        <w:t>в некоторых местах протекает крыша, упало заземление</w:t>
      </w:r>
      <w:r w:rsidR="00485681">
        <w:rPr>
          <w:rFonts w:ascii="Times New Roman" w:hAnsi="Times New Roman"/>
          <w:sz w:val="32"/>
          <w:szCs w:val="32"/>
        </w:rPr>
        <w:t>, текут все краны отопления, их необходимо заменить до начала отопительного сезона</w:t>
      </w:r>
      <w:r w:rsidR="00C264EA">
        <w:rPr>
          <w:rFonts w:ascii="Times New Roman" w:hAnsi="Times New Roman"/>
          <w:sz w:val="32"/>
          <w:szCs w:val="32"/>
        </w:rPr>
        <w:t>. В мае 2021 года</w:t>
      </w:r>
      <w:r w:rsidR="0044400A">
        <w:rPr>
          <w:rFonts w:ascii="Times New Roman" w:hAnsi="Times New Roman"/>
          <w:sz w:val="32"/>
          <w:szCs w:val="32"/>
        </w:rPr>
        <w:t xml:space="preserve"> </w:t>
      </w:r>
      <w:r w:rsidR="00C264EA">
        <w:rPr>
          <w:rFonts w:ascii="Times New Roman" w:hAnsi="Times New Roman"/>
          <w:sz w:val="32"/>
          <w:szCs w:val="32"/>
        </w:rPr>
        <w:t>был проведен</w:t>
      </w:r>
      <w:r w:rsidR="0044400A">
        <w:rPr>
          <w:rFonts w:ascii="Times New Roman" w:hAnsi="Times New Roman"/>
          <w:sz w:val="32"/>
          <w:szCs w:val="32"/>
        </w:rPr>
        <w:t xml:space="preserve"> </w:t>
      </w:r>
      <w:r w:rsidR="00C264EA">
        <w:rPr>
          <w:rFonts w:ascii="Times New Roman" w:hAnsi="Times New Roman"/>
          <w:sz w:val="32"/>
          <w:szCs w:val="32"/>
        </w:rPr>
        <w:t xml:space="preserve">текущий ремонт, некоторые недостатки устранены, </w:t>
      </w:r>
      <w:r w:rsidR="0044400A">
        <w:rPr>
          <w:rFonts w:ascii="Times New Roman" w:hAnsi="Times New Roman"/>
          <w:sz w:val="32"/>
          <w:szCs w:val="32"/>
        </w:rPr>
        <w:t xml:space="preserve">израсходовано - </w:t>
      </w:r>
      <w:r w:rsidR="00095E09" w:rsidRPr="00997D42">
        <w:rPr>
          <w:rFonts w:ascii="Times New Roman" w:hAnsi="Times New Roman"/>
          <w:sz w:val="32"/>
          <w:szCs w:val="32"/>
        </w:rPr>
        <w:t>58</w:t>
      </w:r>
      <w:r w:rsidRPr="00997D42">
        <w:rPr>
          <w:rFonts w:ascii="Times New Roman" w:hAnsi="Times New Roman"/>
          <w:sz w:val="32"/>
          <w:szCs w:val="32"/>
        </w:rPr>
        <w:t xml:space="preserve">,5 </w:t>
      </w:r>
      <w:proofErr w:type="spellStart"/>
      <w:r w:rsidRPr="00997D42">
        <w:rPr>
          <w:rFonts w:ascii="Times New Roman" w:hAnsi="Times New Roman"/>
          <w:sz w:val="32"/>
          <w:szCs w:val="32"/>
        </w:rPr>
        <w:t>тыс.</w:t>
      </w:r>
      <w:r w:rsidR="00095E09" w:rsidRPr="00997D42">
        <w:rPr>
          <w:rFonts w:ascii="Times New Roman" w:hAnsi="Times New Roman"/>
          <w:sz w:val="32"/>
          <w:szCs w:val="32"/>
        </w:rPr>
        <w:t>руб</w:t>
      </w:r>
      <w:proofErr w:type="spellEnd"/>
      <w:r w:rsidR="00095E09" w:rsidRPr="00997D42">
        <w:rPr>
          <w:rFonts w:ascii="Times New Roman" w:hAnsi="Times New Roman"/>
          <w:sz w:val="32"/>
          <w:szCs w:val="32"/>
        </w:rPr>
        <w:t>.</w:t>
      </w:r>
      <w:r w:rsidR="00C264EA">
        <w:rPr>
          <w:rFonts w:ascii="Times New Roman" w:hAnsi="Times New Roman"/>
          <w:sz w:val="32"/>
          <w:szCs w:val="32"/>
        </w:rPr>
        <w:t xml:space="preserve"> Необходимо укрепление стен и побелка, подготовлена смета на сумму 288,0 </w:t>
      </w:r>
      <w:proofErr w:type="spellStart"/>
      <w:r w:rsidR="00C264EA">
        <w:rPr>
          <w:rFonts w:ascii="Times New Roman" w:hAnsi="Times New Roman"/>
          <w:sz w:val="32"/>
          <w:szCs w:val="32"/>
        </w:rPr>
        <w:t>тыс.руб</w:t>
      </w:r>
      <w:proofErr w:type="spellEnd"/>
      <w:r w:rsidR="00C264EA">
        <w:rPr>
          <w:rFonts w:ascii="Times New Roman" w:hAnsi="Times New Roman"/>
          <w:sz w:val="32"/>
          <w:szCs w:val="32"/>
        </w:rPr>
        <w:t>. Работы планируется выполнить до конца года</w:t>
      </w:r>
      <w:r w:rsidRPr="00997D42">
        <w:rPr>
          <w:rFonts w:ascii="Times New Roman" w:hAnsi="Times New Roman"/>
          <w:sz w:val="32"/>
          <w:szCs w:val="32"/>
        </w:rPr>
        <w:t>;</w:t>
      </w:r>
    </w:p>
    <w:p w:rsidR="00095E09" w:rsidRPr="00997D42" w:rsidRDefault="00544514" w:rsidP="00726B7B">
      <w:pPr>
        <w:spacing w:after="0"/>
        <w:ind w:left="360"/>
        <w:jc w:val="both"/>
        <w:rPr>
          <w:rFonts w:ascii="Times New Roman" w:hAnsi="Times New Roman"/>
          <w:sz w:val="32"/>
          <w:szCs w:val="32"/>
        </w:rPr>
      </w:pPr>
      <w:r w:rsidRPr="00997D42">
        <w:rPr>
          <w:rFonts w:ascii="Times New Roman" w:hAnsi="Times New Roman"/>
          <w:sz w:val="32"/>
          <w:szCs w:val="32"/>
        </w:rPr>
        <w:t xml:space="preserve">- в связи с возникшей необходимостью, проведено обследование основных строительных конструкций Новороссошанского СДК, за </w:t>
      </w:r>
      <w:r w:rsidRPr="00997D42">
        <w:rPr>
          <w:rFonts w:ascii="Times New Roman" w:hAnsi="Times New Roman"/>
          <w:sz w:val="32"/>
          <w:szCs w:val="32"/>
        </w:rPr>
        <w:lastRenderedPageBreak/>
        <w:t xml:space="preserve">изготовление </w:t>
      </w:r>
      <w:r w:rsidR="00095E09" w:rsidRPr="00997D42">
        <w:rPr>
          <w:rFonts w:ascii="Times New Roman" w:hAnsi="Times New Roman"/>
          <w:sz w:val="32"/>
          <w:szCs w:val="32"/>
        </w:rPr>
        <w:t>Технического заключения по результатам визуальног</w:t>
      </w:r>
      <w:r w:rsidRPr="00997D42">
        <w:rPr>
          <w:rFonts w:ascii="Times New Roman" w:hAnsi="Times New Roman"/>
          <w:sz w:val="32"/>
          <w:szCs w:val="32"/>
        </w:rPr>
        <w:t>о осмотра оплачено</w:t>
      </w:r>
      <w:r w:rsidR="00095E09" w:rsidRPr="00997D42">
        <w:rPr>
          <w:rFonts w:ascii="Times New Roman" w:hAnsi="Times New Roman"/>
          <w:sz w:val="32"/>
          <w:szCs w:val="32"/>
        </w:rPr>
        <w:t xml:space="preserve"> 50</w:t>
      </w:r>
      <w:r w:rsidRPr="00997D42">
        <w:rPr>
          <w:rFonts w:ascii="Times New Roman" w:hAnsi="Times New Roman"/>
          <w:sz w:val="32"/>
          <w:szCs w:val="32"/>
        </w:rPr>
        <w:t>,0 </w:t>
      </w:r>
      <w:proofErr w:type="spellStart"/>
      <w:r w:rsidRPr="00997D42">
        <w:rPr>
          <w:rFonts w:ascii="Times New Roman" w:hAnsi="Times New Roman"/>
          <w:sz w:val="32"/>
          <w:szCs w:val="32"/>
        </w:rPr>
        <w:t>тыс.</w:t>
      </w:r>
      <w:r w:rsidR="00095E09" w:rsidRPr="00997D42">
        <w:rPr>
          <w:rFonts w:ascii="Times New Roman" w:hAnsi="Times New Roman"/>
          <w:sz w:val="32"/>
          <w:szCs w:val="32"/>
        </w:rPr>
        <w:t>руб</w:t>
      </w:r>
      <w:proofErr w:type="spellEnd"/>
      <w:r w:rsidR="00095E09" w:rsidRPr="00997D42">
        <w:rPr>
          <w:rFonts w:ascii="Times New Roman" w:hAnsi="Times New Roman"/>
          <w:sz w:val="32"/>
          <w:szCs w:val="32"/>
        </w:rPr>
        <w:t>.</w:t>
      </w:r>
    </w:p>
    <w:p w:rsidR="00095E09" w:rsidRPr="00997D42" w:rsidRDefault="00544514" w:rsidP="00726B7B">
      <w:pPr>
        <w:spacing w:after="0"/>
        <w:ind w:left="360"/>
        <w:jc w:val="both"/>
        <w:rPr>
          <w:rFonts w:ascii="Times New Roman" w:hAnsi="Times New Roman"/>
          <w:sz w:val="32"/>
          <w:szCs w:val="32"/>
        </w:rPr>
      </w:pPr>
      <w:r w:rsidRPr="00997D42">
        <w:rPr>
          <w:rFonts w:ascii="Times New Roman" w:hAnsi="Times New Roman"/>
          <w:sz w:val="32"/>
          <w:szCs w:val="32"/>
        </w:rPr>
        <w:t>-    изготовлены сценические костюмы</w:t>
      </w:r>
      <w:r w:rsidR="00095E09" w:rsidRPr="00997D42">
        <w:rPr>
          <w:rFonts w:ascii="Times New Roman" w:hAnsi="Times New Roman"/>
          <w:sz w:val="32"/>
          <w:szCs w:val="32"/>
        </w:rPr>
        <w:t xml:space="preserve"> </w:t>
      </w:r>
      <w:r w:rsidRPr="00997D42">
        <w:rPr>
          <w:rFonts w:ascii="Times New Roman" w:hAnsi="Times New Roman"/>
          <w:sz w:val="32"/>
          <w:szCs w:val="32"/>
        </w:rPr>
        <w:t xml:space="preserve">для взрослых </w:t>
      </w:r>
      <w:r w:rsidR="00095E09" w:rsidRPr="00997D42">
        <w:rPr>
          <w:rFonts w:ascii="Times New Roman" w:hAnsi="Times New Roman"/>
          <w:sz w:val="32"/>
          <w:szCs w:val="32"/>
        </w:rPr>
        <w:t xml:space="preserve">в </w:t>
      </w:r>
      <w:proofErr w:type="spellStart"/>
      <w:r w:rsidR="00095E09" w:rsidRPr="00997D42">
        <w:rPr>
          <w:rFonts w:ascii="Times New Roman" w:hAnsi="Times New Roman"/>
          <w:sz w:val="32"/>
          <w:szCs w:val="32"/>
        </w:rPr>
        <w:t>Ермаковский</w:t>
      </w:r>
      <w:proofErr w:type="spellEnd"/>
      <w:r w:rsidR="00095E09" w:rsidRPr="00997D42">
        <w:rPr>
          <w:rFonts w:ascii="Times New Roman" w:hAnsi="Times New Roman"/>
          <w:sz w:val="32"/>
          <w:szCs w:val="32"/>
        </w:rPr>
        <w:t xml:space="preserve"> СДК 7 шт., в </w:t>
      </w:r>
      <w:proofErr w:type="spellStart"/>
      <w:r w:rsidR="00095E09" w:rsidRPr="00997D42">
        <w:rPr>
          <w:rFonts w:ascii="Times New Roman" w:hAnsi="Times New Roman"/>
          <w:sz w:val="32"/>
          <w:szCs w:val="32"/>
        </w:rPr>
        <w:t>Верхнекольцовский</w:t>
      </w:r>
      <w:proofErr w:type="spellEnd"/>
      <w:r w:rsidR="00095E09" w:rsidRPr="00997D42">
        <w:rPr>
          <w:rFonts w:ascii="Times New Roman" w:hAnsi="Times New Roman"/>
          <w:sz w:val="32"/>
          <w:szCs w:val="32"/>
        </w:rPr>
        <w:t xml:space="preserve"> СДК 6 шт. </w:t>
      </w:r>
      <w:r w:rsidRPr="00997D42">
        <w:rPr>
          <w:rFonts w:ascii="Times New Roman" w:hAnsi="Times New Roman"/>
          <w:sz w:val="32"/>
          <w:szCs w:val="32"/>
        </w:rPr>
        <w:t xml:space="preserve">на сумму 95,0 </w:t>
      </w:r>
      <w:proofErr w:type="spellStart"/>
      <w:r w:rsidRPr="00997D42">
        <w:rPr>
          <w:rFonts w:ascii="Times New Roman" w:hAnsi="Times New Roman"/>
          <w:sz w:val="32"/>
          <w:szCs w:val="32"/>
        </w:rPr>
        <w:t>тыс.</w:t>
      </w:r>
      <w:r w:rsidR="00095E09" w:rsidRPr="00997D42">
        <w:rPr>
          <w:rFonts w:ascii="Times New Roman" w:hAnsi="Times New Roman"/>
          <w:sz w:val="32"/>
          <w:szCs w:val="32"/>
        </w:rPr>
        <w:t>руб</w:t>
      </w:r>
      <w:proofErr w:type="spellEnd"/>
      <w:r w:rsidR="00095E09" w:rsidRPr="00997D42">
        <w:rPr>
          <w:rFonts w:ascii="Times New Roman" w:hAnsi="Times New Roman"/>
          <w:sz w:val="32"/>
          <w:szCs w:val="32"/>
        </w:rPr>
        <w:t>.</w:t>
      </w:r>
    </w:p>
    <w:p w:rsidR="00095E09" w:rsidRPr="00997D42" w:rsidRDefault="00095E09" w:rsidP="00726B7B">
      <w:pPr>
        <w:spacing w:after="0"/>
        <w:ind w:left="360"/>
        <w:jc w:val="both"/>
        <w:rPr>
          <w:rFonts w:ascii="Times New Roman" w:hAnsi="Times New Roman"/>
          <w:sz w:val="32"/>
          <w:szCs w:val="32"/>
        </w:rPr>
      </w:pPr>
      <w:r w:rsidRPr="00997D42">
        <w:rPr>
          <w:rFonts w:ascii="Times New Roman" w:hAnsi="Times New Roman"/>
          <w:sz w:val="32"/>
          <w:szCs w:val="32"/>
        </w:rPr>
        <w:t xml:space="preserve">- изготовлена локальная смета на текущий ремонт отопления в </w:t>
      </w:r>
      <w:r w:rsidR="00544514" w:rsidRPr="00997D42">
        <w:rPr>
          <w:rFonts w:ascii="Times New Roman" w:hAnsi="Times New Roman"/>
          <w:sz w:val="32"/>
          <w:szCs w:val="32"/>
        </w:rPr>
        <w:t xml:space="preserve">Ермаковском СДК на сумму 70,0 </w:t>
      </w:r>
      <w:proofErr w:type="spellStart"/>
      <w:r w:rsidRPr="00997D42">
        <w:rPr>
          <w:rFonts w:ascii="Times New Roman" w:hAnsi="Times New Roman"/>
          <w:sz w:val="32"/>
          <w:szCs w:val="32"/>
        </w:rPr>
        <w:t>тыс.</w:t>
      </w:r>
      <w:r w:rsidR="00544514" w:rsidRPr="00997D42">
        <w:rPr>
          <w:rFonts w:ascii="Times New Roman" w:hAnsi="Times New Roman"/>
          <w:sz w:val="32"/>
          <w:szCs w:val="32"/>
        </w:rPr>
        <w:t>руб</w:t>
      </w:r>
      <w:proofErr w:type="spellEnd"/>
      <w:r w:rsidR="00726B7B">
        <w:rPr>
          <w:rFonts w:ascii="Times New Roman" w:hAnsi="Times New Roman"/>
          <w:sz w:val="32"/>
          <w:szCs w:val="32"/>
        </w:rPr>
        <w:t>.</w:t>
      </w:r>
      <w:r w:rsidRPr="00997D42">
        <w:rPr>
          <w:rFonts w:ascii="Times New Roman" w:hAnsi="Times New Roman"/>
          <w:sz w:val="32"/>
          <w:szCs w:val="32"/>
        </w:rPr>
        <w:t xml:space="preserve">  </w:t>
      </w:r>
    </w:p>
    <w:p w:rsidR="009B306C" w:rsidRPr="0080730F" w:rsidRDefault="00D718FE" w:rsidP="0080730F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="006C2F24">
        <w:rPr>
          <w:rFonts w:ascii="Times New Roman" w:hAnsi="Times New Roman"/>
          <w:b/>
          <w:sz w:val="32"/>
          <w:szCs w:val="32"/>
        </w:rPr>
        <w:t xml:space="preserve">  </w:t>
      </w:r>
      <w:r w:rsidR="006C2F24" w:rsidRPr="0080730F">
        <w:rPr>
          <w:rFonts w:ascii="Times New Roman" w:hAnsi="Times New Roman"/>
          <w:b/>
          <w:sz w:val="32"/>
          <w:szCs w:val="32"/>
        </w:rPr>
        <w:t xml:space="preserve">6. </w:t>
      </w:r>
      <w:r w:rsidR="006C2F24" w:rsidRPr="0080730F">
        <w:rPr>
          <w:rFonts w:ascii="Times New Roman" w:hAnsi="Times New Roman"/>
          <w:sz w:val="32"/>
          <w:szCs w:val="32"/>
        </w:rPr>
        <w:t xml:space="preserve"> </w:t>
      </w:r>
      <w:r w:rsidR="006C2F24" w:rsidRPr="0080730F">
        <w:rPr>
          <w:rFonts w:ascii="Times New Roman" w:hAnsi="Times New Roman"/>
          <w:b/>
          <w:sz w:val="32"/>
          <w:szCs w:val="32"/>
        </w:rPr>
        <w:t>В рамках реализации программы «Энергосбережение и повышение энергетической эффективности»</w:t>
      </w:r>
      <w:r w:rsidR="006C2F24" w:rsidRPr="0080730F">
        <w:rPr>
          <w:rFonts w:ascii="Times New Roman" w:hAnsi="Times New Roman"/>
          <w:sz w:val="32"/>
          <w:szCs w:val="32"/>
        </w:rPr>
        <w:t xml:space="preserve"> приобретено и установлено 50 светодиодных ламп.  Расходы по данной программе   за 6 месяцев 2021 года из местного бюджета составили 62,3 тыс. руб.</w:t>
      </w:r>
      <w:r w:rsidR="006C2F2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    </w:t>
      </w:r>
    </w:p>
    <w:p w:rsidR="009B306C" w:rsidRPr="00D45ACF" w:rsidRDefault="009B306C" w:rsidP="00A2332B">
      <w:pPr>
        <w:pStyle w:val="2"/>
        <w:ind w:firstLine="567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D45ACF">
        <w:rPr>
          <w:rFonts w:ascii="Times New Roman" w:hAnsi="Times New Roman"/>
          <w:b w:val="0"/>
          <w:color w:val="auto"/>
          <w:sz w:val="32"/>
          <w:szCs w:val="32"/>
        </w:rPr>
        <w:t xml:space="preserve">Работа в поселении проводится большая и средств на реализацию всех проектов тратится немало, но иногда эта работа просто остается незамеченной, а на решение некоторых проблем просто не хватает денег. </w:t>
      </w:r>
    </w:p>
    <w:p w:rsidR="00B81D8D" w:rsidRPr="00AD2A75" w:rsidRDefault="009B306C" w:rsidP="00A2332B">
      <w:pPr>
        <w:pStyle w:val="2"/>
        <w:ind w:firstLine="567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D45ACF">
        <w:rPr>
          <w:rFonts w:ascii="Times New Roman" w:hAnsi="Times New Roman"/>
          <w:b w:val="0"/>
          <w:color w:val="auto"/>
          <w:sz w:val="32"/>
          <w:szCs w:val="32"/>
        </w:rPr>
        <w:t>Хочется отметить, что бюджет поселения в основном состоит из имущественных налогов, которые составляют почти 60% от собственных доходов. Возможно уже в июле начнут поступать квитанции на оплату налогов. Согласно законодательству, срок оплаты имущественных налогов до 1 декабря, но мы всегда просим граждан оплатить налоги раньше срока, чтобы мы смогли решать наши проблемы уже сейчас.</w:t>
      </w:r>
      <w:r w:rsidRPr="00AD2A75">
        <w:rPr>
          <w:rFonts w:ascii="Times New Roman" w:hAnsi="Times New Roman"/>
          <w:b w:val="0"/>
          <w:color w:val="auto"/>
          <w:sz w:val="32"/>
          <w:szCs w:val="32"/>
        </w:rPr>
        <w:t xml:space="preserve"> </w:t>
      </w:r>
    </w:p>
    <w:p w:rsidR="00D45ACF" w:rsidRPr="00D45ACF" w:rsidRDefault="00D45ACF" w:rsidP="00D45AC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D45ACF">
        <w:rPr>
          <w:rFonts w:ascii="Times New Roman" w:hAnsi="Times New Roman"/>
          <w:sz w:val="32"/>
          <w:szCs w:val="32"/>
        </w:rPr>
        <w:t>Земельный налог - это основной источник налоговых поступлений бюджета поселения и оформление земель в аренду или собственность является важным процессом. На территории поселения имеются земельные участки, от которых собственники земли отказались – это пастбища, которыми граждане не пользуются. После регистрации отказа от права собственности, эти земельные участки автоматически переходят в собственность администрации поселения</w:t>
      </w:r>
      <w:r>
        <w:rPr>
          <w:rFonts w:ascii="Times New Roman" w:hAnsi="Times New Roman"/>
          <w:sz w:val="32"/>
          <w:szCs w:val="32"/>
        </w:rPr>
        <w:t xml:space="preserve"> и передаются в аренду или собственность</w:t>
      </w:r>
      <w:r w:rsidRPr="00D45ACF">
        <w:rPr>
          <w:rFonts w:ascii="Times New Roman" w:hAnsi="Times New Roman"/>
          <w:sz w:val="32"/>
          <w:szCs w:val="32"/>
        </w:rPr>
        <w:t>. Работа в данном направлении будет продолжена.</w:t>
      </w:r>
    </w:p>
    <w:p w:rsidR="00D45ACF" w:rsidRPr="00D45ACF" w:rsidRDefault="00D45ACF" w:rsidP="00D45AC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D45ACF">
        <w:rPr>
          <w:rFonts w:ascii="Times New Roman" w:hAnsi="Times New Roman"/>
          <w:sz w:val="32"/>
          <w:szCs w:val="32"/>
        </w:rPr>
        <w:t xml:space="preserve">          Продолжается работа по выделению земельных участков из земель, государственная собственность на которые не разграничена, расположенных на территории поселения, для передача их в аренду, которая была начата в 2019 году. Администрация поселения оказывает всяческую помощь гражданам, отделу имущественных и земельных отношений и межевым организациям, по выделению земельных участков гражданами, изъявившими желание приобрести их в аренду или собственность. </w:t>
      </w:r>
    </w:p>
    <w:p w:rsidR="00D45ACF" w:rsidRDefault="00D45ACF" w:rsidP="00110351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110351" w:rsidRPr="008C176B" w:rsidRDefault="00726B7B" w:rsidP="00110351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8C176B">
        <w:rPr>
          <w:rFonts w:ascii="Times New Roman" w:hAnsi="Times New Roman"/>
          <w:sz w:val="32"/>
          <w:szCs w:val="32"/>
        </w:rPr>
        <w:lastRenderedPageBreak/>
        <w:t>До конца 2021</w:t>
      </w:r>
      <w:r w:rsidR="00110351" w:rsidRPr="008C176B">
        <w:rPr>
          <w:rFonts w:ascii="Times New Roman" w:hAnsi="Times New Roman"/>
          <w:sz w:val="32"/>
          <w:szCs w:val="32"/>
        </w:rPr>
        <w:t xml:space="preserve"> год</w:t>
      </w:r>
      <w:r w:rsidRPr="008C176B">
        <w:rPr>
          <w:rFonts w:ascii="Times New Roman" w:hAnsi="Times New Roman"/>
          <w:sz w:val="32"/>
          <w:szCs w:val="32"/>
        </w:rPr>
        <w:t>а</w:t>
      </w:r>
      <w:r w:rsidR="00110351" w:rsidRPr="008C176B">
        <w:rPr>
          <w:rFonts w:ascii="Times New Roman" w:hAnsi="Times New Roman"/>
          <w:sz w:val="32"/>
          <w:szCs w:val="32"/>
        </w:rPr>
        <w:t xml:space="preserve"> планируем провести следующие работы:</w:t>
      </w:r>
    </w:p>
    <w:p w:rsidR="003C4965" w:rsidRPr="003C4965" w:rsidRDefault="00663F7C" w:rsidP="003C4965">
      <w:pPr>
        <w:pStyle w:val="a5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3C4965">
        <w:rPr>
          <w:rFonts w:ascii="Times New Roman" w:hAnsi="Times New Roman"/>
          <w:sz w:val="32"/>
          <w:szCs w:val="32"/>
        </w:rPr>
        <w:t xml:space="preserve">Наши Дома культуры в х. </w:t>
      </w:r>
      <w:proofErr w:type="spellStart"/>
      <w:r w:rsidRPr="003C4965">
        <w:rPr>
          <w:rFonts w:ascii="Times New Roman" w:hAnsi="Times New Roman"/>
          <w:sz w:val="32"/>
          <w:szCs w:val="32"/>
        </w:rPr>
        <w:t>Верхнекольцове</w:t>
      </w:r>
      <w:proofErr w:type="spellEnd"/>
      <w:r w:rsidRPr="003C4965">
        <w:rPr>
          <w:rFonts w:ascii="Times New Roman" w:hAnsi="Times New Roman"/>
          <w:sz w:val="32"/>
          <w:szCs w:val="32"/>
        </w:rPr>
        <w:t xml:space="preserve"> и х. Новороссошанском находятся в предаварийном и аварийном состоянии, зданиям более 60 лет, а капитальных ремонтов не проводилось никогда. Поэтому нам н</w:t>
      </w:r>
      <w:r w:rsidR="00F252CF" w:rsidRPr="003C4965">
        <w:rPr>
          <w:rFonts w:ascii="Times New Roman" w:hAnsi="Times New Roman"/>
          <w:sz w:val="32"/>
          <w:szCs w:val="32"/>
        </w:rPr>
        <w:t xml:space="preserve">еобходимо </w:t>
      </w:r>
      <w:r w:rsidRPr="003C4965">
        <w:rPr>
          <w:rFonts w:ascii="Times New Roman" w:hAnsi="Times New Roman"/>
          <w:sz w:val="32"/>
          <w:szCs w:val="32"/>
        </w:rPr>
        <w:t xml:space="preserve">принять меры к тому, чтобы сохранить здания. В связи с этим до конца 2021 года планируется </w:t>
      </w:r>
      <w:r w:rsidR="00F252CF" w:rsidRPr="003C4965">
        <w:rPr>
          <w:rFonts w:ascii="Times New Roman" w:hAnsi="Times New Roman"/>
          <w:sz w:val="32"/>
          <w:szCs w:val="32"/>
        </w:rPr>
        <w:t>п</w:t>
      </w:r>
      <w:r w:rsidR="00110351" w:rsidRPr="003C4965">
        <w:rPr>
          <w:rFonts w:ascii="Times New Roman" w:hAnsi="Times New Roman"/>
          <w:sz w:val="32"/>
          <w:szCs w:val="32"/>
        </w:rPr>
        <w:t>одготовить смету на капитальный ремонт крыши Верхнекольцовского ДК</w:t>
      </w:r>
      <w:r w:rsidR="003C4965" w:rsidRPr="003C4965">
        <w:rPr>
          <w:rFonts w:ascii="Times New Roman" w:hAnsi="Times New Roman"/>
          <w:sz w:val="32"/>
          <w:szCs w:val="32"/>
        </w:rPr>
        <w:t>,</w:t>
      </w:r>
      <w:r w:rsidR="003C4965">
        <w:rPr>
          <w:rFonts w:ascii="Times New Roman" w:hAnsi="Times New Roman"/>
          <w:sz w:val="32"/>
          <w:szCs w:val="32"/>
        </w:rPr>
        <w:t xml:space="preserve"> а в 2020 году уже подготовлена</w:t>
      </w:r>
      <w:r w:rsidR="003C4965" w:rsidRPr="003C4965">
        <w:rPr>
          <w:rFonts w:ascii="Times New Roman" w:hAnsi="Times New Roman"/>
          <w:sz w:val="32"/>
          <w:szCs w:val="32"/>
        </w:rPr>
        <w:t xml:space="preserve"> смета на замену электропроводки на первом этаже в Верхнекольцовском ДК. Планируе</w:t>
      </w:r>
      <w:r w:rsidR="003C4965">
        <w:rPr>
          <w:rFonts w:ascii="Times New Roman" w:hAnsi="Times New Roman"/>
          <w:sz w:val="32"/>
          <w:szCs w:val="32"/>
        </w:rPr>
        <w:t>м объединить две смет</w:t>
      </w:r>
      <w:r w:rsidR="003C4965" w:rsidRPr="003C4965">
        <w:rPr>
          <w:rFonts w:ascii="Times New Roman" w:hAnsi="Times New Roman"/>
          <w:sz w:val="32"/>
          <w:szCs w:val="32"/>
        </w:rPr>
        <w:t>ы, пройти гос. Экспертизу и попасть в программу инициативного бюджетирова</w:t>
      </w:r>
      <w:r w:rsidR="003C4965">
        <w:rPr>
          <w:rFonts w:ascii="Times New Roman" w:hAnsi="Times New Roman"/>
          <w:sz w:val="32"/>
          <w:szCs w:val="32"/>
        </w:rPr>
        <w:t>ния на выделение денег для рем</w:t>
      </w:r>
      <w:r w:rsidR="003C4965" w:rsidRPr="003C4965">
        <w:rPr>
          <w:rFonts w:ascii="Times New Roman" w:hAnsi="Times New Roman"/>
          <w:sz w:val="32"/>
          <w:szCs w:val="32"/>
        </w:rPr>
        <w:t>онта.</w:t>
      </w:r>
    </w:p>
    <w:p w:rsidR="00110351" w:rsidRPr="003C4965" w:rsidRDefault="003C4965" w:rsidP="003C4965">
      <w:pPr>
        <w:pStyle w:val="a5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связи с погодными условиями в здании Новороссошанского ДК образовались две большие трещины по углам и произошло частичное обрушение. Нам пришлось обратиться к специалисту для проведения визуального обследования здания. Заключение получено, специалистами даны рекомендации о необходимости подготовки смет на капитальный ремонт крыши здания, укрепление фундамента</w:t>
      </w:r>
      <w:r w:rsidR="00C264EA">
        <w:rPr>
          <w:rFonts w:ascii="Times New Roman" w:hAnsi="Times New Roman"/>
          <w:sz w:val="32"/>
          <w:szCs w:val="32"/>
        </w:rPr>
        <w:t>. Для этого</w:t>
      </w:r>
      <w:r>
        <w:rPr>
          <w:rFonts w:ascii="Times New Roman" w:hAnsi="Times New Roman"/>
          <w:sz w:val="32"/>
          <w:szCs w:val="32"/>
        </w:rPr>
        <w:t xml:space="preserve"> требуется </w:t>
      </w:r>
      <w:r w:rsidR="00C264EA">
        <w:rPr>
          <w:rFonts w:ascii="Times New Roman" w:hAnsi="Times New Roman"/>
          <w:sz w:val="32"/>
          <w:szCs w:val="32"/>
        </w:rPr>
        <w:t xml:space="preserve">дополнительно </w:t>
      </w:r>
      <w:r>
        <w:rPr>
          <w:rFonts w:ascii="Times New Roman" w:hAnsi="Times New Roman"/>
          <w:sz w:val="32"/>
          <w:szCs w:val="32"/>
        </w:rPr>
        <w:t xml:space="preserve">проведение инструментального обследования специалистами, после которого </w:t>
      </w:r>
      <w:r w:rsidR="00C264EA">
        <w:rPr>
          <w:rFonts w:ascii="Times New Roman" w:hAnsi="Times New Roman"/>
          <w:sz w:val="32"/>
          <w:szCs w:val="32"/>
        </w:rPr>
        <w:t xml:space="preserve">мы планируем подготовить сметы и также попасть в областную программу на капитальный ремонт. </w:t>
      </w:r>
    </w:p>
    <w:p w:rsidR="00110351" w:rsidRPr="008C176B" w:rsidRDefault="00726B7B" w:rsidP="00726B7B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8C176B">
        <w:rPr>
          <w:rFonts w:ascii="Times New Roman" w:hAnsi="Times New Roman"/>
          <w:sz w:val="32"/>
          <w:szCs w:val="32"/>
        </w:rPr>
        <w:t>3</w:t>
      </w:r>
      <w:r w:rsidR="00110351" w:rsidRPr="008C176B">
        <w:rPr>
          <w:rFonts w:ascii="Times New Roman" w:hAnsi="Times New Roman"/>
          <w:sz w:val="32"/>
          <w:szCs w:val="32"/>
        </w:rPr>
        <w:t xml:space="preserve">. </w:t>
      </w:r>
      <w:r w:rsidRPr="008C176B">
        <w:rPr>
          <w:rFonts w:ascii="Times New Roman" w:hAnsi="Times New Roman"/>
          <w:sz w:val="32"/>
          <w:szCs w:val="32"/>
        </w:rPr>
        <w:t>До</w:t>
      </w:r>
      <w:r w:rsidR="00110351" w:rsidRPr="008C176B">
        <w:rPr>
          <w:rFonts w:ascii="Times New Roman" w:hAnsi="Times New Roman"/>
          <w:sz w:val="32"/>
          <w:szCs w:val="32"/>
        </w:rPr>
        <w:t>купить уголь в учреждения культуры на новый отопительный сезон 2020-2021годы;</w:t>
      </w:r>
    </w:p>
    <w:p w:rsidR="00110351" w:rsidRDefault="00726B7B" w:rsidP="00726B7B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8C176B">
        <w:rPr>
          <w:rFonts w:ascii="Times New Roman" w:hAnsi="Times New Roman"/>
          <w:sz w:val="32"/>
          <w:szCs w:val="32"/>
        </w:rPr>
        <w:t>4</w:t>
      </w:r>
      <w:r w:rsidR="00110351" w:rsidRPr="008C176B">
        <w:rPr>
          <w:rFonts w:ascii="Times New Roman" w:hAnsi="Times New Roman"/>
          <w:sz w:val="32"/>
          <w:szCs w:val="32"/>
        </w:rPr>
        <w:t xml:space="preserve">. Произвести ремонт </w:t>
      </w:r>
      <w:r w:rsidRPr="008C176B">
        <w:rPr>
          <w:rFonts w:ascii="Times New Roman" w:hAnsi="Times New Roman"/>
          <w:sz w:val="32"/>
          <w:szCs w:val="32"/>
        </w:rPr>
        <w:t>здания Ермаков</w:t>
      </w:r>
      <w:r w:rsidR="00110351" w:rsidRPr="008C176B">
        <w:rPr>
          <w:rFonts w:ascii="Times New Roman" w:hAnsi="Times New Roman"/>
          <w:sz w:val="32"/>
          <w:szCs w:val="32"/>
        </w:rPr>
        <w:t>ского ДК</w:t>
      </w:r>
      <w:r w:rsidRPr="008C176B">
        <w:rPr>
          <w:rFonts w:ascii="Times New Roman" w:hAnsi="Times New Roman"/>
          <w:sz w:val="32"/>
          <w:szCs w:val="32"/>
        </w:rPr>
        <w:t xml:space="preserve"> (покраска)</w:t>
      </w:r>
      <w:r w:rsidR="00110351" w:rsidRPr="008C176B">
        <w:rPr>
          <w:rFonts w:ascii="Times New Roman" w:hAnsi="Times New Roman"/>
          <w:sz w:val="32"/>
          <w:szCs w:val="32"/>
        </w:rPr>
        <w:t>;</w:t>
      </w:r>
    </w:p>
    <w:p w:rsidR="00485681" w:rsidRPr="008C176B" w:rsidRDefault="00485681" w:rsidP="00726B7B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 Закупить детские сценические костюмы в количестве 10 штук.</w:t>
      </w:r>
    </w:p>
    <w:p w:rsidR="00110351" w:rsidRPr="008C176B" w:rsidRDefault="00485681" w:rsidP="00110351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</w:t>
      </w:r>
      <w:r w:rsidR="00110351" w:rsidRPr="008C176B">
        <w:rPr>
          <w:rFonts w:ascii="Times New Roman" w:hAnsi="Times New Roman"/>
          <w:sz w:val="32"/>
          <w:szCs w:val="32"/>
        </w:rPr>
        <w:t>. Продолжить работу по замене светильников на энергосберегающие.</w:t>
      </w:r>
    </w:p>
    <w:p w:rsidR="00726B7B" w:rsidRPr="008C176B" w:rsidRDefault="00485681" w:rsidP="00726B7B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</w:t>
      </w:r>
      <w:r w:rsidR="00726B7B" w:rsidRPr="008C176B">
        <w:rPr>
          <w:rFonts w:ascii="Times New Roman" w:hAnsi="Times New Roman"/>
          <w:sz w:val="32"/>
          <w:szCs w:val="32"/>
        </w:rPr>
        <w:t>. Продолжить работы по благоустройству поселения, провести массовые осенние субботники.</w:t>
      </w:r>
    </w:p>
    <w:p w:rsidR="00726B7B" w:rsidRPr="00726B7B" w:rsidRDefault="00D45ACF" w:rsidP="00726B7B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D45ACF">
        <w:rPr>
          <w:rFonts w:ascii="Times New Roman" w:hAnsi="Times New Roman"/>
          <w:sz w:val="32"/>
          <w:szCs w:val="32"/>
        </w:rPr>
        <w:t>Задач поставлено много, надеюсь, что взаимосвязь администрации поселения и всех жителей будет еще теснее</w:t>
      </w:r>
      <w:r w:rsidR="00726B7B">
        <w:rPr>
          <w:rFonts w:ascii="Times New Roman" w:hAnsi="Times New Roman"/>
          <w:sz w:val="32"/>
          <w:szCs w:val="32"/>
        </w:rPr>
        <w:t xml:space="preserve"> </w:t>
      </w:r>
      <w:r w:rsidR="00726B7B" w:rsidRPr="00726B7B">
        <w:rPr>
          <w:rFonts w:ascii="Times New Roman" w:hAnsi="Times New Roman"/>
          <w:sz w:val="32"/>
          <w:szCs w:val="32"/>
        </w:rPr>
        <w:t xml:space="preserve">и нам </w:t>
      </w:r>
      <w:r w:rsidR="00726B7B">
        <w:rPr>
          <w:rFonts w:ascii="Times New Roman" w:hAnsi="Times New Roman"/>
          <w:sz w:val="32"/>
          <w:szCs w:val="32"/>
        </w:rPr>
        <w:t>удастся</w:t>
      </w:r>
      <w:r w:rsidR="00726B7B" w:rsidRPr="00726B7B">
        <w:rPr>
          <w:rFonts w:ascii="Times New Roman" w:hAnsi="Times New Roman"/>
          <w:sz w:val="32"/>
          <w:szCs w:val="32"/>
        </w:rPr>
        <w:t xml:space="preserve"> </w:t>
      </w:r>
      <w:r w:rsidR="00726B7B">
        <w:rPr>
          <w:rFonts w:ascii="Times New Roman" w:hAnsi="Times New Roman"/>
          <w:sz w:val="32"/>
          <w:szCs w:val="32"/>
        </w:rPr>
        <w:t>все</w:t>
      </w:r>
      <w:r w:rsidR="00726B7B" w:rsidRPr="00726B7B">
        <w:rPr>
          <w:rFonts w:ascii="Times New Roman" w:hAnsi="Times New Roman"/>
          <w:sz w:val="32"/>
          <w:szCs w:val="32"/>
        </w:rPr>
        <w:t xml:space="preserve"> выполнить</w:t>
      </w:r>
      <w:r w:rsidR="00726B7B">
        <w:rPr>
          <w:rFonts w:ascii="Times New Roman" w:hAnsi="Times New Roman"/>
          <w:sz w:val="32"/>
          <w:szCs w:val="32"/>
        </w:rPr>
        <w:t>.</w:t>
      </w:r>
    </w:p>
    <w:p w:rsidR="00D45ACF" w:rsidRPr="00D45ACF" w:rsidRDefault="00D45ACF" w:rsidP="00726B7B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D45ACF">
        <w:rPr>
          <w:rFonts w:ascii="Times New Roman" w:hAnsi="Times New Roman"/>
          <w:sz w:val="32"/>
          <w:szCs w:val="32"/>
        </w:rPr>
        <w:t xml:space="preserve"> Мне хочется, что</w:t>
      </w:r>
      <w:r w:rsidR="00726B7B">
        <w:rPr>
          <w:rFonts w:ascii="Times New Roman" w:hAnsi="Times New Roman"/>
          <w:sz w:val="32"/>
          <w:szCs w:val="32"/>
        </w:rPr>
        <w:t>бы все живущие здесь понимали,</w:t>
      </w:r>
      <w:r w:rsidRPr="00D45ACF">
        <w:rPr>
          <w:rFonts w:ascii="Times New Roman" w:hAnsi="Times New Roman"/>
          <w:sz w:val="32"/>
          <w:szCs w:val="32"/>
        </w:rPr>
        <w:t xml:space="preserve"> все зависит от нас самих, давайте начнем уважать себя и своих односельчан, своевременно убирать мусор, вовремя производить оплату за коммунальные услуги, платить имущественные налоги</w:t>
      </w:r>
      <w:r w:rsidR="00726B7B">
        <w:rPr>
          <w:rFonts w:ascii="Times New Roman" w:hAnsi="Times New Roman"/>
          <w:sz w:val="32"/>
          <w:szCs w:val="32"/>
        </w:rPr>
        <w:t>,</w:t>
      </w:r>
      <w:r w:rsidRPr="00D45ACF">
        <w:rPr>
          <w:rFonts w:ascii="Times New Roman" w:hAnsi="Times New Roman"/>
          <w:sz w:val="32"/>
          <w:szCs w:val="32"/>
        </w:rPr>
        <w:t xml:space="preserve"> производить покос сорной растительности, соблюдать чистоту и порядок не только на территории своего двора, но и на всей территории поселения</w:t>
      </w:r>
      <w:r w:rsidR="00726B7B">
        <w:rPr>
          <w:rFonts w:ascii="Times New Roman" w:hAnsi="Times New Roman"/>
          <w:sz w:val="32"/>
          <w:szCs w:val="32"/>
        </w:rPr>
        <w:t xml:space="preserve"> </w:t>
      </w:r>
    </w:p>
    <w:p w:rsidR="00D45ACF" w:rsidRDefault="00D45ACF" w:rsidP="00D45AC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D45ACF">
        <w:rPr>
          <w:rFonts w:ascii="Times New Roman" w:hAnsi="Times New Roman"/>
          <w:sz w:val="32"/>
          <w:szCs w:val="32"/>
        </w:rPr>
        <w:lastRenderedPageBreak/>
        <w:t xml:space="preserve">       Выражаю слова благодарности всем жителям поселения, депутатам, организациям, главам КФХ, соцработникам, учителям, учащимся, которые неравнодушны к проблемам поселения и выходят на субботники, за их помощь и понимание. Только вместе мы можем решить все наши проблемы и преодолеть трудности. </w:t>
      </w:r>
    </w:p>
    <w:p w:rsidR="00744F84" w:rsidRDefault="00D4334B" w:rsidP="00F76F46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D4334B">
        <w:rPr>
          <w:rFonts w:ascii="Times New Roman" w:hAnsi="Times New Roman"/>
          <w:sz w:val="32"/>
          <w:szCs w:val="32"/>
        </w:rPr>
        <w:t xml:space="preserve">Благодарю Вас за то, что нашли время и пришли на отчет, за то, что принимаете активное участие в жизни поселения. </w:t>
      </w:r>
      <w:r w:rsidR="00F76F46" w:rsidRPr="00F76F46">
        <w:rPr>
          <w:rFonts w:ascii="Times New Roman" w:hAnsi="Times New Roman"/>
          <w:sz w:val="32"/>
          <w:szCs w:val="32"/>
        </w:rPr>
        <w:t xml:space="preserve">Пользуясь случаем, хочу поздравить всех жителей с </w:t>
      </w:r>
      <w:r>
        <w:rPr>
          <w:rFonts w:ascii="Times New Roman" w:hAnsi="Times New Roman"/>
          <w:sz w:val="32"/>
          <w:szCs w:val="32"/>
        </w:rPr>
        <w:t>прошедш</w:t>
      </w:r>
      <w:r w:rsidR="00F76F46" w:rsidRPr="00F76F46">
        <w:rPr>
          <w:rFonts w:ascii="Times New Roman" w:hAnsi="Times New Roman"/>
          <w:sz w:val="32"/>
          <w:szCs w:val="32"/>
        </w:rPr>
        <w:t xml:space="preserve">им </w:t>
      </w:r>
      <w:r>
        <w:rPr>
          <w:rFonts w:ascii="Times New Roman" w:hAnsi="Times New Roman"/>
          <w:sz w:val="32"/>
          <w:szCs w:val="32"/>
        </w:rPr>
        <w:t xml:space="preserve">вчера </w:t>
      </w:r>
      <w:proofErr w:type="gramStart"/>
      <w:r w:rsidR="00F76F46" w:rsidRPr="00F76F46">
        <w:rPr>
          <w:rFonts w:ascii="Times New Roman" w:hAnsi="Times New Roman"/>
          <w:sz w:val="32"/>
          <w:szCs w:val="32"/>
        </w:rPr>
        <w:t>Днем</w:t>
      </w:r>
      <w:proofErr w:type="gramEnd"/>
      <w:r w:rsidR="00F76F46" w:rsidRPr="00F76F46">
        <w:rPr>
          <w:rFonts w:ascii="Times New Roman" w:hAnsi="Times New Roman"/>
          <w:sz w:val="32"/>
          <w:szCs w:val="32"/>
        </w:rPr>
        <w:t xml:space="preserve"> семьи, любви и верности. </w:t>
      </w:r>
      <w:r>
        <w:rPr>
          <w:rFonts w:ascii="Times New Roman" w:hAnsi="Times New Roman"/>
          <w:sz w:val="32"/>
          <w:szCs w:val="32"/>
        </w:rPr>
        <w:t xml:space="preserve">В этом году, </w:t>
      </w:r>
      <w:r w:rsidRPr="00F76F46">
        <w:rPr>
          <w:rFonts w:ascii="Times New Roman" w:hAnsi="Times New Roman"/>
          <w:sz w:val="32"/>
          <w:szCs w:val="32"/>
        </w:rPr>
        <w:t>06 апреля</w:t>
      </w:r>
      <w:r>
        <w:rPr>
          <w:rFonts w:ascii="Times New Roman" w:hAnsi="Times New Roman"/>
          <w:sz w:val="32"/>
          <w:szCs w:val="32"/>
        </w:rPr>
        <w:t>,</w:t>
      </w:r>
      <w:r w:rsidRPr="00F76F46">
        <w:rPr>
          <w:rFonts w:ascii="Times New Roman" w:hAnsi="Times New Roman"/>
          <w:sz w:val="32"/>
          <w:szCs w:val="32"/>
        </w:rPr>
        <w:t xml:space="preserve"> семья Котовых Николая </w:t>
      </w:r>
      <w:proofErr w:type="spellStart"/>
      <w:r w:rsidRPr="00F76F46">
        <w:rPr>
          <w:rFonts w:ascii="Times New Roman" w:hAnsi="Times New Roman"/>
          <w:sz w:val="32"/>
          <w:szCs w:val="32"/>
        </w:rPr>
        <w:t>Михеевича</w:t>
      </w:r>
      <w:proofErr w:type="spellEnd"/>
      <w:r w:rsidRPr="00F76F46">
        <w:rPr>
          <w:rFonts w:ascii="Times New Roman" w:hAnsi="Times New Roman"/>
          <w:sz w:val="32"/>
          <w:szCs w:val="32"/>
        </w:rPr>
        <w:t xml:space="preserve"> и Любовь Григорьевны, проживающих в х. Верхнекольцов </w:t>
      </w:r>
      <w:r>
        <w:rPr>
          <w:rFonts w:ascii="Times New Roman" w:hAnsi="Times New Roman"/>
          <w:sz w:val="32"/>
          <w:szCs w:val="32"/>
        </w:rPr>
        <w:t xml:space="preserve">отметила </w:t>
      </w:r>
      <w:r w:rsidRPr="00F76F46">
        <w:rPr>
          <w:rFonts w:ascii="Times New Roman" w:hAnsi="Times New Roman"/>
          <w:sz w:val="32"/>
          <w:szCs w:val="32"/>
        </w:rPr>
        <w:t xml:space="preserve">50-летний юбилей совместной жизни </w:t>
      </w:r>
      <w:r>
        <w:rPr>
          <w:rFonts w:ascii="Times New Roman" w:hAnsi="Times New Roman"/>
          <w:sz w:val="32"/>
          <w:szCs w:val="32"/>
        </w:rPr>
        <w:t>и была награждена</w:t>
      </w:r>
      <w:r w:rsidRPr="00D4334B">
        <w:rPr>
          <w:rFonts w:ascii="Times New Roman" w:hAnsi="Times New Roman"/>
          <w:sz w:val="32"/>
          <w:szCs w:val="32"/>
        </w:rPr>
        <w:t xml:space="preserve"> почетным знаком Губернатора Ростовской области «Во благо семьи и общества»</w:t>
      </w:r>
      <w:r>
        <w:rPr>
          <w:rFonts w:ascii="Times New Roman" w:hAnsi="Times New Roman"/>
          <w:sz w:val="32"/>
          <w:szCs w:val="32"/>
        </w:rPr>
        <w:t xml:space="preserve">. </w:t>
      </w:r>
      <w:r w:rsidR="00F76F46" w:rsidRPr="00F76F46">
        <w:rPr>
          <w:rFonts w:ascii="Times New Roman" w:hAnsi="Times New Roman"/>
          <w:sz w:val="32"/>
          <w:szCs w:val="32"/>
        </w:rPr>
        <w:t xml:space="preserve">Желаю </w:t>
      </w:r>
      <w:r>
        <w:rPr>
          <w:rFonts w:ascii="Times New Roman" w:hAnsi="Times New Roman"/>
          <w:sz w:val="32"/>
          <w:szCs w:val="32"/>
        </w:rPr>
        <w:t xml:space="preserve">Николаю </w:t>
      </w:r>
      <w:proofErr w:type="spellStart"/>
      <w:r>
        <w:rPr>
          <w:rFonts w:ascii="Times New Roman" w:hAnsi="Times New Roman"/>
          <w:sz w:val="32"/>
          <w:szCs w:val="32"/>
        </w:rPr>
        <w:t>Михеевичу</w:t>
      </w:r>
      <w:proofErr w:type="spellEnd"/>
      <w:r>
        <w:rPr>
          <w:rFonts w:ascii="Times New Roman" w:hAnsi="Times New Roman"/>
          <w:sz w:val="32"/>
          <w:szCs w:val="32"/>
        </w:rPr>
        <w:t xml:space="preserve"> и Любовь Григорьевне, а также всем жителям поселения </w:t>
      </w:r>
      <w:r w:rsidR="00F76F46" w:rsidRPr="00F76F46">
        <w:rPr>
          <w:rFonts w:ascii="Times New Roman" w:hAnsi="Times New Roman"/>
          <w:sz w:val="32"/>
          <w:szCs w:val="32"/>
        </w:rPr>
        <w:t>крепкого здо</w:t>
      </w:r>
      <w:r>
        <w:rPr>
          <w:rFonts w:ascii="Times New Roman" w:hAnsi="Times New Roman"/>
          <w:sz w:val="32"/>
          <w:szCs w:val="32"/>
        </w:rPr>
        <w:t>ровья, семейного благополучия, л</w:t>
      </w:r>
      <w:r w:rsidR="00F76F46" w:rsidRPr="00F76F46">
        <w:rPr>
          <w:rFonts w:ascii="Times New Roman" w:hAnsi="Times New Roman"/>
          <w:sz w:val="32"/>
          <w:szCs w:val="32"/>
        </w:rPr>
        <w:t>юбви и взаимопонимания.</w:t>
      </w:r>
      <w:r w:rsidR="00F76F46">
        <w:rPr>
          <w:rFonts w:ascii="Times New Roman" w:hAnsi="Times New Roman"/>
          <w:sz w:val="32"/>
          <w:szCs w:val="32"/>
        </w:rPr>
        <w:t xml:space="preserve"> </w:t>
      </w:r>
      <w:r w:rsidR="000344FC">
        <w:rPr>
          <w:rFonts w:ascii="Times New Roman" w:hAnsi="Times New Roman"/>
          <w:sz w:val="32"/>
          <w:szCs w:val="32"/>
        </w:rPr>
        <w:t>Пусть в каждой семье и каждом доме царит мир, добро, радость и счастье!</w:t>
      </w:r>
    </w:p>
    <w:p w:rsidR="00D4334B" w:rsidRDefault="00D4334B" w:rsidP="00663F7C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744F84" w:rsidRDefault="00D4334B" w:rsidP="00D45ACF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Всем удачного дня, с</w:t>
      </w:r>
      <w:r w:rsidR="00744F84">
        <w:rPr>
          <w:rFonts w:ascii="Times New Roman" w:hAnsi="Times New Roman"/>
          <w:sz w:val="32"/>
          <w:szCs w:val="32"/>
        </w:rPr>
        <w:t>пасибо за внимание.</w:t>
      </w:r>
      <w:r w:rsidR="00485681">
        <w:rPr>
          <w:rFonts w:ascii="Times New Roman" w:hAnsi="Times New Roman"/>
          <w:sz w:val="32"/>
          <w:szCs w:val="32"/>
        </w:rPr>
        <w:t xml:space="preserve"> Если есть вопросы, я готова на них ответить. </w:t>
      </w:r>
    </w:p>
    <w:p w:rsidR="008C176B" w:rsidRDefault="008C176B" w:rsidP="00D45ACF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8C176B" w:rsidRPr="00D45ACF" w:rsidRDefault="008C176B" w:rsidP="00D45ACF">
      <w:pPr>
        <w:spacing w:after="0"/>
        <w:jc w:val="both"/>
        <w:rPr>
          <w:rFonts w:ascii="Times New Roman" w:hAnsi="Times New Roman"/>
          <w:sz w:val="32"/>
          <w:szCs w:val="32"/>
        </w:rPr>
      </w:pPr>
    </w:p>
    <w:sectPr w:rsidR="008C176B" w:rsidRPr="00D45ACF" w:rsidSect="00D718F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F96ADF2A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auto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102A3BA7"/>
    <w:multiLevelType w:val="hybridMultilevel"/>
    <w:tmpl w:val="93664AF2"/>
    <w:lvl w:ilvl="0" w:tplc="88EC68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33848"/>
    <w:multiLevelType w:val="hybridMultilevel"/>
    <w:tmpl w:val="A53A1FBA"/>
    <w:lvl w:ilvl="0" w:tplc="349EF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112392"/>
    <w:multiLevelType w:val="hybridMultilevel"/>
    <w:tmpl w:val="EE3054F4"/>
    <w:lvl w:ilvl="0" w:tplc="0D6C3A38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5DA"/>
    <w:rsid w:val="00010475"/>
    <w:rsid w:val="000135D8"/>
    <w:rsid w:val="000319D0"/>
    <w:rsid w:val="000344FC"/>
    <w:rsid w:val="00056A85"/>
    <w:rsid w:val="00065958"/>
    <w:rsid w:val="00065B6F"/>
    <w:rsid w:val="00065FA7"/>
    <w:rsid w:val="00071DF8"/>
    <w:rsid w:val="0008145E"/>
    <w:rsid w:val="00081AF4"/>
    <w:rsid w:val="0009087F"/>
    <w:rsid w:val="00095E09"/>
    <w:rsid w:val="000A19EB"/>
    <w:rsid w:val="000C1430"/>
    <w:rsid w:val="000C1F7D"/>
    <w:rsid w:val="000C206B"/>
    <w:rsid w:val="000D2125"/>
    <w:rsid w:val="000D2DA0"/>
    <w:rsid w:val="001034C5"/>
    <w:rsid w:val="00110351"/>
    <w:rsid w:val="001111E7"/>
    <w:rsid w:val="00111C90"/>
    <w:rsid w:val="0012686A"/>
    <w:rsid w:val="00131B11"/>
    <w:rsid w:val="001447DE"/>
    <w:rsid w:val="0015304E"/>
    <w:rsid w:val="001720F4"/>
    <w:rsid w:val="001830BA"/>
    <w:rsid w:val="001910E4"/>
    <w:rsid w:val="001954BD"/>
    <w:rsid w:val="001972BD"/>
    <w:rsid w:val="001A1A0C"/>
    <w:rsid w:val="001A579B"/>
    <w:rsid w:val="001A6763"/>
    <w:rsid w:val="001C04F3"/>
    <w:rsid w:val="001D4BD7"/>
    <w:rsid w:val="001D7206"/>
    <w:rsid w:val="001E5F79"/>
    <w:rsid w:val="001F55DD"/>
    <w:rsid w:val="002074C6"/>
    <w:rsid w:val="002111EE"/>
    <w:rsid w:val="00211F20"/>
    <w:rsid w:val="00214699"/>
    <w:rsid w:val="002223E2"/>
    <w:rsid w:val="002246D5"/>
    <w:rsid w:val="00226F5B"/>
    <w:rsid w:val="00231E37"/>
    <w:rsid w:val="00254340"/>
    <w:rsid w:val="002669AD"/>
    <w:rsid w:val="00285127"/>
    <w:rsid w:val="0029193A"/>
    <w:rsid w:val="00295C13"/>
    <w:rsid w:val="002A3E07"/>
    <w:rsid w:val="002B3C44"/>
    <w:rsid w:val="002B41D7"/>
    <w:rsid w:val="002B706E"/>
    <w:rsid w:val="002C151B"/>
    <w:rsid w:val="002D2D0B"/>
    <w:rsid w:val="002F03ED"/>
    <w:rsid w:val="002F13BF"/>
    <w:rsid w:val="003011B1"/>
    <w:rsid w:val="003270B4"/>
    <w:rsid w:val="0033189C"/>
    <w:rsid w:val="003502F6"/>
    <w:rsid w:val="003614FC"/>
    <w:rsid w:val="0036367A"/>
    <w:rsid w:val="00371FCC"/>
    <w:rsid w:val="00374283"/>
    <w:rsid w:val="00386A57"/>
    <w:rsid w:val="00395D4F"/>
    <w:rsid w:val="003A7FD0"/>
    <w:rsid w:val="003B398D"/>
    <w:rsid w:val="003C136D"/>
    <w:rsid w:val="003C4965"/>
    <w:rsid w:val="003E4481"/>
    <w:rsid w:val="003F4DFF"/>
    <w:rsid w:val="00403003"/>
    <w:rsid w:val="00411998"/>
    <w:rsid w:val="00412CCA"/>
    <w:rsid w:val="00425B37"/>
    <w:rsid w:val="0044400A"/>
    <w:rsid w:val="00452CF9"/>
    <w:rsid w:val="00454B75"/>
    <w:rsid w:val="00455FB5"/>
    <w:rsid w:val="00470F9E"/>
    <w:rsid w:val="00472125"/>
    <w:rsid w:val="00472BC0"/>
    <w:rsid w:val="00475521"/>
    <w:rsid w:val="00483515"/>
    <w:rsid w:val="00485681"/>
    <w:rsid w:val="00495E1D"/>
    <w:rsid w:val="004A75D8"/>
    <w:rsid w:val="004B3083"/>
    <w:rsid w:val="004D594D"/>
    <w:rsid w:val="004F3D4F"/>
    <w:rsid w:val="00503999"/>
    <w:rsid w:val="00513379"/>
    <w:rsid w:val="00525ED0"/>
    <w:rsid w:val="005271AC"/>
    <w:rsid w:val="00534EF4"/>
    <w:rsid w:val="005402B7"/>
    <w:rsid w:val="0054142E"/>
    <w:rsid w:val="00543383"/>
    <w:rsid w:val="00544514"/>
    <w:rsid w:val="005524A3"/>
    <w:rsid w:val="00560B8C"/>
    <w:rsid w:val="005720CE"/>
    <w:rsid w:val="00572FD4"/>
    <w:rsid w:val="005A0D80"/>
    <w:rsid w:val="005B06BD"/>
    <w:rsid w:val="005B4B5B"/>
    <w:rsid w:val="005C10F1"/>
    <w:rsid w:val="005C6C63"/>
    <w:rsid w:val="005C778A"/>
    <w:rsid w:val="005F3660"/>
    <w:rsid w:val="0060533F"/>
    <w:rsid w:val="006202D7"/>
    <w:rsid w:val="00633F67"/>
    <w:rsid w:val="00634F43"/>
    <w:rsid w:val="00642DB8"/>
    <w:rsid w:val="00654ADB"/>
    <w:rsid w:val="00662F8A"/>
    <w:rsid w:val="00663F7C"/>
    <w:rsid w:val="006707AE"/>
    <w:rsid w:val="00670849"/>
    <w:rsid w:val="00676FBA"/>
    <w:rsid w:val="0068645D"/>
    <w:rsid w:val="006902CB"/>
    <w:rsid w:val="006A4E30"/>
    <w:rsid w:val="006A5085"/>
    <w:rsid w:val="006B69F2"/>
    <w:rsid w:val="006C2F24"/>
    <w:rsid w:val="006C4DA8"/>
    <w:rsid w:val="006F0564"/>
    <w:rsid w:val="006F32F5"/>
    <w:rsid w:val="006F708B"/>
    <w:rsid w:val="00704D2C"/>
    <w:rsid w:val="00707A41"/>
    <w:rsid w:val="00715AA7"/>
    <w:rsid w:val="00715DEB"/>
    <w:rsid w:val="00720B70"/>
    <w:rsid w:val="007217EA"/>
    <w:rsid w:val="00724CAE"/>
    <w:rsid w:val="007258A6"/>
    <w:rsid w:val="00726B7B"/>
    <w:rsid w:val="007329BE"/>
    <w:rsid w:val="007359F4"/>
    <w:rsid w:val="0073648F"/>
    <w:rsid w:val="00736DFB"/>
    <w:rsid w:val="00744F84"/>
    <w:rsid w:val="0076120B"/>
    <w:rsid w:val="00761B48"/>
    <w:rsid w:val="007A2512"/>
    <w:rsid w:val="007A594B"/>
    <w:rsid w:val="007A5B48"/>
    <w:rsid w:val="007B46E7"/>
    <w:rsid w:val="007C1382"/>
    <w:rsid w:val="007E27A1"/>
    <w:rsid w:val="007F3C10"/>
    <w:rsid w:val="008042C2"/>
    <w:rsid w:val="0080730F"/>
    <w:rsid w:val="00810E5F"/>
    <w:rsid w:val="00812D30"/>
    <w:rsid w:val="00817663"/>
    <w:rsid w:val="008273F8"/>
    <w:rsid w:val="008337E8"/>
    <w:rsid w:val="00835088"/>
    <w:rsid w:val="00835488"/>
    <w:rsid w:val="0084265D"/>
    <w:rsid w:val="00852993"/>
    <w:rsid w:val="00893DAF"/>
    <w:rsid w:val="008C176B"/>
    <w:rsid w:val="008C792B"/>
    <w:rsid w:val="008D2996"/>
    <w:rsid w:val="008E2122"/>
    <w:rsid w:val="008F0E6D"/>
    <w:rsid w:val="00905F96"/>
    <w:rsid w:val="00910CC0"/>
    <w:rsid w:val="00915D29"/>
    <w:rsid w:val="0092466C"/>
    <w:rsid w:val="009262E4"/>
    <w:rsid w:val="0093090B"/>
    <w:rsid w:val="00995D5E"/>
    <w:rsid w:val="00997A86"/>
    <w:rsid w:val="00997D42"/>
    <w:rsid w:val="009B306C"/>
    <w:rsid w:val="009C09D3"/>
    <w:rsid w:val="00A04C3F"/>
    <w:rsid w:val="00A07BBE"/>
    <w:rsid w:val="00A1118C"/>
    <w:rsid w:val="00A20403"/>
    <w:rsid w:val="00A20B99"/>
    <w:rsid w:val="00A2332B"/>
    <w:rsid w:val="00A421A0"/>
    <w:rsid w:val="00A42D87"/>
    <w:rsid w:val="00A509A8"/>
    <w:rsid w:val="00A92CBB"/>
    <w:rsid w:val="00A934EE"/>
    <w:rsid w:val="00AA31C5"/>
    <w:rsid w:val="00AB30C6"/>
    <w:rsid w:val="00AB79EF"/>
    <w:rsid w:val="00AC641B"/>
    <w:rsid w:val="00AD2A75"/>
    <w:rsid w:val="00AE1C03"/>
    <w:rsid w:val="00AE746A"/>
    <w:rsid w:val="00AF0938"/>
    <w:rsid w:val="00B0581A"/>
    <w:rsid w:val="00B13A2F"/>
    <w:rsid w:val="00B14403"/>
    <w:rsid w:val="00B23608"/>
    <w:rsid w:val="00B26CDC"/>
    <w:rsid w:val="00B311F0"/>
    <w:rsid w:val="00B468B7"/>
    <w:rsid w:val="00B64E0E"/>
    <w:rsid w:val="00B65681"/>
    <w:rsid w:val="00B80574"/>
    <w:rsid w:val="00B81D8D"/>
    <w:rsid w:val="00B9486A"/>
    <w:rsid w:val="00B97A2E"/>
    <w:rsid w:val="00BA6E7E"/>
    <w:rsid w:val="00BC1CC6"/>
    <w:rsid w:val="00BD0013"/>
    <w:rsid w:val="00BE76CF"/>
    <w:rsid w:val="00BF54C8"/>
    <w:rsid w:val="00C10C34"/>
    <w:rsid w:val="00C113A8"/>
    <w:rsid w:val="00C11887"/>
    <w:rsid w:val="00C151A2"/>
    <w:rsid w:val="00C264EA"/>
    <w:rsid w:val="00C33430"/>
    <w:rsid w:val="00C33E9A"/>
    <w:rsid w:val="00C4641C"/>
    <w:rsid w:val="00C52107"/>
    <w:rsid w:val="00C6380A"/>
    <w:rsid w:val="00C6683D"/>
    <w:rsid w:val="00C94E59"/>
    <w:rsid w:val="00CA46E2"/>
    <w:rsid w:val="00CB2B1C"/>
    <w:rsid w:val="00CB55B0"/>
    <w:rsid w:val="00CC44F1"/>
    <w:rsid w:val="00CE2571"/>
    <w:rsid w:val="00CE5E96"/>
    <w:rsid w:val="00D02591"/>
    <w:rsid w:val="00D16CD2"/>
    <w:rsid w:val="00D30666"/>
    <w:rsid w:val="00D34E9F"/>
    <w:rsid w:val="00D4334B"/>
    <w:rsid w:val="00D44724"/>
    <w:rsid w:val="00D45ACF"/>
    <w:rsid w:val="00D53AC7"/>
    <w:rsid w:val="00D718FE"/>
    <w:rsid w:val="00D72DCA"/>
    <w:rsid w:val="00D7501D"/>
    <w:rsid w:val="00D80607"/>
    <w:rsid w:val="00D83906"/>
    <w:rsid w:val="00DA34E4"/>
    <w:rsid w:val="00DA76DD"/>
    <w:rsid w:val="00DB65DA"/>
    <w:rsid w:val="00DC05AC"/>
    <w:rsid w:val="00DE35A6"/>
    <w:rsid w:val="00DF48A8"/>
    <w:rsid w:val="00E238E3"/>
    <w:rsid w:val="00E3277D"/>
    <w:rsid w:val="00E4122A"/>
    <w:rsid w:val="00E466AE"/>
    <w:rsid w:val="00E51E45"/>
    <w:rsid w:val="00E53BF7"/>
    <w:rsid w:val="00E84649"/>
    <w:rsid w:val="00E905D5"/>
    <w:rsid w:val="00EA3E5F"/>
    <w:rsid w:val="00EA4085"/>
    <w:rsid w:val="00ED0A5D"/>
    <w:rsid w:val="00ED298D"/>
    <w:rsid w:val="00ED5189"/>
    <w:rsid w:val="00EE09DB"/>
    <w:rsid w:val="00EF1886"/>
    <w:rsid w:val="00F0386C"/>
    <w:rsid w:val="00F07FDE"/>
    <w:rsid w:val="00F10588"/>
    <w:rsid w:val="00F252CF"/>
    <w:rsid w:val="00F27E3B"/>
    <w:rsid w:val="00F3388A"/>
    <w:rsid w:val="00F36EBB"/>
    <w:rsid w:val="00F55B70"/>
    <w:rsid w:val="00F61060"/>
    <w:rsid w:val="00F64966"/>
    <w:rsid w:val="00F64A2E"/>
    <w:rsid w:val="00F73611"/>
    <w:rsid w:val="00F76F46"/>
    <w:rsid w:val="00F86976"/>
    <w:rsid w:val="00F96C3C"/>
    <w:rsid w:val="00FA0FC8"/>
    <w:rsid w:val="00FA3291"/>
    <w:rsid w:val="00FA4401"/>
    <w:rsid w:val="00FB01C2"/>
    <w:rsid w:val="00FB0D7C"/>
    <w:rsid w:val="00FB1F41"/>
    <w:rsid w:val="00FD375C"/>
    <w:rsid w:val="00FD3AC1"/>
    <w:rsid w:val="00FD7C9B"/>
    <w:rsid w:val="00FD7D74"/>
    <w:rsid w:val="00FE4C56"/>
    <w:rsid w:val="00FF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29DD6-ED4B-4175-B62A-D83F981F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F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11F2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F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qFormat/>
    <w:rsid w:val="00211F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2919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36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4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D001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1">
    <w:name w:val="Знак1"/>
    <w:basedOn w:val="a"/>
    <w:rsid w:val="001A579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A50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7C04F-C5FE-4C92-A1C8-4654FD02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</Pages>
  <Words>4044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60</cp:revision>
  <cp:lastPrinted>2021-07-09T08:20:00Z</cp:lastPrinted>
  <dcterms:created xsi:type="dcterms:W3CDTF">2020-07-06T13:18:00Z</dcterms:created>
  <dcterms:modified xsi:type="dcterms:W3CDTF">2021-07-09T10:29:00Z</dcterms:modified>
</cp:coreProperties>
</file>