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11" w:rsidRDefault="005A4211" w:rsidP="0086416D">
      <w:pPr>
        <w:pStyle w:val="ab"/>
        <w:tabs>
          <w:tab w:val="left" w:pos="709"/>
        </w:tabs>
        <w:rPr>
          <w:b/>
          <w:sz w:val="20"/>
          <w:szCs w:val="20"/>
        </w:rPr>
      </w:pPr>
    </w:p>
    <w:p w:rsidR="005A4211" w:rsidRDefault="005A4211" w:rsidP="0086416D">
      <w:pPr>
        <w:pStyle w:val="ab"/>
        <w:tabs>
          <w:tab w:val="left" w:pos="709"/>
        </w:tabs>
        <w:rPr>
          <w:b/>
          <w:sz w:val="20"/>
          <w:szCs w:val="20"/>
        </w:rPr>
      </w:pPr>
    </w:p>
    <w:p w:rsidR="005A4211" w:rsidRDefault="005A4211" w:rsidP="0086416D">
      <w:pPr>
        <w:pStyle w:val="ab"/>
        <w:tabs>
          <w:tab w:val="left" w:pos="709"/>
        </w:tabs>
        <w:rPr>
          <w:b/>
          <w:sz w:val="20"/>
          <w:szCs w:val="20"/>
        </w:rPr>
      </w:pPr>
    </w:p>
    <w:p w:rsidR="005A4211" w:rsidRPr="00426F2E" w:rsidRDefault="005A4211" w:rsidP="005A421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F2E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5A4211" w:rsidRPr="00426F2E" w:rsidRDefault="005A4211" w:rsidP="005A42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6F2E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5A4211" w:rsidRPr="00426F2E" w:rsidRDefault="005A4211" w:rsidP="005A42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6F2E">
        <w:rPr>
          <w:rFonts w:ascii="Times New Roman" w:eastAsia="Times New Roman" w:hAnsi="Times New Roman" w:cs="Times New Roman"/>
          <w:sz w:val="28"/>
          <w:szCs w:val="28"/>
        </w:rPr>
        <w:t>ТАЦИНСКИЙ РАЙОН</w:t>
      </w:r>
    </w:p>
    <w:p w:rsidR="005A4211" w:rsidRPr="00426F2E" w:rsidRDefault="005A4211" w:rsidP="005A42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6F2E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5A4211" w:rsidRPr="00426F2E" w:rsidRDefault="005A4211" w:rsidP="005A42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6F2E">
        <w:rPr>
          <w:rFonts w:ascii="Times New Roman" w:eastAsia="Times New Roman" w:hAnsi="Times New Roman" w:cs="Times New Roman"/>
          <w:sz w:val="28"/>
          <w:szCs w:val="28"/>
        </w:rPr>
        <w:t>«ЕРМАКОВСКОЕ СЕЛЬСКОЕ ПОСЕЛЕНИЕ»</w:t>
      </w:r>
    </w:p>
    <w:p w:rsidR="005A4211" w:rsidRPr="00426F2E" w:rsidRDefault="005A4211" w:rsidP="005A421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26F2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СОБРАНИЕ ДЕПУТАТОВ  ЕРМАКОВСКОГО СЕЛЬСКОГО ПОСЕЛЕНИЯ</w:t>
      </w:r>
    </w:p>
    <w:p w:rsidR="005A4211" w:rsidRPr="005A4211" w:rsidRDefault="005A4211" w:rsidP="005A421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5A4211" w:rsidRPr="005A4211" w:rsidRDefault="005A4211" w:rsidP="005A421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421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5A4211" w:rsidRPr="005A4211" w:rsidRDefault="005A4211" w:rsidP="005A421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4211" w:rsidRPr="005A4211" w:rsidRDefault="00941D0F" w:rsidP="005A42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 декабря </w:t>
      </w:r>
      <w:r w:rsidR="00426F2E">
        <w:rPr>
          <w:rFonts w:ascii="Times New Roman" w:eastAsia="Times New Roman" w:hAnsi="Times New Roman" w:cs="Times New Roman"/>
          <w:b/>
          <w:sz w:val="28"/>
          <w:szCs w:val="28"/>
        </w:rPr>
        <w:t xml:space="preserve"> 2020</w:t>
      </w:r>
      <w:r w:rsidR="005A4211" w:rsidRPr="005A421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</w:t>
      </w:r>
      <w:r w:rsidR="00EB096F">
        <w:rPr>
          <w:rFonts w:ascii="Times New Roman" w:hAnsi="Times New Roman" w:cs="Times New Roman"/>
          <w:b/>
          <w:sz w:val="28"/>
          <w:szCs w:val="28"/>
        </w:rPr>
        <w:t xml:space="preserve">      № </w:t>
      </w:r>
      <w:r w:rsidR="005A4211" w:rsidRPr="005A421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152</w:t>
      </w:r>
      <w:r w:rsidR="005A4211" w:rsidRPr="005A42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ст. Ермаковская</w:t>
      </w:r>
    </w:p>
    <w:tbl>
      <w:tblPr>
        <w:tblW w:w="0" w:type="auto"/>
        <w:tblInd w:w="108" w:type="dxa"/>
        <w:tblLook w:val="04A0"/>
      </w:tblPr>
      <w:tblGrid>
        <w:gridCol w:w="4536"/>
      </w:tblGrid>
      <w:tr w:rsidR="0083199F" w:rsidRPr="00560ED0" w:rsidTr="00560ED0">
        <w:tc>
          <w:tcPr>
            <w:tcW w:w="4536" w:type="dxa"/>
          </w:tcPr>
          <w:p w:rsidR="0083199F" w:rsidRPr="00560ED0" w:rsidRDefault="0083199F" w:rsidP="00831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99F" w:rsidRPr="00560ED0" w:rsidRDefault="0083199F" w:rsidP="00831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ED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</w:t>
            </w:r>
          </w:p>
          <w:p w:rsidR="0083199F" w:rsidRPr="00560ED0" w:rsidRDefault="0083199F" w:rsidP="005A4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ED0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депутатов </w:t>
            </w:r>
            <w:r w:rsidR="005A4211" w:rsidRPr="00560ED0">
              <w:rPr>
                <w:rFonts w:ascii="Times New Roman" w:hAnsi="Times New Roman" w:cs="Times New Roman"/>
                <w:sz w:val="28"/>
                <w:szCs w:val="28"/>
              </w:rPr>
              <w:t>Ермаковского сельского  поселения от 23.07.2012 года № 133</w:t>
            </w:r>
            <w:r w:rsidRPr="00560ED0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генерального плана </w:t>
            </w:r>
            <w:r w:rsidR="005A4211" w:rsidRPr="00560ED0">
              <w:rPr>
                <w:rFonts w:ascii="Times New Roman" w:hAnsi="Times New Roman" w:cs="Times New Roman"/>
                <w:sz w:val="28"/>
                <w:szCs w:val="28"/>
              </w:rPr>
              <w:t xml:space="preserve">Ермаковского </w:t>
            </w:r>
            <w:r w:rsidRPr="00560ED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поселения» Тацинского района Ростовской области</w:t>
            </w:r>
          </w:p>
        </w:tc>
      </w:tr>
    </w:tbl>
    <w:p w:rsidR="0083199F" w:rsidRPr="00C51BC1" w:rsidRDefault="0083199F" w:rsidP="008319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6F2E" w:rsidRDefault="0074454C" w:rsidP="0074454C">
      <w:pPr>
        <w:pStyle w:val="11"/>
        <w:shd w:val="clear" w:color="auto" w:fill="auto"/>
        <w:tabs>
          <w:tab w:val="left" w:pos="8209"/>
        </w:tabs>
        <w:spacing w:line="240" w:lineRule="auto"/>
        <w:ind w:left="142" w:hanging="142"/>
        <w:jc w:val="left"/>
        <w:rPr>
          <w:sz w:val="28"/>
          <w:szCs w:val="28"/>
        </w:rPr>
      </w:pPr>
      <w:r w:rsidRPr="00C51BC1">
        <w:rPr>
          <w:sz w:val="28"/>
          <w:szCs w:val="28"/>
        </w:rPr>
        <w:t xml:space="preserve">      </w:t>
      </w:r>
      <w:r w:rsidR="00426F2E">
        <w:rPr>
          <w:sz w:val="28"/>
          <w:szCs w:val="28"/>
        </w:rPr>
        <w:t xml:space="preserve">  </w:t>
      </w:r>
      <w:r w:rsidRPr="00C51BC1">
        <w:rPr>
          <w:sz w:val="28"/>
          <w:szCs w:val="28"/>
        </w:rPr>
        <w:t xml:space="preserve">  </w:t>
      </w:r>
      <w:r w:rsidR="0083199F" w:rsidRPr="00C51BC1">
        <w:rPr>
          <w:sz w:val="28"/>
          <w:szCs w:val="28"/>
        </w:rPr>
        <w:t xml:space="preserve"> В соответствии с Градостроительным кодексом Российской Федерации, Уставом муниципального образования «</w:t>
      </w:r>
      <w:r w:rsidR="005A4211">
        <w:rPr>
          <w:sz w:val="28"/>
          <w:szCs w:val="28"/>
        </w:rPr>
        <w:t>Ермаковское</w:t>
      </w:r>
      <w:r w:rsidR="0083199F" w:rsidRPr="00C51BC1">
        <w:rPr>
          <w:sz w:val="28"/>
          <w:szCs w:val="28"/>
        </w:rPr>
        <w:t xml:space="preserve"> сельское поселение», постановлением Администрации </w:t>
      </w:r>
      <w:r w:rsidR="005A4211">
        <w:rPr>
          <w:sz w:val="28"/>
          <w:szCs w:val="28"/>
        </w:rPr>
        <w:t>Ермаковского</w:t>
      </w:r>
      <w:r w:rsidR="0083199F" w:rsidRPr="00C51BC1">
        <w:rPr>
          <w:sz w:val="28"/>
          <w:szCs w:val="28"/>
        </w:rPr>
        <w:t xml:space="preserve"> сельского поселения  от </w:t>
      </w:r>
      <w:r w:rsidR="005A4211">
        <w:rPr>
          <w:szCs w:val="28"/>
        </w:rPr>
        <w:t xml:space="preserve">22 </w:t>
      </w:r>
      <w:r w:rsidR="0083199F" w:rsidRPr="00C51BC1">
        <w:rPr>
          <w:szCs w:val="28"/>
        </w:rPr>
        <w:t xml:space="preserve"> мая</w:t>
      </w:r>
      <w:r w:rsidR="0083199F" w:rsidRPr="00C51BC1">
        <w:rPr>
          <w:sz w:val="28"/>
          <w:szCs w:val="28"/>
        </w:rPr>
        <w:t xml:space="preserve">  20</w:t>
      </w:r>
      <w:r w:rsidR="0083199F" w:rsidRPr="00C51BC1">
        <w:rPr>
          <w:szCs w:val="28"/>
        </w:rPr>
        <w:t>20</w:t>
      </w:r>
      <w:r w:rsidR="0083199F" w:rsidRPr="00C51BC1">
        <w:rPr>
          <w:sz w:val="28"/>
          <w:szCs w:val="28"/>
        </w:rPr>
        <w:t xml:space="preserve"> года</w:t>
      </w:r>
      <w:r w:rsidR="003C16A2">
        <w:rPr>
          <w:sz w:val="28"/>
          <w:szCs w:val="28"/>
        </w:rPr>
        <w:t xml:space="preserve"> </w:t>
      </w:r>
      <w:r w:rsidR="0083199F" w:rsidRPr="00C51BC1">
        <w:rPr>
          <w:sz w:val="28"/>
          <w:szCs w:val="28"/>
        </w:rPr>
        <w:t xml:space="preserve"> № </w:t>
      </w:r>
      <w:r w:rsidR="005A4211">
        <w:rPr>
          <w:szCs w:val="28"/>
        </w:rPr>
        <w:t xml:space="preserve">45 </w:t>
      </w:r>
      <w:r w:rsidR="0083199F" w:rsidRPr="00C51BC1">
        <w:rPr>
          <w:sz w:val="28"/>
          <w:szCs w:val="28"/>
        </w:rPr>
        <w:t xml:space="preserve"> «О назначении  публичных слушаний </w:t>
      </w:r>
      <w:r w:rsidRPr="00C51BC1">
        <w:rPr>
          <w:sz w:val="28"/>
          <w:szCs w:val="28"/>
        </w:rPr>
        <w:t xml:space="preserve"> </w:t>
      </w:r>
      <w:r w:rsidR="0083199F" w:rsidRPr="00C51BC1">
        <w:rPr>
          <w:sz w:val="28"/>
          <w:szCs w:val="28"/>
        </w:rPr>
        <w:t xml:space="preserve">по проекту внесения изменений в Генеральный </w:t>
      </w:r>
      <w:r w:rsidRPr="00C51BC1">
        <w:rPr>
          <w:sz w:val="28"/>
          <w:szCs w:val="28"/>
        </w:rPr>
        <w:t xml:space="preserve"> </w:t>
      </w:r>
      <w:r w:rsidR="0083199F" w:rsidRPr="00C51BC1">
        <w:rPr>
          <w:sz w:val="28"/>
          <w:szCs w:val="28"/>
        </w:rPr>
        <w:t xml:space="preserve">план </w:t>
      </w:r>
      <w:r w:rsidR="005A4211">
        <w:rPr>
          <w:sz w:val="28"/>
          <w:szCs w:val="28"/>
        </w:rPr>
        <w:t>Ермаковского</w:t>
      </w:r>
      <w:r w:rsidR="0083199F" w:rsidRPr="00C51BC1">
        <w:rPr>
          <w:sz w:val="28"/>
          <w:szCs w:val="28"/>
        </w:rPr>
        <w:t xml:space="preserve"> сельского поселения</w:t>
      </w:r>
      <w:r w:rsidRPr="00C51BC1">
        <w:rPr>
          <w:sz w:val="28"/>
          <w:szCs w:val="28"/>
        </w:rPr>
        <w:t xml:space="preserve"> </w:t>
      </w:r>
      <w:r w:rsidR="0083199F" w:rsidRPr="00C51BC1">
        <w:rPr>
          <w:sz w:val="28"/>
          <w:szCs w:val="28"/>
        </w:rPr>
        <w:t>Тацинского района  Ростовской области</w:t>
      </w:r>
      <w:r w:rsidRPr="00C51BC1">
        <w:rPr>
          <w:sz w:val="28"/>
          <w:szCs w:val="28"/>
        </w:rPr>
        <w:t xml:space="preserve"> </w:t>
      </w:r>
      <w:r w:rsidR="0083199F" w:rsidRPr="00C51BC1">
        <w:rPr>
          <w:sz w:val="28"/>
          <w:szCs w:val="28"/>
        </w:rPr>
        <w:t>и заключение о результатах публичных слушаний,</w:t>
      </w:r>
      <w:r w:rsidR="00426F2E">
        <w:rPr>
          <w:sz w:val="28"/>
          <w:szCs w:val="28"/>
        </w:rPr>
        <w:t xml:space="preserve"> </w:t>
      </w:r>
    </w:p>
    <w:p w:rsidR="0083199F" w:rsidRPr="00C51BC1" w:rsidRDefault="00426F2E" w:rsidP="0074454C">
      <w:pPr>
        <w:pStyle w:val="11"/>
        <w:shd w:val="clear" w:color="auto" w:fill="auto"/>
        <w:tabs>
          <w:tab w:val="left" w:pos="8209"/>
        </w:tabs>
        <w:spacing w:line="240" w:lineRule="auto"/>
        <w:ind w:left="142" w:hanging="14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83199F" w:rsidRDefault="00426F2E" w:rsidP="0083199F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3199F" w:rsidRPr="00C51BC1">
        <w:rPr>
          <w:rFonts w:ascii="Times New Roman" w:hAnsi="Times New Roman" w:cs="Times New Roman"/>
          <w:spacing w:val="2"/>
          <w:sz w:val="28"/>
          <w:szCs w:val="28"/>
        </w:rPr>
        <w:t>Собрание депутатов РЕШИЛО:</w:t>
      </w:r>
    </w:p>
    <w:p w:rsidR="00426F2E" w:rsidRPr="00C51BC1" w:rsidRDefault="00426F2E" w:rsidP="0083199F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3199F" w:rsidRPr="00C51BC1" w:rsidRDefault="00426F2E" w:rsidP="00426F2E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</w:t>
      </w:r>
      <w:r w:rsidR="0083199F" w:rsidRPr="00C51BC1">
        <w:rPr>
          <w:rFonts w:ascii="Times New Roman" w:hAnsi="Times New Roman"/>
          <w:sz w:val="28"/>
          <w:szCs w:val="28"/>
        </w:rPr>
        <w:t xml:space="preserve">Утвердить изменения в Генеральный план  </w:t>
      </w:r>
      <w:r w:rsidR="005A4211">
        <w:rPr>
          <w:rFonts w:ascii="Times New Roman" w:hAnsi="Times New Roman"/>
          <w:sz w:val="28"/>
          <w:szCs w:val="28"/>
        </w:rPr>
        <w:t>Ермаковского</w:t>
      </w:r>
      <w:r w:rsidR="0083199F" w:rsidRPr="00C51BC1">
        <w:rPr>
          <w:rFonts w:ascii="Times New Roman" w:hAnsi="Times New Roman"/>
          <w:sz w:val="28"/>
          <w:szCs w:val="28"/>
        </w:rPr>
        <w:t xml:space="preserve"> сельского  поселения, утвержденные решением Собрания депутатов </w:t>
      </w:r>
      <w:r w:rsidR="005A4211">
        <w:rPr>
          <w:rFonts w:ascii="Times New Roman" w:hAnsi="Times New Roman"/>
          <w:sz w:val="28"/>
          <w:szCs w:val="28"/>
        </w:rPr>
        <w:t>Ермаковского сельского поселения от 23 июля 2012  года № 133</w:t>
      </w:r>
      <w:r w:rsidR="0083199F" w:rsidRPr="00C51BC1">
        <w:rPr>
          <w:rFonts w:ascii="Times New Roman" w:hAnsi="Times New Roman"/>
          <w:sz w:val="28"/>
          <w:szCs w:val="28"/>
        </w:rPr>
        <w:t xml:space="preserve"> «Об утверждении генерального плана </w:t>
      </w:r>
      <w:r w:rsidR="005A4211">
        <w:rPr>
          <w:rFonts w:ascii="Times New Roman" w:hAnsi="Times New Roman"/>
          <w:sz w:val="28"/>
          <w:szCs w:val="28"/>
        </w:rPr>
        <w:t xml:space="preserve">Ермаковского </w:t>
      </w:r>
      <w:r w:rsidR="0083199F" w:rsidRPr="00C51BC1">
        <w:rPr>
          <w:rFonts w:ascii="Times New Roman" w:hAnsi="Times New Roman"/>
          <w:sz w:val="28"/>
          <w:szCs w:val="28"/>
        </w:rPr>
        <w:t>сельского поселения Тацинского района  Ростовской области», согласно приложению.</w:t>
      </w:r>
    </w:p>
    <w:p w:rsidR="0083199F" w:rsidRPr="00C51BC1" w:rsidRDefault="00426F2E" w:rsidP="00426F2E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</w:t>
      </w:r>
      <w:r w:rsidR="0083199F" w:rsidRPr="00C51BC1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в         </w:t>
      </w:r>
    </w:p>
    <w:p w:rsidR="0083199F" w:rsidRPr="00C51BC1" w:rsidRDefault="0083199F" w:rsidP="00831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C1">
        <w:rPr>
          <w:rFonts w:ascii="Times New Roman" w:hAnsi="Times New Roman" w:cs="Times New Roman"/>
          <w:sz w:val="28"/>
          <w:szCs w:val="28"/>
        </w:rPr>
        <w:t>установленном порядке и размещению на официальном сайте поселения  в сети «Интернет».</w:t>
      </w:r>
    </w:p>
    <w:p w:rsidR="005A4211" w:rsidRDefault="00426F2E" w:rsidP="00426F2E">
      <w:pPr>
        <w:spacing w:line="242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 </w:t>
      </w:r>
      <w:r w:rsidR="005A4211" w:rsidRPr="005A4211">
        <w:rPr>
          <w:rFonts w:ascii="Times New Roman" w:hAnsi="Times New Roman" w:cs="Times New Roman"/>
          <w:spacing w:val="1"/>
          <w:sz w:val="28"/>
          <w:szCs w:val="28"/>
        </w:rPr>
        <w:t>3.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A4211" w:rsidRPr="005A4211">
        <w:rPr>
          <w:rFonts w:ascii="Times New Roman" w:hAnsi="Times New Roman" w:cs="Times New Roman"/>
          <w:spacing w:val="1"/>
          <w:sz w:val="28"/>
          <w:szCs w:val="28"/>
        </w:rPr>
        <w:t>Контроль  за  исполнением  данного решения возложить  на</w:t>
      </w:r>
      <w:r w:rsidR="005A4211" w:rsidRPr="005A4211">
        <w:rPr>
          <w:rFonts w:ascii="Times New Roman" w:hAnsi="Times New Roman" w:cs="Times New Roman"/>
          <w:spacing w:val="5"/>
          <w:sz w:val="28"/>
          <w:szCs w:val="28"/>
        </w:rPr>
        <w:t xml:space="preserve"> постоянную депутатскую комиссию по бюджету, налогам и муниципальной собственности (Гунькин А.Д.)</w:t>
      </w:r>
    </w:p>
    <w:p w:rsidR="0004057D" w:rsidRPr="005A4211" w:rsidRDefault="0004057D" w:rsidP="00426F2E">
      <w:pPr>
        <w:spacing w:line="242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3199F" w:rsidRPr="00C51BC1" w:rsidRDefault="0083199F" w:rsidP="005A4211">
      <w:pPr>
        <w:tabs>
          <w:tab w:val="left" w:pos="2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BC1">
        <w:rPr>
          <w:rFonts w:ascii="Times New Roman" w:hAnsi="Times New Roman" w:cs="Times New Roman"/>
          <w:spacing w:val="2"/>
          <w:sz w:val="28"/>
          <w:szCs w:val="28"/>
        </w:rPr>
        <w:t xml:space="preserve">Председатель Собрания депутатов- </w:t>
      </w:r>
    </w:p>
    <w:p w:rsidR="005A4211" w:rsidRPr="00C51BC1" w:rsidRDefault="0083199F" w:rsidP="00426F2E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C51BC1">
        <w:rPr>
          <w:rFonts w:ascii="Times New Roman" w:hAnsi="Times New Roman" w:cs="Times New Roman"/>
          <w:spacing w:val="2"/>
          <w:sz w:val="28"/>
          <w:szCs w:val="28"/>
        </w:rPr>
        <w:t xml:space="preserve">Глава </w:t>
      </w:r>
      <w:r w:rsidR="005A4211">
        <w:rPr>
          <w:rFonts w:ascii="Times New Roman" w:hAnsi="Times New Roman" w:cs="Times New Roman"/>
          <w:spacing w:val="2"/>
          <w:sz w:val="28"/>
          <w:szCs w:val="28"/>
        </w:rPr>
        <w:t xml:space="preserve">Ермаковского </w:t>
      </w:r>
      <w:r w:rsidRPr="00C51BC1">
        <w:rPr>
          <w:rFonts w:ascii="Times New Roman" w:hAnsi="Times New Roman" w:cs="Times New Roman"/>
          <w:spacing w:val="2"/>
          <w:sz w:val="28"/>
          <w:szCs w:val="28"/>
        </w:rPr>
        <w:t xml:space="preserve">сельского поселения                        </w:t>
      </w:r>
      <w:r w:rsidR="005A4211">
        <w:rPr>
          <w:rFonts w:ascii="Times New Roman" w:hAnsi="Times New Roman" w:cs="Times New Roman"/>
          <w:spacing w:val="2"/>
          <w:sz w:val="28"/>
          <w:szCs w:val="28"/>
        </w:rPr>
        <w:t>О.В.Ласкова</w:t>
      </w:r>
      <w:r w:rsidRPr="00C51BC1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</w:t>
      </w:r>
      <w:r w:rsidR="00C51BC1" w:rsidRPr="00C51BC1">
        <w:rPr>
          <w:rFonts w:ascii="Times New Roman" w:hAnsi="Times New Roman" w:cs="Times New Roman"/>
          <w:spacing w:val="2"/>
          <w:sz w:val="28"/>
          <w:szCs w:val="28"/>
        </w:rPr>
        <w:t xml:space="preserve">              </w:t>
      </w:r>
      <w:r w:rsidR="00426F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83199F" w:rsidRPr="0083199F" w:rsidRDefault="0083199F" w:rsidP="0083199F">
      <w:pPr>
        <w:tabs>
          <w:tab w:val="left" w:pos="1133"/>
        </w:tabs>
        <w:spacing w:after="0" w:line="240" w:lineRule="auto"/>
        <w:ind w:firstLine="709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83199F" w:rsidRPr="0083199F" w:rsidSect="00560ED0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22A"/>
    <w:multiLevelType w:val="hybridMultilevel"/>
    <w:tmpl w:val="56DE0950"/>
    <w:lvl w:ilvl="0" w:tplc="EA9E50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131652C"/>
    <w:multiLevelType w:val="multilevel"/>
    <w:tmpl w:val="3500C8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69723C0"/>
    <w:multiLevelType w:val="multilevel"/>
    <w:tmpl w:val="52D4E2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F4D34"/>
    <w:multiLevelType w:val="hybridMultilevel"/>
    <w:tmpl w:val="C998531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42A44C32"/>
    <w:multiLevelType w:val="multilevel"/>
    <w:tmpl w:val="CD164E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708038A"/>
    <w:multiLevelType w:val="multilevel"/>
    <w:tmpl w:val="6910F2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A5D4F5B"/>
    <w:multiLevelType w:val="hybridMultilevel"/>
    <w:tmpl w:val="C6368004"/>
    <w:lvl w:ilvl="0" w:tplc="D0B4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5E1FC3"/>
    <w:multiLevelType w:val="multilevel"/>
    <w:tmpl w:val="5F909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B90965"/>
    <w:multiLevelType w:val="multilevel"/>
    <w:tmpl w:val="56D0F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5BDD"/>
    <w:rsid w:val="0000176F"/>
    <w:rsid w:val="000300D1"/>
    <w:rsid w:val="0004057D"/>
    <w:rsid w:val="00042E37"/>
    <w:rsid w:val="000666AD"/>
    <w:rsid w:val="0007091F"/>
    <w:rsid w:val="000740CA"/>
    <w:rsid w:val="000910B7"/>
    <w:rsid w:val="000A177A"/>
    <w:rsid w:val="000A335E"/>
    <w:rsid w:val="000A583E"/>
    <w:rsid w:val="000F1A7A"/>
    <w:rsid w:val="000F66FC"/>
    <w:rsid w:val="001403DC"/>
    <w:rsid w:val="00145A7C"/>
    <w:rsid w:val="001A7F98"/>
    <w:rsid w:val="001B37C3"/>
    <w:rsid w:val="001B5C5E"/>
    <w:rsid w:val="001B68B2"/>
    <w:rsid w:val="001F59AA"/>
    <w:rsid w:val="002104D9"/>
    <w:rsid w:val="00210FD0"/>
    <w:rsid w:val="00224EA2"/>
    <w:rsid w:val="0024547D"/>
    <w:rsid w:val="00275599"/>
    <w:rsid w:val="002864E9"/>
    <w:rsid w:val="002873DB"/>
    <w:rsid w:val="002909CB"/>
    <w:rsid w:val="002915FF"/>
    <w:rsid w:val="002948FE"/>
    <w:rsid w:val="002A1D88"/>
    <w:rsid w:val="002A1F1A"/>
    <w:rsid w:val="002C15C4"/>
    <w:rsid w:val="002D637C"/>
    <w:rsid w:val="002E0E13"/>
    <w:rsid w:val="002E3F23"/>
    <w:rsid w:val="002E506C"/>
    <w:rsid w:val="002F43AC"/>
    <w:rsid w:val="00315674"/>
    <w:rsid w:val="003304BF"/>
    <w:rsid w:val="00344B91"/>
    <w:rsid w:val="00347233"/>
    <w:rsid w:val="00361622"/>
    <w:rsid w:val="0038583C"/>
    <w:rsid w:val="003960B7"/>
    <w:rsid w:val="003C07A6"/>
    <w:rsid w:val="003C0B16"/>
    <w:rsid w:val="003C16A2"/>
    <w:rsid w:val="003D3ACB"/>
    <w:rsid w:val="003E77D6"/>
    <w:rsid w:val="004177B3"/>
    <w:rsid w:val="00426F2E"/>
    <w:rsid w:val="00427CCC"/>
    <w:rsid w:val="00430CAF"/>
    <w:rsid w:val="0044032D"/>
    <w:rsid w:val="004703E1"/>
    <w:rsid w:val="004716FB"/>
    <w:rsid w:val="00474197"/>
    <w:rsid w:val="004C153F"/>
    <w:rsid w:val="004D2231"/>
    <w:rsid w:val="004F3861"/>
    <w:rsid w:val="00505588"/>
    <w:rsid w:val="005231AF"/>
    <w:rsid w:val="005375A5"/>
    <w:rsid w:val="005446BB"/>
    <w:rsid w:val="005576D3"/>
    <w:rsid w:val="00560ED0"/>
    <w:rsid w:val="005645A7"/>
    <w:rsid w:val="00567D50"/>
    <w:rsid w:val="005939EA"/>
    <w:rsid w:val="005A4211"/>
    <w:rsid w:val="005B0A23"/>
    <w:rsid w:val="005B242E"/>
    <w:rsid w:val="005B67F1"/>
    <w:rsid w:val="005D4B7D"/>
    <w:rsid w:val="005E7E3C"/>
    <w:rsid w:val="00610FB7"/>
    <w:rsid w:val="0065087B"/>
    <w:rsid w:val="00662046"/>
    <w:rsid w:val="0068236A"/>
    <w:rsid w:val="00685E0C"/>
    <w:rsid w:val="0069020B"/>
    <w:rsid w:val="006B2898"/>
    <w:rsid w:val="006C5920"/>
    <w:rsid w:val="006E1A80"/>
    <w:rsid w:val="006E3ADE"/>
    <w:rsid w:val="006F3D47"/>
    <w:rsid w:val="00702C31"/>
    <w:rsid w:val="00705A38"/>
    <w:rsid w:val="00717C5B"/>
    <w:rsid w:val="0074454C"/>
    <w:rsid w:val="00786D3C"/>
    <w:rsid w:val="007A5CDC"/>
    <w:rsid w:val="007C3DA2"/>
    <w:rsid w:val="007F4DD7"/>
    <w:rsid w:val="0080266A"/>
    <w:rsid w:val="00821D13"/>
    <w:rsid w:val="0083199F"/>
    <w:rsid w:val="0086416D"/>
    <w:rsid w:val="008D553C"/>
    <w:rsid w:val="008E38EE"/>
    <w:rsid w:val="008E4453"/>
    <w:rsid w:val="008E7FA4"/>
    <w:rsid w:val="008F49DA"/>
    <w:rsid w:val="009227AF"/>
    <w:rsid w:val="00924A2E"/>
    <w:rsid w:val="009336E6"/>
    <w:rsid w:val="00941D0F"/>
    <w:rsid w:val="009445F1"/>
    <w:rsid w:val="00972735"/>
    <w:rsid w:val="00985B2F"/>
    <w:rsid w:val="009A117C"/>
    <w:rsid w:val="009C5026"/>
    <w:rsid w:val="009F6559"/>
    <w:rsid w:val="00A02F5B"/>
    <w:rsid w:val="00A46588"/>
    <w:rsid w:val="00A84042"/>
    <w:rsid w:val="00AA7CB1"/>
    <w:rsid w:val="00B16F9B"/>
    <w:rsid w:val="00B21C8C"/>
    <w:rsid w:val="00B27AD1"/>
    <w:rsid w:val="00B33029"/>
    <w:rsid w:val="00B46618"/>
    <w:rsid w:val="00B46DFA"/>
    <w:rsid w:val="00B47382"/>
    <w:rsid w:val="00B5296B"/>
    <w:rsid w:val="00B53504"/>
    <w:rsid w:val="00B61642"/>
    <w:rsid w:val="00B61F40"/>
    <w:rsid w:val="00B66059"/>
    <w:rsid w:val="00B83669"/>
    <w:rsid w:val="00B866BA"/>
    <w:rsid w:val="00B92054"/>
    <w:rsid w:val="00BB52C1"/>
    <w:rsid w:val="00BD39B0"/>
    <w:rsid w:val="00BE46C6"/>
    <w:rsid w:val="00BF2449"/>
    <w:rsid w:val="00C20520"/>
    <w:rsid w:val="00C30C8D"/>
    <w:rsid w:val="00C3113E"/>
    <w:rsid w:val="00C37F97"/>
    <w:rsid w:val="00C41B49"/>
    <w:rsid w:val="00C51AD6"/>
    <w:rsid w:val="00C51BC1"/>
    <w:rsid w:val="00C55BDD"/>
    <w:rsid w:val="00C55E39"/>
    <w:rsid w:val="00C61BC4"/>
    <w:rsid w:val="00C6683B"/>
    <w:rsid w:val="00CA2EE5"/>
    <w:rsid w:val="00CB330B"/>
    <w:rsid w:val="00CD39B4"/>
    <w:rsid w:val="00CE3B65"/>
    <w:rsid w:val="00CF798F"/>
    <w:rsid w:val="00D149DA"/>
    <w:rsid w:val="00D16E34"/>
    <w:rsid w:val="00D24901"/>
    <w:rsid w:val="00D36AC2"/>
    <w:rsid w:val="00D63972"/>
    <w:rsid w:val="00D8310E"/>
    <w:rsid w:val="00DB4D8E"/>
    <w:rsid w:val="00DC1CC5"/>
    <w:rsid w:val="00DD34F3"/>
    <w:rsid w:val="00E048B4"/>
    <w:rsid w:val="00E07E3E"/>
    <w:rsid w:val="00E113EC"/>
    <w:rsid w:val="00E277E8"/>
    <w:rsid w:val="00E32CDC"/>
    <w:rsid w:val="00E366E2"/>
    <w:rsid w:val="00E36774"/>
    <w:rsid w:val="00E40EDE"/>
    <w:rsid w:val="00E440CB"/>
    <w:rsid w:val="00E7108C"/>
    <w:rsid w:val="00E72602"/>
    <w:rsid w:val="00E833F4"/>
    <w:rsid w:val="00EA0E61"/>
    <w:rsid w:val="00EB096F"/>
    <w:rsid w:val="00EB1C39"/>
    <w:rsid w:val="00EE4177"/>
    <w:rsid w:val="00EE71F9"/>
    <w:rsid w:val="00F51BED"/>
    <w:rsid w:val="00F66339"/>
    <w:rsid w:val="00F97A09"/>
    <w:rsid w:val="00F97E96"/>
    <w:rsid w:val="00FB0482"/>
    <w:rsid w:val="00FB0C54"/>
    <w:rsid w:val="00FC5B92"/>
    <w:rsid w:val="00FE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3C"/>
  </w:style>
  <w:style w:type="paragraph" w:styleId="1">
    <w:name w:val="heading 1"/>
    <w:basedOn w:val="a"/>
    <w:next w:val="a"/>
    <w:link w:val="10"/>
    <w:uiPriority w:val="9"/>
    <w:qFormat/>
    <w:rsid w:val="00FE4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5B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55B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7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55BD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5BD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C55BDD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C55BDD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C55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6B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1"/>
    <w:rsid w:val="0000176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00176F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7">
    <w:name w:val="Hyperlink"/>
    <w:basedOn w:val="a0"/>
    <w:rsid w:val="00705A38"/>
    <w:rPr>
      <w:color w:val="0000FF"/>
      <w:u w:val="single"/>
    </w:rPr>
  </w:style>
  <w:style w:type="paragraph" w:customStyle="1" w:styleId="ConsNonformat">
    <w:name w:val="ConsNonformat"/>
    <w:link w:val="ConsNonformat0"/>
    <w:semiHidden/>
    <w:rsid w:val="00474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semiHidden/>
    <w:rsid w:val="00474197"/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rsid w:val="004741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474197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273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uiPriority w:val="34"/>
    <w:qFormat/>
    <w:rsid w:val="0097273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Title"/>
    <w:basedOn w:val="a"/>
    <w:link w:val="ac"/>
    <w:qFormat/>
    <w:rsid w:val="009727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Название Знак"/>
    <w:basedOn w:val="a0"/>
    <w:link w:val="ab"/>
    <w:rsid w:val="0097273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d">
    <w:name w:val="Содержимое таблицы"/>
    <w:basedOn w:val="a"/>
    <w:rsid w:val="00972735"/>
    <w:pPr>
      <w:suppressLineNumbers/>
      <w:suppressAutoHyphens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E4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31">
    <w:name w:val="S_Нумерованный_3.1"/>
    <w:basedOn w:val="a"/>
    <w:link w:val="S310"/>
    <w:rsid w:val="00560ED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S310">
    <w:name w:val="S_Нумерованный_3.1 Знак Знак"/>
    <w:link w:val="S31"/>
    <w:rsid w:val="002E3F23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CF30B-EDF6-45CD-AAFA-333FC7AF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116</cp:revision>
  <cp:lastPrinted>2020-05-27T07:19:00Z</cp:lastPrinted>
  <dcterms:created xsi:type="dcterms:W3CDTF">2015-11-12T11:25:00Z</dcterms:created>
  <dcterms:modified xsi:type="dcterms:W3CDTF">2020-12-10T11:54:00Z</dcterms:modified>
</cp:coreProperties>
</file>