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D4" w:rsidRPr="003E6CD4" w:rsidRDefault="003E6CD4" w:rsidP="003E6CD4">
      <w:pPr>
        <w:jc w:val="center"/>
      </w:pPr>
      <w:r w:rsidRPr="003E6CD4">
        <w:rPr>
          <w:noProof/>
          <w:sz w:val="20"/>
          <w:szCs w:val="20"/>
        </w:rPr>
        <w:drawing>
          <wp:inline distT="0" distB="0" distL="0" distR="0">
            <wp:extent cx="609600" cy="790575"/>
            <wp:effectExtent l="0" t="0" r="0" b="0"/>
            <wp:docPr id="6" name="Рисунок 6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РОССИЙСКАЯ ФЕДЕРАЦИЯ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РОСТОВСКАЯ ОБЛАСТЬ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ТАЦИНСКИЙ РАЙОН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МУНИЦИПАЛЬНОЕ ОБРАЗОВАНИЕ</w:t>
      </w:r>
    </w:p>
    <w:p w:rsidR="003E6CD4" w:rsidRPr="005A258E" w:rsidRDefault="003E6CD4" w:rsidP="005A258E">
      <w:pPr>
        <w:jc w:val="center"/>
        <w:rPr>
          <w:sz w:val="28"/>
          <w:szCs w:val="28"/>
        </w:rPr>
      </w:pPr>
      <w:r w:rsidRPr="005A258E">
        <w:rPr>
          <w:sz w:val="28"/>
          <w:szCs w:val="28"/>
        </w:rPr>
        <w:t>«ЕРМАКОВСКОЕ СЕЛЬСКОЕ ПОСЕЛЕНИЕ»</w:t>
      </w:r>
    </w:p>
    <w:p w:rsidR="003E6CD4" w:rsidRPr="005A258E" w:rsidRDefault="003E6CD4" w:rsidP="005A258E">
      <w:pPr>
        <w:jc w:val="center"/>
        <w:rPr>
          <w:b/>
          <w:sz w:val="28"/>
          <w:szCs w:val="28"/>
        </w:rPr>
      </w:pPr>
      <w:r w:rsidRPr="005A258E">
        <w:rPr>
          <w:b/>
          <w:sz w:val="28"/>
          <w:szCs w:val="28"/>
        </w:rPr>
        <w:t>АДМИНИСТРАЦИЯ ЕРМАКОВСКОГО СЕЛЬСКОГО ПОСЕЛЕНИЯ</w:t>
      </w:r>
    </w:p>
    <w:p w:rsidR="003E6CD4" w:rsidRPr="005A258E" w:rsidRDefault="009F6031" w:rsidP="005A258E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line id="Line 2" o:spid="_x0000_s1026" style="position:absolute;left:0;text-align:left;z-index:251658240;visibility:visible" from="3.6pt,7.65pt" to="464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d+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" o:allowincell="f" strokeweight="1.5pt"/>
        </w:pict>
      </w:r>
    </w:p>
    <w:p w:rsidR="003E6CD4" w:rsidRPr="005A258E" w:rsidRDefault="003E6CD4" w:rsidP="005A258E">
      <w:pPr>
        <w:keepNext/>
        <w:jc w:val="center"/>
        <w:outlineLvl w:val="1"/>
        <w:rPr>
          <w:b/>
          <w:sz w:val="28"/>
          <w:szCs w:val="28"/>
        </w:rPr>
      </w:pPr>
      <w:r w:rsidRPr="005A258E">
        <w:rPr>
          <w:b/>
          <w:sz w:val="28"/>
          <w:szCs w:val="28"/>
        </w:rPr>
        <w:t>ПОСТАНОВЛЕНИЕ</w:t>
      </w:r>
    </w:p>
    <w:p w:rsidR="003E6CD4" w:rsidRPr="003E6CD4" w:rsidRDefault="003E6CD4" w:rsidP="003E6CD4">
      <w:pPr>
        <w:spacing w:after="200" w:line="276" w:lineRule="auto"/>
        <w:rPr>
          <w:rFonts w:eastAsiaTheme="minorEastAsia"/>
          <w:sz w:val="22"/>
          <w:szCs w:val="22"/>
        </w:rPr>
      </w:pPr>
    </w:p>
    <w:p w:rsidR="003E6CD4" w:rsidRPr="005A258E" w:rsidRDefault="00276007" w:rsidP="003E6CD4">
      <w:pPr>
        <w:keepNext/>
        <w:outlineLvl w:val="1"/>
        <w:rPr>
          <w:bCs/>
          <w:sz w:val="28"/>
        </w:rPr>
      </w:pPr>
      <w:r w:rsidRPr="005A258E">
        <w:rPr>
          <w:bCs/>
          <w:sz w:val="28"/>
        </w:rPr>
        <w:t>20</w:t>
      </w:r>
      <w:r w:rsidR="003E6CD4" w:rsidRPr="005A258E">
        <w:rPr>
          <w:bCs/>
          <w:sz w:val="28"/>
        </w:rPr>
        <w:t xml:space="preserve"> </w:t>
      </w:r>
      <w:r w:rsidRPr="005A258E">
        <w:rPr>
          <w:bCs/>
          <w:sz w:val="28"/>
        </w:rPr>
        <w:t>февраля</w:t>
      </w:r>
      <w:r w:rsidR="003E6CD4" w:rsidRPr="005A258E">
        <w:rPr>
          <w:bCs/>
          <w:sz w:val="28"/>
        </w:rPr>
        <w:t xml:space="preserve"> 20</w:t>
      </w:r>
      <w:r w:rsidRPr="005A258E">
        <w:rPr>
          <w:bCs/>
          <w:sz w:val="28"/>
        </w:rPr>
        <w:t xml:space="preserve">20 года                   </w:t>
      </w:r>
      <w:r w:rsidR="005A258E">
        <w:rPr>
          <w:bCs/>
          <w:sz w:val="28"/>
        </w:rPr>
        <w:t xml:space="preserve">        </w:t>
      </w:r>
      <w:r w:rsidRPr="005A258E">
        <w:rPr>
          <w:bCs/>
          <w:sz w:val="28"/>
        </w:rPr>
        <w:t xml:space="preserve">    №</w:t>
      </w:r>
      <w:r w:rsidR="005A258E">
        <w:rPr>
          <w:bCs/>
          <w:sz w:val="28"/>
        </w:rPr>
        <w:t xml:space="preserve"> </w:t>
      </w:r>
      <w:r w:rsidRPr="005A258E">
        <w:rPr>
          <w:bCs/>
          <w:sz w:val="28"/>
        </w:rPr>
        <w:t>18</w:t>
      </w:r>
      <w:r w:rsidR="003E6CD4" w:rsidRPr="005A258E">
        <w:rPr>
          <w:bCs/>
          <w:sz w:val="28"/>
        </w:rPr>
        <w:t xml:space="preserve">                               ст. Ермаковская</w:t>
      </w:r>
    </w:p>
    <w:p w:rsidR="003E6CD4" w:rsidRPr="003E6CD4" w:rsidRDefault="003E6CD4" w:rsidP="003E6CD4">
      <w:pPr>
        <w:keepNext/>
        <w:outlineLvl w:val="2"/>
        <w:rPr>
          <w:b/>
          <w:sz w:val="28"/>
          <w:szCs w:val="28"/>
        </w:rPr>
      </w:pPr>
    </w:p>
    <w:p w:rsidR="003E6CD4" w:rsidRPr="003E6CD4" w:rsidRDefault="003E6CD4" w:rsidP="003E6CD4">
      <w:pPr>
        <w:autoSpaceDE w:val="0"/>
        <w:autoSpaceDN w:val="0"/>
        <w:adjustRightInd w:val="0"/>
        <w:ind w:firstLine="708"/>
        <w:rPr>
          <w:rFonts w:eastAsia="Calibri"/>
          <w:bCs/>
          <w:color w:val="000000"/>
          <w:sz w:val="28"/>
          <w:szCs w:val="28"/>
        </w:rPr>
      </w:pPr>
    </w:p>
    <w:p w:rsidR="004A69C6" w:rsidRPr="003D2A77" w:rsidRDefault="004A69C6" w:rsidP="004A69C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</w:tblGrid>
      <w:tr w:rsidR="004A69C6" w:rsidRPr="003D2A77" w:rsidTr="000E6A0C">
        <w:tc>
          <w:tcPr>
            <w:tcW w:w="5508" w:type="dxa"/>
          </w:tcPr>
          <w:p w:rsidR="003E6CD4" w:rsidRDefault="004A69C6" w:rsidP="003E6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10">
              <w:rPr>
                <w:sz w:val="28"/>
                <w:szCs w:val="28"/>
              </w:rPr>
              <w:t xml:space="preserve">Об утверждении перечня </w:t>
            </w:r>
          </w:p>
          <w:p w:rsidR="003E6CD4" w:rsidRDefault="004A69C6" w:rsidP="003E6C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10">
              <w:rPr>
                <w:sz w:val="28"/>
                <w:szCs w:val="28"/>
              </w:rPr>
              <w:t>муниципальных</w:t>
            </w:r>
            <w:r w:rsidRPr="003D2A77">
              <w:rPr>
                <w:sz w:val="28"/>
                <w:szCs w:val="28"/>
              </w:rPr>
              <w:t xml:space="preserve"> программ</w:t>
            </w:r>
          </w:p>
          <w:p w:rsidR="004A69C6" w:rsidRPr="003D2A77" w:rsidRDefault="003E6CD4" w:rsidP="003E6CD4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Ермаковского</w:t>
            </w:r>
            <w:r w:rsidR="004A69C6" w:rsidRPr="003D2A77">
              <w:rPr>
                <w:sz w:val="28"/>
                <w:szCs w:val="28"/>
              </w:rPr>
              <w:t xml:space="preserve"> сельского поселения  </w:t>
            </w:r>
          </w:p>
        </w:tc>
      </w:tr>
    </w:tbl>
    <w:p w:rsidR="004A69C6" w:rsidRPr="003D2A77" w:rsidRDefault="004A69C6" w:rsidP="004A69C6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262DD1" w:rsidRDefault="00262DD1" w:rsidP="00262D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DD1">
        <w:rPr>
          <w:sz w:val="28"/>
          <w:szCs w:val="28"/>
        </w:rPr>
        <w:t xml:space="preserve">В целях приведения нормативного правового акта </w:t>
      </w:r>
      <w:r w:rsidR="003E6CD4">
        <w:rPr>
          <w:sz w:val="28"/>
          <w:szCs w:val="28"/>
        </w:rPr>
        <w:t>Ермаковского</w:t>
      </w:r>
      <w:r w:rsidRPr="00262DD1">
        <w:rPr>
          <w:sz w:val="28"/>
          <w:szCs w:val="28"/>
        </w:rPr>
        <w:t xml:space="preserve"> сельского поселения в соответствие</w:t>
      </w:r>
      <w:r w:rsidRPr="00262DD1">
        <w:rPr>
          <w:bCs/>
          <w:sz w:val="28"/>
          <w:szCs w:val="28"/>
        </w:rPr>
        <w:t>,</w:t>
      </w:r>
      <w:r w:rsidRPr="00262DD1">
        <w:rPr>
          <w:sz w:val="28"/>
          <w:szCs w:val="28"/>
        </w:rPr>
        <w:t xml:space="preserve"> </w:t>
      </w:r>
    </w:p>
    <w:p w:rsidR="00262DD1" w:rsidRPr="00262DD1" w:rsidRDefault="00262DD1" w:rsidP="00262DD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9C6" w:rsidRPr="003D2A77" w:rsidRDefault="004A69C6" w:rsidP="004A69C6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ПОСТАНОВЛЯЮ:</w:t>
      </w:r>
    </w:p>
    <w:p w:rsidR="004A69C6" w:rsidRDefault="004A69C6" w:rsidP="004A69C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 xml:space="preserve">Утвердить </w:t>
      </w:r>
      <w:r w:rsidRPr="003D2A77">
        <w:rPr>
          <w:sz w:val="28"/>
          <w:szCs w:val="28"/>
        </w:rPr>
        <w:t xml:space="preserve">Перечень муниципальных программ </w:t>
      </w:r>
      <w:r w:rsidR="003E6CD4">
        <w:rPr>
          <w:sz w:val="28"/>
          <w:szCs w:val="28"/>
        </w:rPr>
        <w:t>Ермаковского</w:t>
      </w:r>
      <w:r w:rsidRPr="003D2A77">
        <w:rPr>
          <w:sz w:val="28"/>
          <w:szCs w:val="28"/>
        </w:rPr>
        <w:t xml:space="preserve"> сельского </w:t>
      </w:r>
      <w:r w:rsidR="003E6CD4" w:rsidRPr="003D2A77">
        <w:rPr>
          <w:sz w:val="28"/>
          <w:szCs w:val="28"/>
        </w:rPr>
        <w:t>поселения согласно</w:t>
      </w:r>
      <w:r w:rsidRPr="003D2A77">
        <w:rPr>
          <w:sz w:val="28"/>
          <w:szCs w:val="28"/>
        </w:rPr>
        <w:t xml:space="preserve"> приложению 1</w:t>
      </w:r>
      <w:r w:rsidRPr="003D2A77">
        <w:rPr>
          <w:color w:val="000000"/>
          <w:sz w:val="28"/>
          <w:szCs w:val="28"/>
        </w:rPr>
        <w:t xml:space="preserve">. </w:t>
      </w:r>
    </w:p>
    <w:p w:rsid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Pr="00276007">
        <w:rPr>
          <w:color w:val="000000"/>
          <w:sz w:val="28"/>
          <w:szCs w:val="28"/>
        </w:rPr>
        <w:t xml:space="preserve">Признать утратившим силу постановление от 03.10.2018 года №68/1 «Об </w:t>
      </w:r>
    </w:p>
    <w:p w:rsid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76007">
        <w:rPr>
          <w:color w:val="000000"/>
          <w:sz w:val="28"/>
          <w:szCs w:val="28"/>
        </w:rPr>
        <w:t>утверждении перечня муниципальных программ Ермаковского</w:t>
      </w:r>
      <w:r>
        <w:rPr>
          <w:color w:val="000000"/>
          <w:sz w:val="28"/>
          <w:szCs w:val="28"/>
        </w:rPr>
        <w:t xml:space="preserve"> сельского </w:t>
      </w:r>
    </w:p>
    <w:p w:rsid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поселения»</w:t>
      </w:r>
      <w:r w:rsidR="005A258E">
        <w:rPr>
          <w:color w:val="000000"/>
          <w:sz w:val="28"/>
          <w:szCs w:val="28"/>
        </w:rPr>
        <w:t>.</w:t>
      </w:r>
    </w:p>
    <w:p w:rsidR="004A69C6" w:rsidRPr="00276007" w:rsidRDefault="00276007" w:rsidP="00276007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76007">
        <w:rPr>
          <w:color w:val="000000"/>
          <w:sz w:val="28"/>
          <w:szCs w:val="28"/>
        </w:rPr>
        <w:t xml:space="preserve"> </w:t>
      </w:r>
      <w:r w:rsidR="004A69C6" w:rsidRPr="00276007">
        <w:rPr>
          <w:color w:val="000000"/>
          <w:sz w:val="28"/>
          <w:szCs w:val="28"/>
        </w:rPr>
        <w:t xml:space="preserve">Контроль за выполнением данного постановления оставляю за собой. </w:t>
      </w:r>
    </w:p>
    <w:p w:rsidR="004A69C6" w:rsidRPr="003D2A77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Default="004A69C6" w:rsidP="004A69C6">
      <w:pPr>
        <w:jc w:val="both"/>
        <w:rPr>
          <w:color w:val="000000"/>
          <w:sz w:val="28"/>
          <w:szCs w:val="28"/>
        </w:rPr>
      </w:pPr>
    </w:p>
    <w:p w:rsidR="004A69C6" w:rsidRPr="003D2A77" w:rsidRDefault="004A69C6" w:rsidP="004A69C6">
      <w:pPr>
        <w:jc w:val="both"/>
        <w:rPr>
          <w:color w:val="000000"/>
          <w:sz w:val="28"/>
          <w:szCs w:val="28"/>
        </w:rPr>
      </w:pPr>
    </w:p>
    <w:p w:rsidR="00276007" w:rsidRDefault="003E6CD4" w:rsidP="004A69C6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Глава</w:t>
      </w:r>
      <w:r w:rsidR="00276007">
        <w:rPr>
          <w:color w:val="000000"/>
          <w:sz w:val="28"/>
          <w:szCs w:val="28"/>
        </w:rPr>
        <w:t xml:space="preserve"> Администрации</w:t>
      </w:r>
    </w:p>
    <w:p w:rsidR="00262DD1" w:rsidRPr="00F77C11" w:rsidRDefault="003E6CD4" w:rsidP="00F77C11">
      <w:pPr>
        <w:ind w:firstLine="709"/>
        <w:jc w:val="both"/>
        <w:rPr>
          <w:color w:val="000000"/>
          <w:sz w:val="28"/>
          <w:szCs w:val="28"/>
        </w:rPr>
      </w:pPr>
      <w:r w:rsidRPr="003D2A77">
        <w:rPr>
          <w:color w:val="000000"/>
          <w:sz w:val="28"/>
          <w:szCs w:val="28"/>
        </w:rPr>
        <w:t>Ермаковского</w:t>
      </w:r>
      <w:r w:rsidR="004A69C6" w:rsidRPr="003D2A77">
        <w:rPr>
          <w:color w:val="000000"/>
          <w:sz w:val="28"/>
          <w:szCs w:val="28"/>
        </w:rPr>
        <w:t xml:space="preserve"> сельского поселения           </w:t>
      </w:r>
      <w:r w:rsidR="004A69C6" w:rsidRPr="003D2A77">
        <w:rPr>
          <w:color w:val="000000"/>
          <w:sz w:val="28"/>
          <w:szCs w:val="28"/>
        </w:rPr>
        <w:tab/>
      </w:r>
      <w:r w:rsidR="004A69C6" w:rsidRPr="003D2A77">
        <w:rPr>
          <w:color w:val="000000"/>
          <w:sz w:val="28"/>
          <w:szCs w:val="28"/>
        </w:rPr>
        <w:tab/>
      </w:r>
      <w:r w:rsidR="004A69C6" w:rsidRPr="003D2A77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В.А.Кружилина</w:t>
      </w: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p w:rsidR="00F77C11" w:rsidRDefault="00F77C11" w:rsidP="004A69C6">
      <w:pPr>
        <w:tabs>
          <w:tab w:val="left" w:pos="1320"/>
        </w:tabs>
        <w:rPr>
          <w:sz w:val="28"/>
          <w:szCs w:val="28"/>
        </w:rPr>
      </w:pPr>
    </w:p>
    <w:p w:rsidR="00F77C11" w:rsidRDefault="00F77C11" w:rsidP="004A69C6">
      <w:pPr>
        <w:tabs>
          <w:tab w:val="left" w:pos="1320"/>
        </w:tabs>
        <w:rPr>
          <w:sz w:val="28"/>
          <w:szCs w:val="28"/>
        </w:rPr>
      </w:pPr>
    </w:p>
    <w:p w:rsidR="00F77C11" w:rsidRDefault="00F77C11" w:rsidP="004A69C6">
      <w:pPr>
        <w:tabs>
          <w:tab w:val="left" w:pos="1320"/>
        </w:tabs>
        <w:rPr>
          <w:sz w:val="28"/>
          <w:szCs w:val="28"/>
        </w:rPr>
      </w:pPr>
    </w:p>
    <w:p w:rsidR="00262DD1" w:rsidRDefault="00262DD1" w:rsidP="004A69C6">
      <w:pPr>
        <w:tabs>
          <w:tab w:val="left" w:pos="1320"/>
        </w:tabs>
        <w:rPr>
          <w:sz w:val="28"/>
          <w:szCs w:val="28"/>
        </w:rPr>
      </w:pPr>
    </w:p>
    <w:tbl>
      <w:tblPr>
        <w:tblW w:w="10915" w:type="dxa"/>
        <w:tblInd w:w="-459" w:type="dxa"/>
        <w:tblLook w:val="0000"/>
      </w:tblPr>
      <w:tblGrid>
        <w:gridCol w:w="617"/>
        <w:gridCol w:w="3352"/>
        <w:gridCol w:w="3119"/>
        <w:gridCol w:w="3827"/>
      </w:tblGrid>
      <w:tr w:rsidR="004A69C6" w:rsidRPr="003E6CD4" w:rsidTr="005A258E">
        <w:trPr>
          <w:trHeight w:val="12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258E" w:rsidRDefault="004A69C6" w:rsidP="005A258E">
            <w:pPr>
              <w:jc w:val="right"/>
            </w:pPr>
            <w:r w:rsidRPr="003E6CD4">
              <w:t xml:space="preserve">Приложение </w:t>
            </w:r>
          </w:p>
          <w:p w:rsidR="004A69C6" w:rsidRPr="003E6CD4" w:rsidRDefault="004A69C6" w:rsidP="005A258E">
            <w:pPr>
              <w:jc w:val="right"/>
            </w:pPr>
            <w:r w:rsidRPr="003E6CD4">
              <w:t xml:space="preserve">к постановлению                                                                       Администрации </w:t>
            </w:r>
            <w:r w:rsidR="003E6CD4" w:rsidRPr="003E6CD4">
              <w:t>Ермаковского</w:t>
            </w:r>
            <w:r w:rsidRPr="003E6CD4">
              <w:t xml:space="preserve">                                                                              сельского поселения                                                                              от </w:t>
            </w:r>
            <w:r w:rsidR="00276007">
              <w:t>20.02</w:t>
            </w:r>
            <w:r w:rsidR="002D7A49" w:rsidRPr="003E6CD4">
              <w:t>.20</w:t>
            </w:r>
            <w:r w:rsidR="00276007">
              <w:t>20</w:t>
            </w:r>
            <w:r w:rsidR="002D7A49" w:rsidRPr="003E6CD4">
              <w:t xml:space="preserve"> г. № </w:t>
            </w:r>
            <w:r w:rsidR="00276007">
              <w:t>18</w:t>
            </w:r>
          </w:p>
        </w:tc>
      </w:tr>
      <w:tr w:rsidR="004A69C6" w:rsidRPr="003E6CD4" w:rsidTr="005A258E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E6CD4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4A69C6" w:rsidRPr="003E6CD4" w:rsidTr="005A258E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E6CD4">
              <w:rPr>
                <w:b/>
                <w:bCs/>
                <w:sz w:val="28"/>
                <w:szCs w:val="28"/>
              </w:rPr>
              <w:t xml:space="preserve">муниципальных программ </w:t>
            </w:r>
            <w:r w:rsidR="003E6CD4" w:rsidRPr="003E6CD4">
              <w:rPr>
                <w:b/>
                <w:bCs/>
                <w:sz w:val="28"/>
                <w:szCs w:val="28"/>
              </w:rPr>
              <w:t>Ермаковского</w:t>
            </w:r>
            <w:r w:rsidRPr="003E6CD4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4A69C6" w:rsidRPr="003E6CD4" w:rsidTr="005A258E">
        <w:trPr>
          <w:trHeight w:val="31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rPr>
                <w:sz w:val="28"/>
                <w:szCs w:val="28"/>
              </w:rPr>
            </w:pPr>
          </w:p>
        </w:tc>
      </w:tr>
      <w:tr w:rsidR="004A69C6" w:rsidRPr="003E6CD4" w:rsidTr="005A258E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 xml:space="preserve">Наименование муниципальной программы </w:t>
            </w:r>
            <w:r w:rsidR="003E6CD4" w:rsidRPr="003E6CD4">
              <w:rPr>
                <w:b/>
                <w:bCs/>
                <w:sz w:val="26"/>
                <w:szCs w:val="26"/>
              </w:rPr>
              <w:t>Ермаковского</w:t>
            </w:r>
            <w:r w:rsidRPr="003E6CD4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276007">
            <w:pPr>
              <w:jc w:val="center"/>
              <w:rPr>
                <w:b/>
                <w:bCs/>
                <w:sz w:val="26"/>
                <w:szCs w:val="26"/>
              </w:rPr>
            </w:pPr>
            <w:r w:rsidRPr="003E6CD4">
              <w:rPr>
                <w:b/>
                <w:bCs/>
                <w:sz w:val="26"/>
                <w:szCs w:val="26"/>
              </w:rPr>
              <w:t>Основные направления реализации</w:t>
            </w:r>
          </w:p>
        </w:tc>
      </w:tr>
      <w:tr w:rsidR="004A69C6" w:rsidRPr="003E6CD4" w:rsidTr="005A258E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5A258E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5A258E">
        <w:trPr>
          <w:trHeight w:val="32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C6" w:rsidRPr="003E6CD4" w:rsidRDefault="004A69C6" w:rsidP="000E6A0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69C6" w:rsidRPr="003E6CD4" w:rsidTr="005A258E">
        <w:trPr>
          <w:trHeight w:val="123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1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3E6CD4">
            <w:pPr>
              <w:ind w:right="203"/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"Развитие культуры"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CD4" w:rsidRPr="003E6CD4" w:rsidRDefault="003E6CD4" w:rsidP="003E6CD4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4A69C6" w:rsidRPr="003E6CD4" w:rsidRDefault="003E6CD4" w:rsidP="000E6A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МБУК «Культура Ермаковского поселения»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3E6CD4">
            <w:pPr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сохранение объектов культурного наследия; формирование единого культурного пространства</w:t>
            </w:r>
          </w:p>
        </w:tc>
      </w:tr>
      <w:tr w:rsidR="004A69C6" w:rsidRPr="003E6CD4" w:rsidTr="005A258E">
        <w:trPr>
          <w:trHeight w:val="29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2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 xml:space="preserve">«Благоустройство </w:t>
            </w:r>
          </w:p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территории Ермаковского сельского</w:t>
            </w:r>
          </w:p>
          <w:p w:rsidR="00E53AC6" w:rsidRPr="00E53AC6" w:rsidRDefault="00E53AC6" w:rsidP="00E53AC6">
            <w:pPr>
              <w:jc w:val="center"/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поселения»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</w:t>
            </w:r>
            <w:r w:rsidR="003E6CD4" w:rsidRPr="003E6CD4">
              <w:rPr>
                <w:sz w:val="26"/>
                <w:szCs w:val="26"/>
              </w:rPr>
              <w:t>Ермаковского</w:t>
            </w:r>
            <w:r w:rsidRPr="003E6CD4">
              <w:rPr>
                <w:sz w:val="26"/>
                <w:szCs w:val="26"/>
              </w:rPr>
              <w:t xml:space="preserve"> сельского поселения 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AC6" w:rsidRPr="00E53AC6" w:rsidRDefault="00E53AC6" w:rsidP="00E53AC6">
            <w:pPr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повышение уровня благоустройства и санитарного содержания населенных пунктов поселения;</w:t>
            </w:r>
          </w:p>
          <w:p w:rsidR="00E53AC6" w:rsidRPr="00E53AC6" w:rsidRDefault="00E53AC6" w:rsidP="00E53AC6">
            <w:pPr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-улучшение экологической ситуации;</w:t>
            </w:r>
          </w:p>
          <w:p w:rsidR="00E53AC6" w:rsidRPr="00E53AC6" w:rsidRDefault="00E53AC6" w:rsidP="00E53AC6">
            <w:pPr>
              <w:rPr>
                <w:sz w:val="26"/>
                <w:szCs w:val="26"/>
              </w:rPr>
            </w:pPr>
            <w:r w:rsidRPr="00E53AC6">
              <w:rPr>
                <w:sz w:val="26"/>
                <w:szCs w:val="26"/>
              </w:rPr>
              <w:t>-сохранение культурного наследия, памятников истории и культуры местного значения.</w:t>
            </w:r>
          </w:p>
          <w:p w:rsidR="004A69C6" w:rsidRDefault="00E53AC6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E53AC6">
              <w:rPr>
                <w:sz w:val="26"/>
                <w:szCs w:val="26"/>
              </w:rPr>
              <w:t xml:space="preserve"> содержание уличного освещения</w:t>
            </w:r>
            <w:r>
              <w:rPr>
                <w:sz w:val="26"/>
                <w:szCs w:val="26"/>
              </w:rPr>
              <w:t>, мест захоронения;</w:t>
            </w:r>
          </w:p>
          <w:p w:rsidR="00E53AC6" w:rsidRPr="003E6CD4" w:rsidRDefault="00E53AC6" w:rsidP="00E53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-озеленение территории поселения.</w:t>
            </w:r>
          </w:p>
        </w:tc>
      </w:tr>
      <w:tr w:rsidR="004A69C6" w:rsidRPr="003E6CD4" w:rsidTr="005A258E">
        <w:trPr>
          <w:trHeight w:val="8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262DD1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3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"Развитие физической культуры и спорта"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</w:t>
            </w:r>
            <w:r w:rsidR="003E6CD4" w:rsidRPr="003E6CD4">
              <w:rPr>
                <w:sz w:val="26"/>
                <w:szCs w:val="26"/>
              </w:rPr>
              <w:t>Ермаковского</w:t>
            </w:r>
            <w:r w:rsidRPr="003E6CD4">
              <w:rPr>
                <w:sz w:val="26"/>
                <w:szCs w:val="26"/>
              </w:rPr>
              <w:t xml:space="preserve"> сельского поселения </w:t>
            </w:r>
          </w:p>
          <w:p w:rsidR="004A69C6" w:rsidRPr="003E6CD4" w:rsidRDefault="004A69C6" w:rsidP="000E6A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C6" w:rsidRPr="003E6CD4" w:rsidRDefault="004A69C6" w:rsidP="000E6A0C">
            <w:pPr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развитие массовой физической культуры и спорта</w:t>
            </w:r>
          </w:p>
        </w:tc>
      </w:tr>
      <w:tr w:rsidR="00AF3BFF" w:rsidRPr="003E6CD4" w:rsidTr="005A258E">
        <w:trPr>
          <w:trHeight w:val="12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"Развитие </w:t>
            </w:r>
            <w:r>
              <w:rPr>
                <w:sz w:val="26"/>
                <w:szCs w:val="26"/>
              </w:rPr>
              <w:t xml:space="preserve">муниципальной службы </w:t>
            </w:r>
            <w:r w:rsidRPr="003E6CD4">
              <w:rPr>
                <w:sz w:val="26"/>
                <w:szCs w:val="26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rPr>
                <w:sz w:val="26"/>
                <w:szCs w:val="26"/>
              </w:rPr>
            </w:pPr>
          </w:p>
        </w:tc>
      </w:tr>
      <w:tr w:rsidR="00AF3BFF" w:rsidRPr="003E6CD4" w:rsidTr="005A258E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предотвращение проявлений терроризма и экстремизма на территории Ермаковского сельского поселения</w:t>
            </w:r>
          </w:p>
        </w:tc>
      </w:tr>
      <w:tr w:rsidR="00AF3BFF" w:rsidRPr="003E6CD4" w:rsidTr="005A258E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«Защита населения и территории от чрезвычайных ситуаций, обеспечение пожарной безопасности и безопасности на водных объектах»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Администрация Ермаковского сельского поселения </w:t>
            </w:r>
          </w:p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AF3BFF" w:rsidRPr="003E6CD4" w:rsidTr="005A258E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276007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 xml:space="preserve">«Управление муниципальными </w:t>
            </w:r>
            <w:r w:rsidR="001354EF" w:rsidRPr="003E6CD4">
              <w:rPr>
                <w:sz w:val="26"/>
                <w:szCs w:val="26"/>
              </w:rPr>
              <w:t>финансами</w:t>
            </w:r>
            <w:r w:rsidR="00CD2DE4">
              <w:rPr>
                <w:sz w:val="26"/>
                <w:szCs w:val="26"/>
              </w:rPr>
              <w:t xml:space="preserve">  </w:t>
            </w:r>
            <w:r w:rsidR="00BF6FC4">
              <w:rPr>
                <w:sz w:val="26"/>
                <w:szCs w:val="26"/>
              </w:rPr>
              <w:t xml:space="preserve"> </w:t>
            </w:r>
            <w:r w:rsidR="00CD2DE4" w:rsidRPr="00CD2DE4">
              <w:rPr>
                <w:sz w:val="26"/>
                <w:szCs w:val="26"/>
              </w:rPr>
              <w:t xml:space="preserve">и создание условий для эффективного управления </w:t>
            </w:r>
            <w:r w:rsidR="00276007">
              <w:rPr>
                <w:sz w:val="26"/>
                <w:szCs w:val="26"/>
              </w:rPr>
              <w:t>м</w:t>
            </w:r>
            <w:r w:rsidR="00CD2DE4" w:rsidRPr="00CD2DE4">
              <w:rPr>
                <w:sz w:val="26"/>
                <w:szCs w:val="26"/>
              </w:rPr>
              <w:t>униципальными финансами</w:t>
            </w:r>
            <w:r w:rsidR="001354EF" w:rsidRPr="003E6CD4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4EF" w:rsidRDefault="001354EF" w:rsidP="00AF3BFF">
            <w:pPr>
              <w:jc w:val="center"/>
              <w:rPr>
                <w:sz w:val="26"/>
                <w:szCs w:val="26"/>
              </w:rPr>
            </w:pPr>
          </w:p>
          <w:p w:rsidR="00AF3BFF" w:rsidRPr="003E6CD4" w:rsidRDefault="00AF3BFF" w:rsidP="00AF3BFF">
            <w:pPr>
              <w:jc w:val="center"/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Сектор экономики и финансов Администрации Ермаковского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rPr>
                <w:sz w:val="26"/>
                <w:szCs w:val="26"/>
              </w:rPr>
            </w:pPr>
            <w:r w:rsidRPr="003E6CD4">
              <w:rPr>
                <w:sz w:val="26"/>
                <w:szCs w:val="26"/>
              </w:rPr>
              <w:t>Повышение обоснованности, эффективности и прозрачности бюджетных расходов</w:t>
            </w:r>
          </w:p>
          <w:p w:rsidR="00AF3BFF" w:rsidRPr="003E6CD4" w:rsidRDefault="00AF3BFF" w:rsidP="00AF3BFF">
            <w:pPr>
              <w:rPr>
                <w:sz w:val="26"/>
                <w:szCs w:val="26"/>
              </w:rPr>
            </w:pPr>
          </w:p>
        </w:tc>
      </w:tr>
      <w:tr w:rsidR="00AF3BFF" w:rsidRPr="003E6CD4" w:rsidTr="005A258E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Default="00AF3BFF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4EF" w:rsidRPr="001354EF" w:rsidRDefault="001354EF" w:rsidP="001354EF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 xml:space="preserve">«Обеспечение </w:t>
            </w:r>
          </w:p>
          <w:p w:rsidR="001354EF" w:rsidRPr="001354EF" w:rsidRDefault="001354EF" w:rsidP="001354EF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качественными жилищно-</w:t>
            </w:r>
          </w:p>
          <w:p w:rsidR="001354EF" w:rsidRPr="001354EF" w:rsidRDefault="001354EF" w:rsidP="001354EF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коммунальными услугами</w:t>
            </w:r>
          </w:p>
          <w:p w:rsidR="00AF3BFF" w:rsidRDefault="001354EF" w:rsidP="00276007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население Ермаковского сельского</w:t>
            </w:r>
            <w:r w:rsidR="00276007">
              <w:rPr>
                <w:sz w:val="26"/>
                <w:szCs w:val="26"/>
              </w:rPr>
              <w:t xml:space="preserve"> </w:t>
            </w:r>
            <w:r w:rsidRPr="001354EF">
              <w:rPr>
                <w:sz w:val="26"/>
                <w:szCs w:val="26"/>
              </w:rPr>
              <w:t>поселения»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1354EF" w:rsidP="00AF3BFF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Администрация Ермаковского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FF" w:rsidRPr="003E6CD4" w:rsidRDefault="00AF3BFF" w:rsidP="00AF3BFF">
            <w:pPr>
              <w:rPr>
                <w:sz w:val="26"/>
                <w:szCs w:val="26"/>
              </w:rPr>
            </w:pPr>
          </w:p>
        </w:tc>
      </w:tr>
      <w:tr w:rsidR="00276007" w:rsidRPr="003E6CD4" w:rsidTr="005A258E">
        <w:trPr>
          <w:trHeight w:val="12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07" w:rsidRDefault="00276007" w:rsidP="00AF3B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07" w:rsidRPr="001354EF" w:rsidRDefault="00057F05" w:rsidP="00276007">
            <w:pPr>
              <w:jc w:val="center"/>
              <w:rPr>
                <w:sz w:val="26"/>
                <w:szCs w:val="26"/>
              </w:rPr>
            </w:pPr>
            <w:r w:rsidRPr="009732C9">
              <w:rPr>
                <w:sz w:val="28"/>
                <w:szCs w:val="28"/>
              </w:rPr>
              <w:t xml:space="preserve">«Создание условий для развития малого и среднего предпринимательства на территории </w:t>
            </w:r>
            <w:r>
              <w:rPr>
                <w:sz w:val="28"/>
                <w:szCs w:val="28"/>
              </w:rPr>
              <w:t>Ермаковского</w:t>
            </w:r>
            <w:r w:rsidRPr="009732C9">
              <w:rPr>
                <w:sz w:val="28"/>
                <w:szCs w:val="28"/>
              </w:rPr>
              <w:t xml:space="preserve"> сельского поселения Тацинского района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07" w:rsidRPr="001354EF" w:rsidRDefault="00276007" w:rsidP="00AF3BFF">
            <w:pPr>
              <w:jc w:val="center"/>
              <w:rPr>
                <w:sz w:val="26"/>
                <w:szCs w:val="26"/>
              </w:rPr>
            </w:pPr>
            <w:r w:rsidRPr="001354EF">
              <w:rPr>
                <w:sz w:val="26"/>
                <w:szCs w:val="26"/>
              </w:rPr>
              <w:t>Администрация Ермаковского сельского по</w:t>
            </w:r>
            <w:bookmarkStart w:id="0" w:name="_GoBack"/>
            <w:bookmarkEnd w:id="0"/>
            <w:r w:rsidRPr="001354EF">
              <w:rPr>
                <w:sz w:val="26"/>
                <w:szCs w:val="26"/>
              </w:rPr>
              <w:t>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007" w:rsidRPr="003E6CD4" w:rsidRDefault="00276007" w:rsidP="00276007">
            <w:pPr>
              <w:rPr>
                <w:sz w:val="26"/>
                <w:szCs w:val="26"/>
              </w:rPr>
            </w:pPr>
            <w:r w:rsidRPr="00276007">
              <w:rPr>
                <w:sz w:val="26"/>
                <w:szCs w:val="26"/>
              </w:rPr>
              <w:t xml:space="preserve"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</w:t>
            </w:r>
            <w:r>
              <w:rPr>
                <w:sz w:val="26"/>
                <w:szCs w:val="26"/>
              </w:rPr>
              <w:t>Ермаковского с</w:t>
            </w:r>
            <w:r w:rsidRPr="00276007">
              <w:rPr>
                <w:sz w:val="26"/>
                <w:szCs w:val="26"/>
              </w:rPr>
              <w:t>ельского   поселения и повышение качества жизни населения</w:t>
            </w:r>
          </w:p>
        </w:tc>
      </w:tr>
    </w:tbl>
    <w:p w:rsidR="004A69C6" w:rsidRPr="003E6CD4" w:rsidRDefault="004A69C6" w:rsidP="004A69C6">
      <w:pPr>
        <w:rPr>
          <w:sz w:val="26"/>
          <w:szCs w:val="26"/>
        </w:rPr>
      </w:pPr>
    </w:p>
    <w:p w:rsidR="004A69C6" w:rsidRPr="003E6CD4" w:rsidRDefault="004A69C6" w:rsidP="004A69C6">
      <w:pPr>
        <w:jc w:val="center"/>
        <w:rPr>
          <w:b/>
          <w:bCs/>
          <w:sz w:val="26"/>
          <w:szCs w:val="26"/>
        </w:rPr>
        <w:sectPr w:rsidR="004A69C6" w:rsidRPr="003E6CD4" w:rsidSect="005A258E">
          <w:pgSz w:w="11907" w:h="16840" w:code="9"/>
          <w:pgMar w:top="567" w:right="851" w:bottom="567" w:left="1134" w:header="709" w:footer="0" w:gutter="0"/>
          <w:cols w:space="708"/>
          <w:titlePg/>
          <w:docGrid w:linePitch="360"/>
        </w:sectPr>
      </w:pPr>
    </w:p>
    <w:p w:rsidR="00A525EC" w:rsidRDefault="00A525EC" w:rsidP="00C92D0B"/>
    <w:sectPr w:rsidR="00A525EC" w:rsidSect="00262D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63DE"/>
    <w:multiLevelType w:val="hybridMultilevel"/>
    <w:tmpl w:val="7974E4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FC202E6"/>
    <w:multiLevelType w:val="hybridMultilevel"/>
    <w:tmpl w:val="7974E4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69C6"/>
    <w:rsid w:val="00057F05"/>
    <w:rsid w:val="001354EF"/>
    <w:rsid w:val="001E348D"/>
    <w:rsid w:val="00262DD1"/>
    <w:rsid w:val="00276007"/>
    <w:rsid w:val="002D7A49"/>
    <w:rsid w:val="003E6CD4"/>
    <w:rsid w:val="00467BE7"/>
    <w:rsid w:val="004A69C6"/>
    <w:rsid w:val="005A258E"/>
    <w:rsid w:val="005D33C1"/>
    <w:rsid w:val="005E197E"/>
    <w:rsid w:val="008A7F60"/>
    <w:rsid w:val="009F6031"/>
    <w:rsid w:val="00A525EC"/>
    <w:rsid w:val="00A52881"/>
    <w:rsid w:val="00AF3BFF"/>
    <w:rsid w:val="00BE350A"/>
    <w:rsid w:val="00BF6FC4"/>
    <w:rsid w:val="00C92D0B"/>
    <w:rsid w:val="00CD2DE4"/>
    <w:rsid w:val="00E53AC6"/>
    <w:rsid w:val="00F7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0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0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User</cp:lastModifiedBy>
  <cp:revision>7</cp:revision>
  <cp:lastPrinted>2020-03-04T12:02:00Z</cp:lastPrinted>
  <dcterms:created xsi:type="dcterms:W3CDTF">2020-03-04T11:55:00Z</dcterms:created>
  <dcterms:modified xsi:type="dcterms:W3CDTF">2020-03-10T06:59:00Z</dcterms:modified>
</cp:coreProperties>
</file>