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EE" w:rsidRDefault="007E04EE" w:rsidP="00BE0698">
      <w:pPr>
        <w:pStyle w:val="2"/>
        <w:shd w:val="clear" w:color="auto" w:fill="FFFFFF"/>
        <w:spacing w:before="0" w:after="60"/>
        <w:jc w:val="center"/>
        <w:rPr>
          <w:rFonts w:ascii="Times New Roman" w:hAnsi="Times New Roman"/>
          <w:color w:val="auto"/>
          <w:sz w:val="32"/>
          <w:szCs w:val="32"/>
        </w:rPr>
      </w:pPr>
      <w:r w:rsidRPr="007E04EE">
        <w:rPr>
          <w:rFonts w:ascii="Times New Roman" w:hAnsi="Times New Roman"/>
          <w:color w:val="auto"/>
          <w:sz w:val="32"/>
          <w:szCs w:val="32"/>
        </w:rPr>
        <w:t>Отчет главы Администрации Ермаковского сельского пос</w:t>
      </w:r>
      <w:r>
        <w:rPr>
          <w:rFonts w:ascii="Times New Roman" w:hAnsi="Times New Roman"/>
          <w:color w:val="auto"/>
          <w:sz w:val="32"/>
          <w:szCs w:val="32"/>
        </w:rPr>
        <w:t xml:space="preserve">еления </w:t>
      </w:r>
      <w:r w:rsidR="00BE0698" w:rsidRPr="00BE0698">
        <w:rPr>
          <w:rFonts w:ascii="Times New Roman" w:hAnsi="Times New Roman"/>
          <w:color w:val="auto"/>
          <w:sz w:val="32"/>
          <w:szCs w:val="32"/>
        </w:rPr>
        <w:t>об итогах социально-экономического развития Ермаковского сельского поселения</w:t>
      </w:r>
      <w:r>
        <w:rPr>
          <w:rFonts w:ascii="Times New Roman" w:hAnsi="Times New Roman"/>
          <w:color w:val="auto"/>
          <w:sz w:val="32"/>
          <w:szCs w:val="32"/>
        </w:rPr>
        <w:t xml:space="preserve"> за 2</w:t>
      </w:r>
      <w:r w:rsidRPr="007E04EE">
        <w:rPr>
          <w:rFonts w:ascii="Times New Roman" w:hAnsi="Times New Roman"/>
          <w:color w:val="auto"/>
          <w:sz w:val="32"/>
          <w:szCs w:val="32"/>
        </w:rPr>
        <w:t xml:space="preserve"> полугодие 2019 год</w:t>
      </w:r>
    </w:p>
    <w:p w:rsidR="00BE0698" w:rsidRPr="00BE0698" w:rsidRDefault="00BE0698" w:rsidP="00BE0698"/>
    <w:p w:rsidR="00065B6F" w:rsidRPr="007E04EE" w:rsidRDefault="00704D2C" w:rsidP="00D17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04EE">
        <w:rPr>
          <w:rFonts w:ascii="Times New Roman" w:hAnsi="Times New Roman"/>
          <w:b/>
          <w:sz w:val="28"/>
          <w:szCs w:val="28"/>
        </w:rPr>
        <w:t>Добрый день, у</w:t>
      </w:r>
      <w:r w:rsidR="00065B6F" w:rsidRPr="007E04EE">
        <w:rPr>
          <w:rFonts w:ascii="Times New Roman" w:hAnsi="Times New Roman"/>
          <w:b/>
          <w:sz w:val="28"/>
          <w:szCs w:val="28"/>
        </w:rPr>
        <w:t xml:space="preserve">важаемые жители </w:t>
      </w:r>
      <w:r w:rsidRPr="007E04EE">
        <w:rPr>
          <w:rFonts w:ascii="Times New Roman" w:hAnsi="Times New Roman"/>
          <w:b/>
          <w:sz w:val="28"/>
          <w:szCs w:val="28"/>
        </w:rPr>
        <w:t>и участники собрания</w:t>
      </w:r>
      <w:r w:rsidR="00065B6F" w:rsidRPr="007E04EE">
        <w:rPr>
          <w:rFonts w:ascii="Times New Roman" w:hAnsi="Times New Roman"/>
          <w:b/>
          <w:sz w:val="28"/>
          <w:szCs w:val="28"/>
        </w:rPr>
        <w:t>!</w:t>
      </w:r>
    </w:p>
    <w:p w:rsidR="00065B6F" w:rsidRPr="007E04EE" w:rsidRDefault="00065B6F" w:rsidP="00D172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5B6F" w:rsidRPr="007E04EE" w:rsidRDefault="00065B6F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ab/>
        <w:t>В соответствии с Уставом муниципального образования «Ермаковское сельское поселение», 131-м Фе</w:t>
      </w:r>
      <w:r w:rsidR="00BC5ACD" w:rsidRPr="007E04EE">
        <w:rPr>
          <w:rFonts w:ascii="Times New Roman" w:hAnsi="Times New Roman"/>
          <w:sz w:val="28"/>
          <w:szCs w:val="28"/>
        </w:rPr>
        <w:t>деральным законом «Об общих прин</w:t>
      </w:r>
      <w:r w:rsidRPr="007E04EE">
        <w:rPr>
          <w:rFonts w:ascii="Times New Roman" w:hAnsi="Times New Roman"/>
          <w:sz w:val="28"/>
          <w:szCs w:val="28"/>
        </w:rPr>
        <w:t xml:space="preserve">ципах организации местного самоуправления в Российской Федерации», органы местного самоуправления отчитываются перед жителями о своей деятельности. Сегодня </w:t>
      </w:r>
      <w:r w:rsidR="000A0F60" w:rsidRPr="007E04EE">
        <w:rPr>
          <w:rFonts w:ascii="Times New Roman" w:hAnsi="Times New Roman"/>
          <w:sz w:val="28"/>
          <w:szCs w:val="28"/>
        </w:rPr>
        <w:t xml:space="preserve">представляю Вашему вниманию отчет </w:t>
      </w:r>
      <w:r w:rsidR="00A971BF" w:rsidRPr="007E04EE">
        <w:rPr>
          <w:rFonts w:ascii="Times New Roman" w:hAnsi="Times New Roman"/>
          <w:sz w:val="28"/>
          <w:szCs w:val="28"/>
        </w:rPr>
        <w:t>об итогах социально-экономического развития Ермак</w:t>
      </w:r>
      <w:r w:rsidR="00915807" w:rsidRPr="007E04EE">
        <w:rPr>
          <w:rFonts w:ascii="Times New Roman" w:hAnsi="Times New Roman"/>
          <w:sz w:val="28"/>
          <w:szCs w:val="28"/>
        </w:rPr>
        <w:t>овского</w:t>
      </w:r>
      <w:r w:rsidR="00A971BF" w:rsidRPr="007E04E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A0F60" w:rsidRPr="007E04EE">
        <w:rPr>
          <w:rFonts w:ascii="Times New Roman" w:hAnsi="Times New Roman"/>
          <w:sz w:val="28"/>
          <w:szCs w:val="28"/>
        </w:rPr>
        <w:t xml:space="preserve"> за второе полугодие 2019</w:t>
      </w:r>
      <w:r w:rsidR="00A971BF" w:rsidRPr="007E04EE">
        <w:rPr>
          <w:rFonts w:ascii="Times New Roman" w:hAnsi="Times New Roman"/>
          <w:sz w:val="28"/>
          <w:szCs w:val="28"/>
        </w:rPr>
        <w:t xml:space="preserve"> </w:t>
      </w:r>
      <w:r w:rsidR="000A0F60" w:rsidRPr="007E04EE">
        <w:rPr>
          <w:rFonts w:ascii="Times New Roman" w:hAnsi="Times New Roman"/>
          <w:sz w:val="28"/>
          <w:szCs w:val="28"/>
        </w:rPr>
        <w:t>года и задачах на 2020 год</w:t>
      </w:r>
      <w:r w:rsidRPr="007E04EE">
        <w:rPr>
          <w:rFonts w:ascii="Times New Roman" w:hAnsi="Times New Roman"/>
          <w:sz w:val="28"/>
          <w:szCs w:val="28"/>
        </w:rPr>
        <w:t>.</w:t>
      </w:r>
    </w:p>
    <w:p w:rsidR="00065B6F" w:rsidRPr="007E04EE" w:rsidRDefault="00065B6F" w:rsidP="00D1720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Во встрече принимают участие:</w:t>
      </w:r>
    </w:p>
    <w:tbl>
      <w:tblPr>
        <w:tblW w:w="10740" w:type="dxa"/>
        <w:tblLook w:val="00A0"/>
      </w:tblPr>
      <w:tblGrid>
        <w:gridCol w:w="10740"/>
      </w:tblGrid>
      <w:tr w:rsidR="00704D2C" w:rsidRPr="007E04EE" w:rsidTr="00D559E5">
        <w:trPr>
          <w:trHeight w:val="1222"/>
        </w:trPr>
        <w:tc>
          <w:tcPr>
            <w:tcW w:w="10740" w:type="dxa"/>
            <w:shd w:val="clear" w:color="auto" w:fill="auto"/>
          </w:tcPr>
          <w:p w:rsidR="00704D2C" w:rsidRPr="007E04EE" w:rsidRDefault="00327EE5" w:rsidP="007E04E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4EE">
              <w:rPr>
                <w:rFonts w:ascii="Times New Roman" w:hAnsi="Times New Roman"/>
                <w:sz w:val="28"/>
                <w:szCs w:val="28"/>
              </w:rPr>
              <w:t>Колбасин Павел Алексеевич</w:t>
            </w:r>
            <w:r w:rsidR="00704D2C" w:rsidRPr="007E04E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7E04EE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Тацинского района по экономике, финансам и производственному комплексу,</w:t>
            </w:r>
            <w:r w:rsidR="00704D2C" w:rsidRPr="007E04EE">
              <w:rPr>
                <w:rFonts w:ascii="Times New Roman" w:hAnsi="Times New Roman"/>
                <w:sz w:val="28"/>
                <w:szCs w:val="28"/>
              </w:rPr>
              <w:t xml:space="preserve"> заместители главы администрации района, руководители районных служб.</w:t>
            </w:r>
          </w:p>
          <w:p w:rsidR="00704D2C" w:rsidRPr="007E04EE" w:rsidRDefault="00704D2C" w:rsidP="00327E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9A8" w:rsidRPr="007E04EE" w:rsidRDefault="00A509A8" w:rsidP="00D1720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Администрация поселения - это тот орган власти, который решает самые насущные, самые близкие и часто встречающиеся повседневные проблемы своих жителей.</w:t>
      </w:r>
      <w:r w:rsidR="00BC5ACD" w:rsidRPr="007E04EE">
        <w:rPr>
          <w:rFonts w:ascii="Times New Roman" w:hAnsi="Times New Roman"/>
          <w:sz w:val="28"/>
          <w:szCs w:val="28"/>
        </w:rPr>
        <w:t xml:space="preserve"> </w:t>
      </w:r>
      <w:r w:rsidR="00875724" w:rsidRPr="007E04EE">
        <w:rPr>
          <w:rFonts w:ascii="Times New Roman" w:hAnsi="Times New Roman"/>
          <w:sz w:val="28"/>
          <w:szCs w:val="28"/>
        </w:rPr>
        <w:t>Успех преобразований в поселении во многом зависит от нашей совместной работы и от доверия друг к другу.</w:t>
      </w:r>
      <w:r w:rsidR="00BC5ACD" w:rsidRPr="007E04EE">
        <w:rPr>
          <w:rFonts w:ascii="Times New Roman" w:hAnsi="Times New Roman"/>
          <w:sz w:val="28"/>
          <w:szCs w:val="28"/>
        </w:rPr>
        <w:t xml:space="preserve"> </w:t>
      </w:r>
      <w:r w:rsidR="00875724" w:rsidRPr="007E04EE">
        <w:rPr>
          <w:rFonts w:ascii="Times New Roman" w:hAnsi="Times New Roman"/>
          <w:sz w:val="28"/>
          <w:szCs w:val="28"/>
        </w:rPr>
        <w:t>Хотелось бы, чтобы наш диалог был полезен каждому из нас, а встреча носила конструктивный характер.</w:t>
      </w:r>
      <w:r w:rsidRPr="007E04EE">
        <w:rPr>
          <w:rFonts w:ascii="Times New Roman" w:hAnsi="Times New Roman"/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A509A8" w:rsidRPr="007E04EE" w:rsidRDefault="00A509A8" w:rsidP="00D1720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Это, прежде всего:</w:t>
      </w:r>
    </w:p>
    <w:p w:rsidR="00A509A8" w:rsidRPr="007E04EE" w:rsidRDefault="00A509A8" w:rsidP="00D1720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• исполнение бюджета поселения;</w:t>
      </w:r>
    </w:p>
    <w:p w:rsidR="00A509A8" w:rsidRPr="007E04EE" w:rsidRDefault="00A509A8" w:rsidP="00D1720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A509A8" w:rsidRPr="007E04EE" w:rsidRDefault="00A509A8" w:rsidP="00D1720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• обеспечение первичных мер пожарной безопасности;</w:t>
      </w:r>
    </w:p>
    <w:p w:rsidR="00A509A8" w:rsidRPr="007E04EE" w:rsidRDefault="00A509A8" w:rsidP="00D1720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• создание условий для организации досуга и обеспечения жителей поселения услугами организаций культуры и спорта.</w:t>
      </w:r>
    </w:p>
    <w:p w:rsidR="00A509A8" w:rsidRPr="007E04EE" w:rsidRDefault="00A509A8" w:rsidP="007E04E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приема главы и депутатов, информация о проведении публичных слушаний и заключения по результатам их проведения, новости поселения, объявления, наши успехи и достижения, а также проблемы, над которыми мы работаем.</w:t>
      </w:r>
    </w:p>
    <w:p w:rsidR="00A509A8" w:rsidRPr="007E04EE" w:rsidRDefault="00A509A8" w:rsidP="00D1720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На территории поселения находится 8 населенных пунктов.</w:t>
      </w:r>
    </w:p>
    <w:p w:rsidR="00A509A8" w:rsidRPr="007E04EE" w:rsidRDefault="00A509A8" w:rsidP="00D1720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Общая чис</w:t>
      </w:r>
      <w:r w:rsidR="007E4620" w:rsidRPr="007E04EE">
        <w:rPr>
          <w:rFonts w:ascii="Times New Roman" w:hAnsi="Times New Roman"/>
          <w:sz w:val="28"/>
          <w:szCs w:val="28"/>
        </w:rPr>
        <w:t>ленность населения на 01.01.2020</w:t>
      </w:r>
      <w:r w:rsidRPr="007E04EE">
        <w:rPr>
          <w:rFonts w:ascii="Times New Roman" w:hAnsi="Times New Roman"/>
          <w:sz w:val="28"/>
          <w:szCs w:val="28"/>
        </w:rPr>
        <w:t>г. составляет 21</w:t>
      </w:r>
      <w:r w:rsidR="007E4620" w:rsidRPr="007E04EE">
        <w:rPr>
          <w:rFonts w:ascii="Times New Roman" w:hAnsi="Times New Roman"/>
          <w:sz w:val="28"/>
          <w:szCs w:val="28"/>
        </w:rPr>
        <w:t>12</w:t>
      </w:r>
      <w:r w:rsidRPr="007E04EE">
        <w:rPr>
          <w:rFonts w:ascii="Times New Roman" w:hAnsi="Times New Roman"/>
          <w:sz w:val="28"/>
          <w:szCs w:val="28"/>
        </w:rPr>
        <w:t xml:space="preserve"> человек, в</w:t>
      </w:r>
      <w:r w:rsidR="007E4620" w:rsidRPr="007E04EE">
        <w:rPr>
          <w:rFonts w:ascii="Times New Roman" w:hAnsi="Times New Roman"/>
          <w:sz w:val="28"/>
          <w:szCs w:val="28"/>
        </w:rPr>
        <w:t xml:space="preserve"> том числе: ст.Ермаковская – 651 </w:t>
      </w:r>
      <w:r w:rsidRPr="007E04EE">
        <w:rPr>
          <w:rFonts w:ascii="Times New Roman" w:hAnsi="Times New Roman"/>
          <w:sz w:val="28"/>
          <w:szCs w:val="28"/>
        </w:rPr>
        <w:t xml:space="preserve">чел., </w:t>
      </w:r>
      <w:proofErr w:type="spellStart"/>
      <w:r w:rsidR="00FA1F79" w:rsidRPr="007E04EE">
        <w:rPr>
          <w:rFonts w:ascii="Times New Roman" w:hAnsi="Times New Roman"/>
          <w:sz w:val="28"/>
          <w:szCs w:val="28"/>
        </w:rPr>
        <w:t>х.Верхнекольцов</w:t>
      </w:r>
      <w:proofErr w:type="spellEnd"/>
      <w:r w:rsidR="00FA1F79" w:rsidRPr="007E04EE">
        <w:rPr>
          <w:rFonts w:ascii="Times New Roman" w:hAnsi="Times New Roman"/>
          <w:sz w:val="28"/>
          <w:szCs w:val="28"/>
        </w:rPr>
        <w:t xml:space="preserve"> – 495 чел., </w:t>
      </w:r>
      <w:proofErr w:type="spellStart"/>
      <w:r w:rsidR="00FA1F79" w:rsidRPr="007E04EE">
        <w:rPr>
          <w:rFonts w:ascii="Times New Roman" w:hAnsi="Times New Roman"/>
          <w:sz w:val="28"/>
          <w:szCs w:val="28"/>
        </w:rPr>
        <w:t>х.Новороссошанский</w:t>
      </w:r>
      <w:proofErr w:type="spellEnd"/>
      <w:r w:rsidR="00FA1F79" w:rsidRPr="007E04EE">
        <w:rPr>
          <w:rFonts w:ascii="Times New Roman" w:hAnsi="Times New Roman"/>
          <w:sz w:val="28"/>
          <w:szCs w:val="28"/>
        </w:rPr>
        <w:t xml:space="preserve"> – 431 чел., </w:t>
      </w:r>
      <w:proofErr w:type="spellStart"/>
      <w:r w:rsidRPr="007E04EE">
        <w:rPr>
          <w:rFonts w:ascii="Times New Roman" w:hAnsi="Times New Roman"/>
          <w:sz w:val="28"/>
          <w:szCs w:val="28"/>
        </w:rPr>
        <w:lastRenderedPageBreak/>
        <w:t>х.Херсонка</w:t>
      </w:r>
      <w:proofErr w:type="spellEnd"/>
      <w:r w:rsidRPr="007E04EE">
        <w:rPr>
          <w:rFonts w:ascii="Times New Roman" w:hAnsi="Times New Roman"/>
          <w:sz w:val="28"/>
          <w:szCs w:val="28"/>
        </w:rPr>
        <w:t xml:space="preserve"> – 189</w:t>
      </w:r>
      <w:r w:rsidR="007E4620" w:rsidRPr="007E04EE">
        <w:rPr>
          <w:rFonts w:ascii="Times New Roman" w:hAnsi="Times New Roman"/>
          <w:sz w:val="28"/>
          <w:szCs w:val="28"/>
        </w:rPr>
        <w:t xml:space="preserve"> чел., </w:t>
      </w:r>
      <w:r w:rsidR="00FA1F79" w:rsidRPr="007E04EE">
        <w:rPr>
          <w:rFonts w:ascii="Times New Roman" w:hAnsi="Times New Roman"/>
          <w:sz w:val="28"/>
          <w:szCs w:val="28"/>
        </w:rPr>
        <w:t xml:space="preserve">х.Чумаков – 117 чел., </w:t>
      </w:r>
      <w:r w:rsidR="007E4620" w:rsidRPr="007E04EE">
        <w:rPr>
          <w:rFonts w:ascii="Times New Roman" w:hAnsi="Times New Roman"/>
          <w:sz w:val="28"/>
          <w:szCs w:val="28"/>
        </w:rPr>
        <w:t xml:space="preserve">х.Фоминка – 91 </w:t>
      </w:r>
      <w:r w:rsidR="00C10C34" w:rsidRPr="007E04EE">
        <w:rPr>
          <w:rFonts w:ascii="Times New Roman" w:hAnsi="Times New Roman"/>
          <w:sz w:val="28"/>
          <w:szCs w:val="28"/>
        </w:rPr>
        <w:t>чел</w:t>
      </w:r>
      <w:r w:rsidRPr="007E0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04EE">
        <w:rPr>
          <w:rFonts w:ascii="Times New Roman" w:hAnsi="Times New Roman"/>
          <w:sz w:val="28"/>
          <w:szCs w:val="28"/>
        </w:rPr>
        <w:t>х.Нижнекольцов</w:t>
      </w:r>
      <w:proofErr w:type="spellEnd"/>
      <w:r w:rsidR="007E4620" w:rsidRPr="007E04EE">
        <w:rPr>
          <w:rFonts w:ascii="Times New Roman" w:hAnsi="Times New Roman"/>
          <w:sz w:val="28"/>
          <w:szCs w:val="28"/>
        </w:rPr>
        <w:t xml:space="preserve"> </w:t>
      </w:r>
      <w:r w:rsidR="00C10C34" w:rsidRPr="007E04EE">
        <w:rPr>
          <w:rFonts w:ascii="Times New Roman" w:hAnsi="Times New Roman"/>
          <w:sz w:val="28"/>
          <w:szCs w:val="28"/>
        </w:rPr>
        <w:t>–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7E4620" w:rsidRPr="007E04EE">
        <w:rPr>
          <w:rFonts w:ascii="Times New Roman" w:hAnsi="Times New Roman"/>
          <w:sz w:val="28"/>
          <w:szCs w:val="28"/>
        </w:rPr>
        <w:t>79</w:t>
      </w:r>
      <w:r w:rsidR="00C10C34" w:rsidRPr="007E04EE">
        <w:rPr>
          <w:rFonts w:ascii="Times New Roman" w:hAnsi="Times New Roman"/>
          <w:sz w:val="28"/>
          <w:szCs w:val="28"/>
        </w:rPr>
        <w:t xml:space="preserve"> чел.</w:t>
      </w:r>
      <w:r w:rsidRPr="007E04EE">
        <w:rPr>
          <w:rFonts w:ascii="Times New Roman" w:hAnsi="Times New Roman"/>
          <w:sz w:val="28"/>
          <w:szCs w:val="28"/>
        </w:rPr>
        <w:t>, х.Свободный</w:t>
      </w:r>
      <w:r w:rsidR="007E4620" w:rsidRPr="007E04EE">
        <w:rPr>
          <w:rFonts w:ascii="Times New Roman" w:hAnsi="Times New Roman"/>
          <w:sz w:val="28"/>
          <w:szCs w:val="28"/>
        </w:rPr>
        <w:t xml:space="preserve"> </w:t>
      </w:r>
      <w:r w:rsidR="00C10C34" w:rsidRPr="007E04EE">
        <w:rPr>
          <w:rFonts w:ascii="Times New Roman" w:hAnsi="Times New Roman"/>
          <w:sz w:val="28"/>
          <w:szCs w:val="28"/>
        </w:rPr>
        <w:t>–</w:t>
      </w:r>
      <w:r w:rsidRPr="007E04EE">
        <w:rPr>
          <w:rFonts w:ascii="Times New Roman" w:hAnsi="Times New Roman"/>
          <w:sz w:val="28"/>
          <w:szCs w:val="28"/>
        </w:rPr>
        <w:t xml:space="preserve"> 59</w:t>
      </w:r>
      <w:r w:rsidR="007E4620" w:rsidRPr="007E04EE">
        <w:rPr>
          <w:rFonts w:ascii="Times New Roman" w:hAnsi="Times New Roman"/>
          <w:sz w:val="28"/>
          <w:szCs w:val="28"/>
        </w:rPr>
        <w:t xml:space="preserve"> </w:t>
      </w:r>
      <w:r w:rsidR="00FA1F79" w:rsidRPr="007E04EE">
        <w:rPr>
          <w:rFonts w:ascii="Times New Roman" w:hAnsi="Times New Roman"/>
          <w:sz w:val="28"/>
          <w:szCs w:val="28"/>
        </w:rPr>
        <w:t>чел.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7E4620" w:rsidRPr="007E04EE">
        <w:rPr>
          <w:rFonts w:ascii="Times New Roman" w:hAnsi="Times New Roman"/>
          <w:sz w:val="28"/>
          <w:szCs w:val="28"/>
        </w:rPr>
        <w:t>Из них работающих 920 чел., пенсионеров 549</w:t>
      </w:r>
      <w:r w:rsidRPr="007E04EE">
        <w:rPr>
          <w:rFonts w:ascii="Times New Roman" w:hAnsi="Times New Roman"/>
          <w:sz w:val="28"/>
          <w:szCs w:val="28"/>
        </w:rPr>
        <w:t xml:space="preserve"> чел., </w:t>
      </w:r>
      <w:r w:rsidR="000A0F60" w:rsidRPr="007E04EE">
        <w:rPr>
          <w:rFonts w:ascii="Times New Roman" w:hAnsi="Times New Roman"/>
          <w:sz w:val="28"/>
          <w:szCs w:val="28"/>
        </w:rPr>
        <w:t>учащихся 201 чел.</w:t>
      </w:r>
      <w:r w:rsidRPr="007E04EE">
        <w:rPr>
          <w:rFonts w:ascii="Times New Roman" w:hAnsi="Times New Roman"/>
          <w:sz w:val="28"/>
          <w:szCs w:val="28"/>
        </w:rPr>
        <w:t>,</w:t>
      </w:r>
      <w:r w:rsidR="007E4620" w:rsidRPr="007E04EE">
        <w:rPr>
          <w:rFonts w:ascii="Times New Roman" w:hAnsi="Times New Roman"/>
          <w:sz w:val="28"/>
          <w:szCs w:val="28"/>
        </w:rPr>
        <w:t xml:space="preserve"> детей дошкольного возраста - </w:t>
      </w:r>
      <w:r w:rsidR="000A0F60" w:rsidRPr="007E04EE">
        <w:rPr>
          <w:rFonts w:ascii="Times New Roman" w:hAnsi="Times New Roman"/>
          <w:sz w:val="28"/>
          <w:szCs w:val="28"/>
        </w:rPr>
        <w:t>218</w:t>
      </w:r>
      <w:r w:rsidRPr="007E04EE">
        <w:rPr>
          <w:rFonts w:ascii="Times New Roman" w:hAnsi="Times New Roman"/>
          <w:sz w:val="28"/>
          <w:szCs w:val="28"/>
        </w:rPr>
        <w:t xml:space="preserve"> чел.</w:t>
      </w:r>
      <w:r w:rsidR="00BC5ACD" w:rsidRPr="007E04EE">
        <w:rPr>
          <w:rFonts w:ascii="Times New Roman" w:hAnsi="Times New Roman"/>
          <w:sz w:val="28"/>
          <w:szCs w:val="28"/>
        </w:rPr>
        <w:t xml:space="preserve"> Тружеников тыла 9</w:t>
      </w:r>
      <w:r w:rsidR="000A0F60" w:rsidRPr="007E04EE">
        <w:rPr>
          <w:rFonts w:ascii="Times New Roman" w:hAnsi="Times New Roman"/>
          <w:sz w:val="28"/>
          <w:szCs w:val="28"/>
        </w:rPr>
        <w:t xml:space="preserve"> чел.</w:t>
      </w:r>
      <w:r w:rsidR="00D17205" w:rsidRPr="007E04EE">
        <w:rPr>
          <w:rFonts w:ascii="Times New Roman" w:hAnsi="Times New Roman"/>
          <w:sz w:val="28"/>
          <w:szCs w:val="28"/>
        </w:rPr>
        <w:t>, проживает 32 многодетных семьи, имеющих трех и более детей в возрасте до 18 лет.</w:t>
      </w:r>
    </w:p>
    <w:p w:rsidR="00C10C34" w:rsidRPr="007E04EE" w:rsidRDefault="000A0F60" w:rsidP="00D17205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A509A8" w:rsidRPr="007E04EE">
        <w:rPr>
          <w:rFonts w:ascii="Times New Roman" w:hAnsi="Times New Roman"/>
          <w:sz w:val="28"/>
          <w:szCs w:val="28"/>
        </w:rPr>
        <w:t>зарегистрированы 38 крестьянско-фермерских хозяйств и ведут свою деятельность два крупных сельскохозяйственных предприятий ООО «</w:t>
      </w:r>
      <w:proofErr w:type="spellStart"/>
      <w:r w:rsidR="00A509A8" w:rsidRPr="007E04EE">
        <w:rPr>
          <w:rFonts w:ascii="Times New Roman" w:hAnsi="Times New Roman"/>
          <w:sz w:val="28"/>
          <w:szCs w:val="28"/>
        </w:rPr>
        <w:t>Астон-А</w:t>
      </w:r>
      <w:r w:rsidR="00C10C34" w:rsidRPr="007E04EE">
        <w:rPr>
          <w:rFonts w:ascii="Times New Roman" w:hAnsi="Times New Roman"/>
          <w:sz w:val="28"/>
          <w:szCs w:val="28"/>
        </w:rPr>
        <w:t>гро</w:t>
      </w:r>
      <w:proofErr w:type="spellEnd"/>
      <w:r w:rsidR="00C10C34" w:rsidRPr="007E04EE">
        <w:rPr>
          <w:rFonts w:ascii="Times New Roman" w:hAnsi="Times New Roman"/>
          <w:sz w:val="28"/>
          <w:szCs w:val="28"/>
        </w:rPr>
        <w:t xml:space="preserve">» и ООО «Заря» где работают </w:t>
      </w:r>
      <w:r w:rsidR="00A509A8" w:rsidRPr="007E04EE">
        <w:rPr>
          <w:rFonts w:ascii="Times New Roman" w:hAnsi="Times New Roman"/>
          <w:sz w:val="28"/>
          <w:szCs w:val="28"/>
        </w:rPr>
        <w:t>77 чел.  Находится четыре ФАПА, три школы,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BC5ACD" w:rsidRPr="007E04EE">
        <w:rPr>
          <w:rFonts w:ascii="Times New Roman" w:hAnsi="Times New Roman"/>
          <w:sz w:val="28"/>
          <w:szCs w:val="28"/>
        </w:rPr>
        <w:t xml:space="preserve">всего </w:t>
      </w:r>
      <w:r w:rsidRPr="007E04EE">
        <w:rPr>
          <w:rFonts w:ascii="Times New Roman" w:hAnsi="Times New Roman"/>
          <w:sz w:val="28"/>
          <w:szCs w:val="28"/>
        </w:rPr>
        <w:t xml:space="preserve">уч-ся  </w:t>
      </w:r>
      <w:r w:rsidR="00BC5ACD" w:rsidRPr="007E04EE">
        <w:rPr>
          <w:rFonts w:ascii="Times New Roman" w:hAnsi="Times New Roman"/>
          <w:sz w:val="28"/>
          <w:szCs w:val="28"/>
        </w:rPr>
        <w:t>174</w:t>
      </w:r>
      <w:r w:rsidRPr="007E04EE">
        <w:rPr>
          <w:rFonts w:ascii="Times New Roman" w:hAnsi="Times New Roman"/>
          <w:sz w:val="28"/>
          <w:szCs w:val="28"/>
        </w:rPr>
        <w:t xml:space="preserve">  чел.</w:t>
      </w:r>
      <w:r w:rsidR="00BC5ACD" w:rsidRPr="007E04EE">
        <w:rPr>
          <w:rFonts w:ascii="Times New Roman" w:hAnsi="Times New Roman"/>
          <w:sz w:val="28"/>
          <w:szCs w:val="28"/>
        </w:rPr>
        <w:t>, три детских садика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BC5ACD" w:rsidRPr="007E04EE">
        <w:rPr>
          <w:rFonts w:ascii="Times New Roman" w:hAnsi="Times New Roman"/>
          <w:sz w:val="28"/>
          <w:szCs w:val="28"/>
        </w:rPr>
        <w:t>59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BC5ACD" w:rsidRPr="007E04EE">
        <w:rPr>
          <w:rFonts w:ascii="Times New Roman" w:hAnsi="Times New Roman"/>
          <w:sz w:val="28"/>
          <w:szCs w:val="28"/>
        </w:rPr>
        <w:t>воспитанников,</w:t>
      </w:r>
      <w:r w:rsidR="00A509A8" w:rsidRPr="007E04EE">
        <w:rPr>
          <w:rFonts w:ascii="Times New Roman" w:hAnsi="Times New Roman"/>
          <w:sz w:val="28"/>
          <w:szCs w:val="28"/>
        </w:rPr>
        <w:t xml:space="preserve"> один подростковый клуб в х.Фоминка, три почтовых отделения, три ДК и один сельский клуб, МФЦ, десять индивидуальных предпринимателей, осуществляющих торговую деятельность. </w:t>
      </w:r>
    </w:p>
    <w:p w:rsidR="00A509A8" w:rsidRPr="007E04EE" w:rsidRDefault="00A509A8" w:rsidP="00D1720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В соответствии с Федеральным законом «О порядке рассмотрения обращений граждан в РФ» в администрации организован личный прием ж</w:t>
      </w:r>
      <w:r w:rsidR="007E4620" w:rsidRPr="007E04EE">
        <w:rPr>
          <w:rFonts w:ascii="Times New Roman" w:hAnsi="Times New Roman"/>
          <w:sz w:val="28"/>
          <w:szCs w:val="28"/>
        </w:rPr>
        <w:t>ителей главой и депутатами. За 2019 год поступило 20</w:t>
      </w:r>
      <w:r w:rsidRPr="007E04EE">
        <w:rPr>
          <w:rFonts w:ascii="Times New Roman" w:hAnsi="Times New Roman"/>
          <w:sz w:val="28"/>
          <w:szCs w:val="28"/>
        </w:rPr>
        <w:t xml:space="preserve"> устных и письменных обращений и заявлений. На все обращения и заявления в установленные сроки даны ответы и разъяснения. Анализ показал, что чаще всего поднимались вопросы </w:t>
      </w:r>
      <w:r w:rsidR="00F10588" w:rsidRPr="007E04EE">
        <w:rPr>
          <w:rFonts w:ascii="Times New Roman" w:hAnsi="Times New Roman"/>
          <w:sz w:val="28"/>
          <w:szCs w:val="28"/>
        </w:rPr>
        <w:t xml:space="preserve">оказания материальной помощи, соблюдения правил содержания домашних животных, правил </w:t>
      </w:r>
      <w:r w:rsidRPr="007E04EE">
        <w:rPr>
          <w:rFonts w:ascii="Times New Roman" w:hAnsi="Times New Roman"/>
          <w:sz w:val="28"/>
          <w:szCs w:val="28"/>
        </w:rPr>
        <w:t xml:space="preserve">благоустройства, содержание дорог, </w:t>
      </w:r>
      <w:r w:rsidR="00F10588" w:rsidRPr="007E04EE">
        <w:rPr>
          <w:rFonts w:ascii="Times New Roman" w:hAnsi="Times New Roman"/>
          <w:sz w:val="28"/>
          <w:szCs w:val="28"/>
        </w:rPr>
        <w:t>вопрос электроснабжения и изменение графика движения автобуса</w:t>
      </w:r>
      <w:r w:rsidRPr="007E04EE">
        <w:rPr>
          <w:rFonts w:ascii="Times New Roman" w:hAnsi="Times New Roman"/>
          <w:sz w:val="28"/>
          <w:szCs w:val="28"/>
        </w:rPr>
        <w:t xml:space="preserve">.     </w:t>
      </w:r>
    </w:p>
    <w:p w:rsidR="00CC0A43" w:rsidRPr="007E04EE" w:rsidRDefault="00CC0A43" w:rsidP="00D17205">
      <w:pPr>
        <w:pStyle w:val="a5"/>
        <w:tabs>
          <w:tab w:val="left" w:pos="0"/>
        </w:tabs>
        <w:spacing w:after="0"/>
        <w:ind w:left="0" w:firstLine="567"/>
        <w:jc w:val="both"/>
        <w:rPr>
          <w:rStyle w:val="a8"/>
          <w:rFonts w:ascii="Times New Roman" w:hAnsi="Times New Roman"/>
          <w:sz w:val="28"/>
          <w:szCs w:val="28"/>
        </w:rPr>
      </w:pPr>
      <w:r w:rsidRPr="007E04EE">
        <w:rPr>
          <w:rStyle w:val="a8"/>
          <w:rFonts w:ascii="Times New Roman" w:hAnsi="Times New Roman"/>
          <w:sz w:val="28"/>
          <w:szCs w:val="28"/>
        </w:rPr>
        <w:t>Более подробно остановимся на бюджете поселения.</w:t>
      </w:r>
    </w:p>
    <w:p w:rsidR="00CC0A43" w:rsidRPr="007E04EE" w:rsidRDefault="00CC0A43" w:rsidP="00D17205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E04EE">
        <w:rPr>
          <w:rFonts w:ascii="Times New Roman" w:hAnsi="Times New Roman"/>
          <w:b/>
          <w:sz w:val="28"/>
          <w:szCs w:val="28"/>
        </w:rPr>
        <w:t xml:space="preserve">В 2019 году доходная часть бюджета в части собственных доходов составила: </w:t>
      </w:r>
      <w:r w:rsidRPr="007E04EE">
        <w:rPr>
          <w:rFonts w:ascii="Times New Roman" w:hAnsi="Times New Roman"/>
          <w:sz w:val="28"/>
          <w:szCs w:val="28"/>
        </w:rPr>
        <w:t>при плане –</w:t>
      </w:r>
      <w:r w:rsidR="00837C74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7179,5 тыс.руб., фактически поступило</w:t>
      </w:r>
      <w:r w:rsidR="00837C74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–</w:t>
      </w:r>
      <w:r w:rsidR="00837C74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7187,1 тыс.руб., что составило 100,1 % к году в том числе:</w:t>
      </w:r>
    </w:p>
    <w:p w:rsidR="00CC0A43" w:rsidRPr="007E04EE" w:rsidRDefault="00CC0A43" w:rsidP="00D1720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b/>
          <w:bCs/>
          <w:sz w:val="28"/>
          <w:szCs w:val="28"/>
        </w:rPr>
        <w:t xml:space="preserve">- налог на доходы физических лиц (6%) - </w:t>
      </w:r>
      <w:r w:rsidRPr="007E04EE">
        <w:rPr>
          <w:rFonts w:ascii="Times New Roman" w:hAnsi="Times New Roman"/>
          <w:sz w:val="28"/>
          <w:szCs w:val="28"/>
        </w:rPr>
        <w:t>при плане – 568,6 тыс.руб.,</w:t>
      </w:r>
      <w:r w:rsidR="00837C74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фактическое поступление – 570,3 тыс.руб.  (100,3 % к плану на год).</w:t>
      </w:r>
    </w:p>
    <w:p w:rsidR="00CC0A43" w:rsidRPr="007E04EE" w:rsidRDefault="00CC0A43" w:rsidP="00D172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b/>
          <w:bCs/>
          <w:sz w:val="28"/>
          <w:szCs w:val="28"/>
        </w:rPr>
        <w:t xml:space="preserve"> налог на имущество физических лиц </w:t>
      </w:r>
      <w:r w:rsidRPr="007E04EE">
        <w:rPr>
          <w:rFonts w:ascii="Times New Roman" w:hAnsi="Times New Roman"/>
          <w:bCs/>
          <w:sz w:val="28"/>
          <w:szCs w:val="28"/>
        </w:rPr>
        <w:t xml:space="preserve">- </w:t>
      </w:r>
      <w:r w:rsidRPr="007E04EE">
        <w:rPr>
          <w:rFonts w:ascii="Times New Roman" w:hAnsi="Times New Roman"/>
          <w:sz w:val="28"/>
          <w:szCs w:val="28"/>
        </w:rPr>
        <w:t>при плане – 141,1 тыс.руб.,</w:t>
      </w:r>
      <w:r w:rsidR="00837C74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поступило – 141,1 тыс.руб.  (100,0 % к плану на год).</w:t>
      </w:r>
    </w:p>
    <w:p w:rsidR="00CC0A43" w:rsidRPr="007E04EE" w:rsidRDefault="00CC0A43" w:rsidP="00D1720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b/>
          <w:bCs/>
          <w:sz w:val="28"/>
          <w:szCs w:val="28"/>
        </w:rPr>
        <w:t xml:space="preserve">земельный налог </w:t>
      </w:r>
      <w:r w:rsidRPr="007E04EE">
        <w:rPr>
          <w:rFonts w:ascii="Times New Roman" w:hAnsi="Times New Roman"/>
          <w:bCs/>
          <w:sz w:val="28"/>
          <w:szCs w:val="28"/>
        </w:rPr>
        <w:t xml:space="preserve">- </w:t>
      </w:r>
      <w:r w:rsidRPr="007E04EE">
        <w:rPr>
          <w:rFonts w:ascii="Times New Roman" w:hAnsi="Times New Roman"/>
          <w:sz w:val="28"/>
          <w:szCs w:val="28"/>
        </w:rPr>
        <w:t>при плане –</w:t>
      </w:r>
      <w:r w:rsidR="00837C74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4038,4 тыс. руб., поступило – 4044,2 тыс. руб. (100,1% к плану на год).</w:t>
      </w:r>
    </w:p>
    <w:p w:rsidR="00CC0A43" w:rsidRPr="007E04EE" w:rsidRDefault="00CC0A43" w:rsidP="00D172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b/>
          <w:bCs/>
          <w:sz w:val="28"/>
          <w:szCs w:val="28"/>
        </w:rPr>
        <w:t xml:space="preserve">Налоги на совокупный доход (единый сельхоз. налог) </w:t>
      </w:r>
      <w:r w:rsidRPr="007E04EE">
        <w:rPr>
          <w:rFonts w:ascii="Times New Roman" w:hAnsi="Times New Roman"/>
          <w:bCs/>
          <w:sz w:val="28"/>
          <w:szCs w:val="28"/>
        </w:rPr>
        <w:t xml:space="preserve">- </w:t>
      </w:r>
      <w:r w:rsidRPr="007E04EE">
        <w:rPr>
          <w:rFonts w:ascii="Times New Roman" w:hAnsi="Times New Roman"/>
          <w:sz w:val="28"/>
          <w:szCs w:val="28"/>
        </w:rPr>
        <w:t>при плане –</w:t>
      </w:r>
      <w:r w:rsidR="00837C74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2212,6 тыс.руб., поступило –</w:t>
      </w:r>
      <w:r w:rsidR="00837C74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2212,6 тыс.руб. (100,0% к плану на год).</w:t>
      </w:r>
    </w:p>
    <w:p w:rsidR="00CC0A43" w:rsidRPr="007E04EE" w:rsidRDefault="00CC0A43" w:rsidP="00D1720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E04EE">
        <w:rPr>
          <w:rFonts w:ascii="Times New Roman" w:hAnsi="Times New Roman"/>
          <w:b/>
          <w:bCs/>
          <w:sz w:val="28"/>
          <w:szCs w:val="28"/>
        </w:rPr>
        <w:t xml:space="preserve">- Арендная плата за земли находящиеся в собственности поселений </w:t>
      </w:r>
      <w:r w:rsidRPr="007E04EE">
        <w:rPr>
          <w:rFonts w:ascii="Times New Roman" w:hAnsi="Times New Roman"/>
          <w:bCs/>
          <w:sz w:val="28"/>
          <w:szCs w:val="28"/>
        </w:rPr>
        <w:t>при плане 24,2 тыс.руб., поступило – 24,2 тыс.руб. (100,0 % к плану на год).</w:t>
      </w:r>
    </w:p>
    <w:p w:rsidR="00CC0A43" w:rsidRPr="007E04EE" w:rsidRDefault="00CC0A43" w:rsidP="00D1720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E04EE">
        <w:rPr>
          <w:rFonts w:ascii="Times New Roman" w:hAnsi="Times New Roman"/>
          <w:b/>
          <w:bCs/>
          <w:sz w:val="28"/>
          <w:szCs w:val="28"/>
        </w:rPr>
        <w:t>-</w:t>
      </w:r>
      <w:r w:rsidR="00D17205" w:rsidRPr="007E04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04EE">
        <w:rPr>
          <w:rFonts w:ascii="Times New Roman" w:hAnsi="Times New Roman"/>
          <w:b/>
          <w:bCs/>
          <w:sz w:val="28"/>
          <w:szCs w:val="28"/>
        </w:rPr>
        <w:t>Доходы от продажи земельных участков</w:t>
      </w:r>
      <w:r w:rsidR="00700FF2" w:rsidRPr="007E04E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00FF2" w:rsidRPr="007E04EE">
        <w:rPr>
          <w:rFonts w:ascii="Times New Roman" w:hAnsi="Times New Roman"/>
          <w:bCs/>
          <w:sz w:val="28"/>
          <w:szCs w:val="28"/>
        </w:rPr>
        <w:t xml:space="preserve">ранее находящихся в аренде </w:t>
      </w:r>
      <w:r w:rsidR="00DB14CE" w:rsidRPr="007E04EE">
        <w:rPr>
          <w:rFonts w:ascii="Times New Roman" w:hAnsi="Times New Roman"/>
          <w:bCs/>
          <w:sz w:val="28"/>
          <w:szCs w:val="28"/>
        </w:rPr>
        <w:t xml:space="preserve">ООО </w:t>
      </w:r>
      <w:r w:rsidR="00700FF2" w:rsidRPr="007E04EE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700FF2" w:rsidRPr="007E04EE">
        <w:rPr>
          <w:rFonts w:ascii="Times New Roman" w:hAnsi="Times New Roman"/>
          <w:bCs/>
          <w:sz w:val="28"/>
          <w:szCs w:val="28"/>
        </w:rPr>
        <w:t>Астон-Агро</w:t>
      </w:r>
      <w:proofErr w:type="spellEnd"/>
      <w:r w:rsidR="00700FF2" w:rsidRPr="007E04EE">
        <w:rPr>
          <w:rFonts w:ascii="Times New Roman" w:hAnsi="Times New Roman"/>
          <w:bCs/>
          <w:sz w:val="28"/>
          <w:szCs w:val="28"/>
        </w:rPr>
        <w:t xml:space="preserve">" </w:t>
      </w:r>
      <w:r w:rsidRPr="007E04EE">
        <w:rPr>
          <w:rFonts w:ascii="Times New Roman" w:hAnsi="Times New Roman"/>
          <w:bCs/>
          <w:sz w:val="28"/>
          <w:szCs w:val="28"/>
        </w:rPr>
        <w:t>при плане 181,3 тыс.руб., поступило – 181,2 тыс.руб. (100,0 % к плану на год).</w:t>
      </w:r>
    </w:p>
    <w:p w:rsidR="00CC0A43" w:rsidRPr="007E04EE" w:rsidRDefault="00CC0A43" w:rsidP="00D1720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E04EE">
        <w:rPr>
          <w:rFonts w:ascii="Times New Roman" w:hAnsi="Times New Roman"/>
          <w:b/>
          <w:bCs/>
          <w:sz w:val="28"/>
          <w:szCs w:val="28"/>
        </w:rPr>
        <w:t xml:space="preserve">- Госпошлина, штрафы, возмещение ущерба </w:t>
      </w:r>
      <w:r w:rsidRPr="007E04EE">
        <w:rPr>
          <w:rFonts w:ascii="Times New Roman" w:hAnsi="Times New Roman"/>
          <w:bCs/>
          <w:sz w:val="28"/>
          <w:szCs w:val="28"/>
        </w:rPr>
        <w:t>при плане 11,6 тыс.руб., поступило – 11,8 тыс.руб. (100,1 % к плану на год).</w:t>
      </w:r>
    </w:p>
    <w:p w:rsidR="00CC0A43" w:rsidRPr="007E04EE" w:rsidRDefault="00CC0A43" w:rsidP="00D1720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  <w:r w:rsidRPr="007E04EE">
        <w:rPr>
          <w:rFonts w:ascii="Times New Roman" w:hAnsi="Times New Roman"/>
          <w:sz w:val="28"/>
          <w:szCs w:val="28"/>
        </w:rPr>
        <w:t xml:space="preserve"> из других бюджетов (федеральный, областной, районный) при плане 858,8 тыс.руб., поступило – 856,3 тыс.руб. (исполнение 99,7 %). </w:t>
      </w:r>
    </w:p>
    <w:p w:rsidR="00211F20" w:rsidRPr="007E04EE" w:rsidRDefault="00837C74" w:rsidP="00D17205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Согласно утверждённого решения Собрания депутатов Ермаковского сельского поселения «О бюджете Ермаковского сельского поселения на 2019 год и на плановый период 2020 и 2021 годов», </w:t>
      </w:r>
      <w:r w:rsidR="007E4620" w:rsidRPr="007E04EE">
        <w:rPr>
          <w:rFonts w:ascii="Times New Roman" w:hAnsi="Times New Roman"/>
          <w:sz w:val="28"/>
          <w:szCs w:val="28"/>
        </w:rPr>
        <w:t>р</w:t>
      </w:r>
      <w:r w:rsidR="002F13BF" w:rsidRPr="007E04EE">
        <w:rPr>
          <w:rFonts w:ascii="Times New Roman" w:hAnsi="Times New Roman"/>
          <w:sz w:val="28"/>
          <w:szCs w:val="28"/>
        </w:rPr>
        <w:t xml:space="preserve">аспределение средств бюджета на любые нужды </w:t>
      </w:r>
      <w:r w:rsidRPr="007E04EE">
        <w:rPr>
          <w:rFonts w:ascii="Times New Roman" w:hAnsi="Times New Roman"/>
          <w:sz w:val="28"/>
          <w:szCs w:val="28"/>
        </w:rPr>
        <w:t>осуществляется при непосредственном</w:t>
      </w:r>
      <w:r w:rsidR="0086235F" w:rsidRPr="007E04EE">
        <w:rPr>
          <w:rFonts w:ascii="Times New Roman" w:hAnsi="Times New Roman"/>
          <w:sz w:val="28"/>
          <w:szCs w:val="28"/>
        </w:rPr>
        <w:t xml:space="preserve"> участии</w:t>
      </w:r>
      <w:r w:rsidR="002F13BF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депутатов поселения.</w:t>
      </w:r>
      <w:r w:rsidR="002F13BF" w:rsidRPr="007E04EE">
        <w:rPr>
          <w:rFonts w:ascii="Times New Roman" w:hAnsi="Times New Roman"/>
          <w:sz w:val="28"/>
          <w:szCs w:val="28"/>
        </w:rPr>
        <w:t xml:space="preserve"> </w:t>
      </w:r>
      <w:r w:rsidR="007E4620" w:rsidRPr="007E04EE">
        <w:rPr>
          <w:rFonts w:ascii="Times New Roman" w:eastAsia="Arial Unicode MS" w:hAnsi="Times New Roman"/>
          <w:sz w:val="28"/>
          <w:szCs w:val="28"/>
        </w:rPr>
        <w:t>В</w:t>
      </w:r>
      <w:r w:rsidR="00211F20" w:rsidRPr="007E04EE">
        <w:rPr>
          <w:rFonts w:ascii="Times New Roman" w:eastAsia="Arial Unicode MS" w:hAnsi="Times New Roman"/>
          <w:sz w:val="28"/>
          <w:szCs w:val="28"/>
        </w:rPr>
        <w:t xml:space="preserve"> </w:t>
      </w:r>
      <w:r w:rsidR="00B0581A" w:rsidRPr="007E04EE">
        <w:rPr>
          <w:rFonts w:ascii="Times New Roman" w:eastAsia="Arial Unicode MS" w:hAnsi="Times New Roman"/>
          <w:sz w:val="28"/>
          <w:szCs w:val="28"/>
        </w:rPr>
        <w:t>2019</w:t>
      </w:r>
      <w:r w:rsidR="007E4620" w:rsidRPr="007E04EE">
        <w:rPr>
          <w:rFonts w:ascii="Times New Roman" w:eastAsia="Arial Unicode MS" w:hAnsi="Times New Roman"/>
          <w:sz w:val="28"/>
          <w:szCs w:val="28"/>
        </w:rPr>
        <w:t xml:space="preserve"> году</w:t>
      </w:r>
      <w:r w:rsidR="00214699" w:rsidRPr="007E04EE">
        <w:rPr>
          <w:rFonts w:ascii="Times New Roman" w:eastAsia="Arial Unicode MS" w:hAnsi="Times New Roman"/>
          <w:sz w:val="28"/>
          <w:szCs w:val="28"/>
        </w:rPr>
        <w:t xml:space="preserve"> было проведено </w:t>
      </w:r>
      <w:r w:rsidR="007E4620" w:rsidRPr="007E04EE">
        <w:rPr>
          <w:rFonts w:ascii="Times New Roman" w:eastAsia="Arial Unicode MS" w:hAnsi="Times New Roman"/>
          <w:sz w:val="28"/>
          <w:szCs w:val="28"/>
        </w:rPr>
        <w:t>12</w:t>
      </w:r>
      <w:r w:rsidR="00211F20" w:rsidRPr="007E04EE">
        <w:rPr>
          <w:rFonts w:ascii="Times New Roman" w:eastAsia="Arial Unicode MS" w:hAnsi="Times New Roman"/>
          <w:sz w:val="28"/>
          <w:szCs w:val="28"/>
        </w:rPr>
        <w:t xml:space="preserve"> заседаний Собрания депутатов</w:t>
      </w:r>
      <w:r w:rsidR="00214699" w:rsidRPr="007E04EE">
        <w:rPr>
          <w:rFonts w:ascii="Times New Roman" w:eastAsia="Arial Unicode MS" w:hAnsi="Times New Roman"/>
          <w:sz w:val="28"/>
          <w:szCs w:val="28"/>
        </w:rPr>
        <w:t xml:space="preserve">, на которых </w:t>
      </w:r>
      <w:r w:rsidR="007E4620" w:rsidRPr="007E04EE">
        <w:rPr>
          <w:rFonts w:ascii="Times New Roman" w:eastAsia="Arial Unicode MS" w:hAnsi="Times New Roman"/>
          <w:sz w:val="28"/>
          <w:szCs w:val="28"/>
        </w:rPr>
        <w:t>рассмотрено 25</w:t>
      </w:r>
      <w:r w:rsidR="002F13BF" w:rsidRPr="007E04EE">
        <w:rPr>
          <w:rFonts w:ascii="Times New Roman" w:eastAsia="Arial Unicode MS" w:hAnsi="Times New Roman"/>
          <w:sz w:val="28"/>
          <w:szCs w:val="28"/>
        </w:rPr>
        <w:t xml:space="preserve"> </w:t>
      </w:r>
      <w:r w:rsidR="00214699" w:rsidRPr="007E04EE">
        <w:rPr>
          <w:rFonts w:ascii="Times New Roman" w:eastAsia="Arial Unicode MS" w:hAnsi="Times New Roman"/>
          <w:sz w:val="28"/>
          <w:szCs w:val="28"/>
        </w:rPr>
        <w:t>вопросов</w:t>
      </w:r>
      <w:r w:rsidR="00211F20" w:rsidRPr="007E04EE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7E04EE">
        <w:rPr>
          <w:rFonts w:ascii="Times New Roman" w:eastAsia="Arial Unicode MS" w:hAnsi="Times New Roman"/>
          <w:sz w:val="28"/>
          <w:szCs w:val="28"/>
        </w:rPr>
        <w:lastRenderedPageBreak/>
        <w:t>касающихся</w:t>
      </w:r>
      <w:r w:rsidR="00214699" w:rsidRPr="007E04EE">
        <w:rPr>
          <w:rFonts w:ascii="Times New Roman" w:eastAsia="Arial Unicode MS" w:hAnsi="Times New Roman"/>
          <w:sz w:val="28"/>
          <w:szCs w:val="28"/>
        </w:rPr>
        <w:t xml:space="preserve"> изменений доходной и расходной части </w:t>
      </w:r>
      <w:r w:rsidR="00211F20" w:rsidRPr="007E04EE">
        <w:rPr>
          <w:rFonts w:ascii="Times New Roman" w:eastAsia="Arial Unicode MS" w:hAnsi="Times New Roman"/>
          <w:sz w:val="28"/>
          <w:szCs w:val="28"/>
        </w:rPr>
        <w:t>бюджета поселения</w:t>
      </w:r>
      <w:r w:rsidR="007E4620" w:rsidRPr="007E04EE">
        <w:rPr>
          <w:rFonts w:ascii="Times New Roman" w:eastAsia="Arial Unicode MS" w:hAnsi="Times New Roman"/>
          <w:sz w:val="28"/>
          <w:szCs w:val="28"/>
        </w:rPr>
        <w:t xml:space="preserve">, изменений </w:t>
      </w:r>
      <w:r w:rsidR="0001091A" w:rsidRPr="007E04EE">
        <w:rPr>
          <w:rFonts w:ascii="Times New Roman" w:eastAsia="Arial Unicode MS" w:hAnsi="Times New Roman"/>
          <w:sz w:val="28"/>
          <w:szCs w:val="28"/>
        </w:rPr>
        <w:t xml:space="preserve">Устава поселения и </w:t>
      </w:r>
      <w:r w:rsidR="007E4620" w:rsidRPr="007E04EE">
        <w:rPr>
          <w:rFonts w:ascii="Times New Roman" w:eastAsia="Arial Unicode MS" w:hAnsi="Times New Roman"/>
          <w:sz w:val="28"/>
          <w:szCs w:val="28"/>
        </w:rPr>
        <w:t xml:space="preserve">Правил землепользования, </w:t>
      </w:r>
      <w:r w:rsidR="0001091A" w:rsidRPr="007E04EE">
        <w:rPr>
          <w:rFonts w:ascii="Times New Roman" w:eastAsia="Arial Unicode MS" w:hAnsi="Times New Roman"/>
          <w:sz w:val="28"/>
          <w:szCs w:val="28"/>
        </w:rPr>
        <w:t>местных налогов и др.</w:t>
      </w:r>
      <w:r w:rsidR="00214699" w:rsidRPr="007E04EE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2F13BF" w:rsidRPr="007E04EE" w:rsidRDefault="002F13BF" w:rsidP="008623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Проекты решений </w:t>
      </w:r>
      <w:r w:rsidR="00837C74" w:rsidRPr="007E04EE">
        <w:rPr>
          <w:rFonts w:ascii="Times New Roman" w:hAnsi="Times New Roman"/>
          <w:sz w:val="28"/>
          <w:szCs w:val="28"/>
        </w:rPr>
        <w:t xml:space="preserve">Собрания депутатов </w:t>
      </w:r>
      <w:r w:rsidRPr="007E04EE">
        <w:rPr>
          <w:rFonts w:ascii="Times New Roman" w:hAnsi="Times New Roman"/>
          <w:sz w:val="28"/>
          <w:szCs w:val="28"/>
        </w:rPr>
        <w:t xml:space="preserve">и постановлений Администрации </w:t>
      </w:r>
      <w:r w:rsidR="00837C74" w:rsidRPr="007E04EE">
        <w:rPr>
          <w:rFonts w:ascii="Times New Roman" w:hAnsi="Times New Roman"/>
          <w:sz w:val="28"/>
          <w:szCs w:val="28"/>
        </w:rPr>
        <w:t xml:space="preserve">поселения </w:t>
      </w:r>
      <w:r w:rsidRPr="007E04EE">
        <w:rPr>
          <w:rFonts w:ascii="Times New Roman" w:hAnsi="Times New Roman"/>
          <w:sz w:val="28"/>
          <w:szCs w:val="28"/>
        </w:rPr>
        <w:t xml:space="preserve">направляются в прокуратуру </w:t>
      </w:r>
      <w:r w:rsidR="00837C74" w:rsidRPr="007E04EE">
        <w:rPr>
          <w:rFonts w:ascii="Times New Roman" w:hAnsi="Times New Roman"/>
          <w:sz w:val="28"/>
          <w:szCs w:val="28"/>
        </w:rPr>
        <w:t xml:space="preserve">Тацинского </w:t>
      </w:r>
      <w:r w:rsidRPr="007E04EE">
        <w:rPr>
          <w:rFonts w:ascii="Times New Roman" w:hAnsi="Times New Roman"/>
          <w:sz w:val="28"/>
          <w:szCs w:val="28"/>
        </w:rPr>
        <w:t xml:space="preserve">района для проверки соответствия законодательству и находятся под постоянным контролем. </w:t>
      </w:r>
    </w:p>
    <w:p w:rsidR="00C10C34" w:rsidRPr="007E04EE" w:rsidRDefault="00C10C34" w:rsidP="008623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На решение</w:t>
      </w:r>
      <w:r w:rsidR="00837C74" w:rsidRPr="007E04EE">
        <w:rPr>
          <w:rFonts w:ascii="Times New Roman" w:hAnsi="Times New Roman"/>
          <w:sz w:val="28"/>
          <w:szCs w:val="28"/>
        </w:rPr>
        <w:t xml:space="preserve"> общегосударственных вопросов в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837C74" w:rsidRPr="007E04EE">
        <w:rPr>
          <w:rFonts w:ascii="Times New Roman" w:hAnsi="Times New Roman"/>
          <w:sz w:val="28"/>
          <w:szCs w:val="28"/>
        </w:rPr>
        <w:t>2019 году</w:t>
      </w:r>
      <w:r w:rsidRPr="007E04EE">
        <w:rPr>
          <w:rFonts w:ascii="Times New Roman" w:hAnsi="Times New Roman"/>
          <w:sz w:val="28"/>
          <w:szCs w:val="28"/>
        </w:rPr>
        <w:t xml:space="preserve"> израсходовано </w:t>
      </w:r>
      <w:r w:rsidR="00CC0A43" w:rsidRPr="007E04EE">
        <w:rPr>
          <w:rFonts w:ascii="Times New Roman" w:hAnsi="Times New Roman"/>
          <w:sz w:val="28"/>
          <w:szCs w:val="28"/>
        </w:rPr>
        <w:t>4 миллиона 361</w:t>
      </w:r>
      <w:r w:rsidR="00DB14CE" w:rsidRPr="007E04EE">
        <w:rPr>
          <w:rFonts w:ascii="Times New Roman" w:hAnsi="Times New Roman"/>
          <w:sz w:val="28"/>
          <w:szCs w:val="28"/>
        </w:rPr>
        <w:t>,4 тыс.руб.</w:t>
      </w:r>
      <w:r w:rsidR="00CC0A43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 xml:space="preserve">(услуги </w:t>
      </w:r>
      <w:proofErr w:type="spellStart"/>
      <w:r w:rsidRPr="007E04EE">
        <w:rPr>
          <w:rFonts w:ascii="Times New Roman" w:hAnsi="Times New Roman"/>
          <w:sz w:val="28"/>
          <w:szCs w:val="28"/>
        </w:rPr>
        <w:t>водо-газо-электроснабжения</w:t>
      </w:r>
      <w:proofErr w:type="spellEnd"/>
      <w:r w:rsidRPr="007E04EE">
        <w:rPr>
          <w:rFonts w:ascii="Times New Roman" w:hAnsi="Times New Roman"/>
          <w:sz w:val="28"/>
          <w:szCs w:val="28"/>
        </w:rPr>
        <w:t>,</w:t>
      </w:r>
      <w:r w:rsidR="00837C74" w:rsidRPr="007E04EE">
        <w:rPr>
          <w:rFonts w:ascii="Times New Roman" w:hAnsi="Times New Roman"/>
          <w:sz w:val="28"/>
          <w:szCs w:val="28"/>
        </w:rPr>
        <w:t xml:space="preserve"> вывоз мусора,</w:t>
      </w:r>
      <w:r w:rsidRPr="007E04EE">
        <w:rPr>
          <w:rFonts w:ascii="Times New Roman" w:hAnsi="Times New Roman"/>
          <w:sz w:val="28"/>
          <w:szCs w:val="28"/>
        </w:rPr>
        <w:t xml:space="preserve"> обслуживание сайта, приобретение и обновление программного обеспечения, канцтоваров, </w:t>
      </w:r>
      <w:proofErr w:type="spellStart"/>
      <w:r w:rsidRPr="007E04EE">
        <w:rPr>
          <w:rFonts w:ascii="Times New Roman" w:hAnsi="Times New Roman"/>
          <w:sz w:val="28"/>
          <w:szCs w:val="28"/>
        </w:rPr>
        <w:t>хоз.товаров</w:t>
      </w:r>
      <w:proofErr w:type="spellEnd"/>
      <w:r w:rsidRPr="007E04EE">
        <w:rPr>
          <w:rFonts w:ascii="Times New Roman" w:hAnsi="Times New Roman"/>
          <w:sz w:val="28"/>
          <w:szCs w:val="28"/>
        </w:rPr>
        <w:t>, ГСМ, запчастей, содержание двух автомобилей, оплата налогов, оплата труда с начислениями).</w:t>
      </w:r>
    </w:p>
    <w:p w:rsidR="00CC0A43" w:rsidRPr="007E04EE" w:rsidRDefault="00C10C34" w:rsidP="008623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В поселении утверждено 6 муниципальных программ по различным направлениям деятельности, расходы на их реализацию составили </w:t>
      </w:r>
      <w:r w:rsidR="00CC0A43" w:rsidRPr="007E04EE">
        <w:rPr>
          <w:rFonts w:ascii="Times New Roman" w:hAnsi="Times New Roman"/>
          <w:sz w:val="28"/>
          <w:szCs w:val="28"/>
        </w:rPr>
        <w:t>3 миллиона 647</w:t>
      </w:r>
      <w:r w:rsidR="00DB14CE" w:rsidRPr="007E04EE">
        <w:rPr>
          <w:rFonts w:ascii="Times New Roman" w:hAnsi="Times New Roman"/>
          <w:sz w:val="28"/>
          <w:szCs w:val="28"/>
        </w:rPr>
        <w:t>,9 тыс.руб</w:t>
      </w:r>
      <w:r w:rsidR="00CC0A43" w:rsidRPr="007E04EE">
        <w:rPr>
          <w:rFonts w:ascii="Times New Roman" w:hAnsi="Times New Roman"/>
          <w:sz w:val="28"/>
          <w:szCs w:val="28"/>
        </w:rPr>
        <w:t>.</w:t>
      </w:r>
    </w:p>
    <w:p w:rsidR="00837C74" w:rsidRPr="007E04EE" w:rsidRDefault="00837C74" w:rsidP="0086235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04EE">
        <w:rPr>
          <w:rFonts w:ascii="Times New Roman" w:hAnsi="Times New Roman"/>
          <w:b/>
          <w:sz w:val="28"/>
          <w:szCs w:val="28"/>
        </w:rPr>
        <w:t>1. Благоустройство всегда было одним из важных направлений работы Администрации поселения,</w:t>
      </w:r>
      <w:r w:rsidR="0008189F" w:rsidRPr="007E04EE">
        <w:rPr>
          <w:rFonts w:ascii="Times New Roman" w:hAnsi="Times New Roman"/>
          <w:b/>
          <w:sz w:val="28"/>
          <w:szCs w:val="28"/>
        </w:rPr>
        <w:t xml:space="preserve"> это порядок и чистота на наших улицах, </w:t>
      </w:r>
      <w:r w:rsidR="001E0C40" w:rsidRPr="007E04EE">
        <w:rPr>
          <w:rFonts w:ascii="Times New Roman" w:hAnsi="Times New Roman"/>
          <w:b/>
          <w:sz w:val="28"/>
          <w:szCs w:val="28"/>
        </w:rPr>
        <w:t>площадях</w:t>
      </w:r>
      <w:r w:rsidR="0086235F" w:rsidRPr="007E04EE">
        <w:rPr>
          <w:rFonts w:ascii="Times New Roman" w:hAnsi="Times New Roman"/>
          <w:b/>
          <w:sz w:val="28"/>
          <w:szCs w:val="28"/>
        </w:rPr>
        <w:t xml:space="preserve"> и проезжих местах.</w:t>
      </w:r>
      <w:r w:rsidRPr="007E04EE">
        <w:rPr>
          <w:rFonts w:ascii="Times New Roman" w:hAnsi="Times New Roman"/>
          <w:b/>
          <w:sz w:val="28"/>
          <w:szCs w:val="28"/>
        </w:rPr>
        <w:t xml:space="preserve"> </w:t>
      </w:r>
      <w:r w:rsidR="0008189F" w:rsidRPr="007E04EE">
        <w:rPr>
          <w:rFonts w:ascii="Times New Roman" w:hAnsi="Times New Roman"/>
          <w:b/>
          <w:sz w:val="28"/>
          <w:szCs w:val="28"/>
        </w:rPr>
        <w:t>В</w:t>
      </w:r>
      <w:r w:rsidRPr="007E04EE">
        <w:rPr>
          <w:rFonts w:ascii="Times New Roman" w:hAnsi="Times New Roman"/>
          <w:b/>
          <w:sz w:val="28"/>
          <w:szCs w:val="28"/>
        </w:rPr>
        <w:t xml:space="preserve"> рамках реализации программы «Благоустройство территории Ермаковского сельского поселения» израсходовано 912,7 тыс.руб. </w:t>
      </w:r>
    </w:p>
    <w:p w:rsidR="00B55F5C" w:rsidRPr="007E04EE" w:rsidRDefault="00B55F5C" w:rsidP="00D1720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- на протяжении всего года проводились субботники по наведению порядка в населенных пунктах поселения (уборка 9-ти кладбищ поселения, покос травы</w:t>
      </w:r>
      <w:r w:rsidR="0008189F" w:rsidRPr="007E04EE">
        <w:rPr>
          <w:rFonts w:ascii="Times New Roman" w:hAnsi="Times New Roman"/>
          <w:sz w:val="28"/>
          <w:szCs w:val="28"/>
        </w:rPr>
        <w:t xml:space="preserve"> уборка от сухой растительности</w:t>
      </w:r>
      <w:r w:rsidRPr="007E04EE">
        <w:rPr>
          <w:rFonts w:ascii="Times New Roman" w:hAnsi="Times New Roman"/>
          <w:sz w:val="28"/>
          <w:szCs w:val="28"/>
        </w:rPr>
        <w:t xml:space="preserve">  вырубка порослей и сухих деревьев)  На безвозмездной основе работы по завозу песка и вывозу мусора осуществили главы КФХ.</w:t>
      </w:r>
    </w:p>
    <w:p w:rsidR="00340D74" w:rsidRPr="007E04EE" w:rsidRDefault="00DE4383" w:rsidP="00D17205">
      <w:pPr>
        <w:pStyle w:val="a3"/>
        <w:spacing w:line="276" w:lineRule="auto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- уборка и покос травы  лесополос, парковых зон, центральных площадей, высадка цветов и деревьев, полив и уход за зелеными насаждениями, </w:t>
      </w:r>
      <w:r w:rsidR="00340D74" w:rsidRPr="007E04EE">
        <w:rPr>
          <w:rStyle w:val="a8"/>
          <w:rFonts w:ascii="Times New Roman" w:hAnsi="Times New Roman"/>
          <w:b w:val="0"/>
          <w:sz w:val="28"/>
          <w:szCs w:val="28"/>
        </w:rPr>
        <w:t>текущий ремонт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автобусных остановок, рынков, детских площадок,</w:t>
      </w:r>
      <w:r w:rsidR="00340D74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беседок, лавочек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уборка центральн</w:t>
      </w:r>
      <w:r w:rsidR="00340D74" w:rsidRPr="007E04EE">
        <w:rPr>
          <w:rStyle w:val="a8"/>
          <w:rFonts w:ascii="Times New Roman" w:hAnsi="Times New Roman"/>
          <w:b w:val="0"/>
          <w:sz w:val="28"/>
          <w:szCs w:val="28"/>
        </w:rPr>
        <w:t>ых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площад</w:t>
      </w:r>
      <w:r w:rsidR="00340D74" w:rsidRPr="007E04EE">
        <w:rPr>
          <w:rStyle w:val="a8"/>
          <w:rFonts w:ascii="Times New Roman" w:hAnsi="Times New Roman"/>
          <w:b w:val="0"/>
          <w:sz w:val="28"/>
          <w:szCs w:val="28"/>
        </w:rPr>
        <w:t>ей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>;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 </w:t>
      </w:r>
    </w:p>
    <w:p w:rsidR="00474F47" w:rsidRPr="007E04EE" w:rsidRDefault="00340D74" w:rsidP="00D17205">
      <w:pPr>
        <w:pStyle w:val="a3"/>
        <w:spacing w:line="276" w:lineRule="auto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7E04EE">
        <w:rPr>
          <w:rStyle w:val="a8"/>
          <w:rFonts w:ascii="Times New Roman" w:hAnsi="Times New Roman"/>
          <w:b w:val="0"/>
          <w:sz w:val="28"/>
          <w:szCs w:val="28"/>
        </w:rPr>
        <w:t>-</w:t>
      </w:r>
      <w:r w:rsidR="00BC5ACD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>произведен текущий ремонт памятников и мемориалов</w:t>
      </w:r>
      <w:r w:rsidR="00474F47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(штукатурка,</w:t>
      </w:r>
      <w:r w:rsidR="00BC5ACD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474F47" w:rsidRPr="007E04EE">
        <w:rPr>
          <w:rStyle w:val="a8"/>
          <w:rFonts w:ascii="Times New Roman" w:hAnsi="Times New Roman"/>
          <w:b w:val="0"/>
          <w:sz w:val="28"/>
          <w:szCs w:val="28"/>
        </w:rPr>
        <w:t>покраска,</w:t>
      </w:r>
      <w:r w:rsidR="00BC5ACD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474F47" w:rsidRPr="007E04EE">
        <w:rPr>
          <w:rStyle w:val="a8"/>
          <w:rFonts w:ascii="Times New Roman" w:hAnsi="Times New Roman"/>
          <w:b w:val="0"/>
          <w:sz w:val="28"/>
          <w:szCs w:val="28"/>
        </w:rPr>
        <w:t>побелка, покос и уборка сушняка)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>;</w:t>
      </w:r>
    </w:p>
    <w:p w:rsidR="00340D74" w:rsidRPr="007E04EE" w:rsidRDefault="00474F47" w:rsidP="00D17205">
      <w:pPr>
        <w:pStyle w:val="a3"/>
        <w:spacing w:line="276" w:lineRule="auto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7E04EE">
        <w:rPr>
          <w:rStyle w:val="a8"/>
          <w:rFonts w:ascii="Times New Roman" w:hAnsi="Times New Roman"/>
          <w:b w:val="0"/>
          <w:sz w:val="28"/>
          <w:szCs w:val="28"/>
        </w:rPr>
        <w:t>-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спил аварийных деревьев в</w:t>
      </w:r>
      <w:r w:rsidR="00340D74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ст.Ермаковской и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х. Чумаков на территория клуба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>,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на пруду «Копань» было высажено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80 кустов кустарника «Скумпия»</w:t>
      </w:r>
      <w:r w:rsidR="00340D74" w:rsidRPr="007E04EE">
        <w:rPr>
          <w:rStyle w:val="a8"/>
          <w:rFonts w:ascii="Times New Roman" w:hAnsi="Times New Roman"/>
          <w:b w:val="0"/>
          <w:sz w:val="28"/>
          <w:szCs w:val="28"/>
        </w:rPr>
        <w:t>;</w:t>
      </w:r>
    </w:p>
    <w:p w:rsidR="00340D74" w:rsidRPr="007E04EE" w:rsidRDefault="00B55F5C" w:rsidP="00D1720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- весной проводились </w:t>
      </w:r>
      <w:proofErr w:type="spellStart"/>
      <w:r w:rsidRPr="007E04EE">
        <w:rPr>
          <w:rFonts w:ascii="Times New Roman" w:hAnsi="Times New Roman"/>
          <w:sz w:val="28"/>
          <w:szCs w:val="28"/>
        </w:rPr>
        <w:t>акарицидные</w:t>
      </w:r>
      <w:proofErr w:type="spellEnd"/>
      <w:r w:rsidRPr="007E04EE">
        <w:rPr>
          <w:rFonts w:ascii="Times New Roman" w:hAnsi="Times New Roman"/>
          <w:sz w:val="28"/>
          <w:szCs w:val="28"/>
        </w:rPr>
        <w:t xml:space="preserve"> обработки мест массового пребывания людей (кладбища, детские площадки, футбольные поля, парковые зоны, пруд «Копань») общей площадью 10 га. – на сумму 36,0 тыс.руб.;</w:t>
      </w:r>
      <w:r w:rsidR="00DE4383" w:rsidRPr="007E04EE">
        <w:rPr>
          <w:rFonts w:ascii="Times New Roman" w:hAnsi="Times New Roman"/>
          <w:sz w:val="28"/>
          <w:szCs w:val="28"/>
        </w:rPr>
        <w:t xml:space="preserve"> </w:t>
      </w:r>
    </w:p>
    <w:p w:rsidR="00B55F5C" w:rsidRPr="007E04EE" w:rsidRDefault="00B55F5C" w:rsidP="00D17205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- на приобретение рассады однолетних цветов израсходовано 18,4 тыс.руб.;</w:t>
      </w:r>
      <w:r w:rsidR="00340D74" w:rsidRPr="007E04EE">
        <w:rPr>
          <w:rFonts w:ascii="Times New Roman" w:hAnsi="Times New Roman"/>
          <w:sz w:val="28"/>
          <w:szCs w:val="28"/>
        </w:rPr>
        <w:t xml:space="preserve"> оплата по трудовым соглашениям за</w:t>
      </w:r>
      <w:r w:rsidR="00DE4383" w:rsidRPr="007E04EE">
        <w:rPr>
          <w:rStyle w:val="20"/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340D74" w:rsidRPr="007E04EE">
        <w:rPr>
          <w:rStyle w:val="a8"/>
          <w:rFonts w:ascii="Times New Roman" w:hAnsi="Times New Roman"/>
          <w:b w:val="0"/>
          <w:sz w:val="28"/>
          <w:szCs w:val="28"/>
        </w:rPr>
        <w:t>прополку,</w:t>
      </w:r>
      <w:r w:rsidR="00BC5ACD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000E88" w:rsidRPr="007E04EE">
        <w:rPr>
          <w:rStyle w:val="a8"/>
          <w:rFonts w:ascii="Times New Roman" w:hAnsi="Times New Roman"/>
          <w:b w:val="0"/>
          <w:sz w:val="28"/>
          <w:szCs w:val="28"/>
        </w:rPr>
        <w:t>уборку мусора,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полив в течении шести месяцев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- 43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>,0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тыс.руб.</w:t>
      </w:r>
    </w:p>
    <w:p w:rsidR="00B55F5C" w:rsidRPr="007E04EE" w:rsidRDefault="00B55F5C" w:rsidP="008623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- на организацию уличного освещения было израсходовано 328,1 тыс.руб., в том числе оплата по лимитам за потребленную электроэнергию составила 208,2 тыс.руб. На приобретение электротоваров</w:t>
      </w:r>
      <w:r w:rsidR="00786561" w:rsidRPr="007E04EE">
        <w:rPr>
          <w:rFonts w:ascii="Times New Roman" w:hAnsi="Times New Roman"/>
          <w:sz w:val="28"/>
          <w:szCs w:val="28"/>
        </w:rPr>
        <w:t>, обслуживание</w:t>
      </w:r>
      <w:r w:rsidRPr="007E04EE">
        <w:rPr>
          <w:rFonts w:ascii="Times New Roman" w:hAnsi="Times New Roman"/>
          <w:sz w:val="28"/>
          <w:szCs w:val="28"/>
        </w:rPr>
        <w:t xml:space="preserve"> и проведение текущего ремонта </w:t>
      </w:r>
      <w:r w:rsidR="00786561" w:rsidRPr="007E04EE">
        <w:rPr>
          <w:rFonts w:ascii="Times New Roman" w:hAnsi="Times New Roman"/>
          <w:sz w:val="28"/>
          <w:szCs w:val="28"/>
        </w:rPr>
        <w:t xml:space="preserve"> электрос</w:t>
      </w:r>
      <w:r w:rsidR="0086235F" w:rsidRPr="007E04EE">
        <w:rPr>
          <w:rFonts w:ascii="Times New Roman" w:hAnsi="Times New Roman"/>
          <w:sz w:val="28"/>
          <w:szCs w:val="28"/>
        </w:rPr>
        <w:t xml:space="preserve">етей </w:t>
      </w:r>
      <w:r w:rsidRPr="007E04EE">
        <w:rPr>
          <w:rFonts w:ascii="Times New Roman" w:hAnsi="Times New Roman"/>
          <w:sz w:val="28"/>
          <w:szCs w:val="28"/>
        </w:rPr>
        <w:t>израсходовано 119,9 тыс.руб.</w:t>
      </w:r>
    </w:p>
    <w:p w:rsidR="006902CB" w:rsidRPr="007E04EE" w:rsidRDefault="00000E88" w:rsidP="008623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Style w:val="a8"/>
          <w:rFonts w:ascii="Times New Roman" w:hAnsi="Times New Roman"/>
          <w:b w:val="0"/>
          <w:sz w:val="28"/>
          <w:szCs w:val="28"/>
        </w:rPr>
        <w:t>Свет в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>ключается с наступл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>ением темноты и горит до 22 часов.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 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В ст.Ермаковской 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>утром с 4.00 до 5.00 час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>ов,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так как 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>ежедневно ходит Ростовский автобус.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По просьбе жителей </w:t>
      </w:r>
      <w:proofErr w:type="spellStart"/>
      <w:r w:rsidRPr="007E04EE">
        <w:rPr>
          <w:rStyle w:val="a8"/>
          <w:rFonts w:ascii="Times New Roman" w:hAnsi="Times New Roman"/>
          <w:b w:val="0"/>
          <w:sz w:val="28"/>
          <w:szCs w:val="28"/>
        </w:rPr>
        <w:t>Верхнекольцова</w:t>
      </w:r>
      <w:proofErr w:type="spellEnd"/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дополнительно 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с 5 до 6 утра для </w:t>
      </w:r>
      <w:r w:rsidR="0086235F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удобства 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сдачи молока. 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В период новогодних</w:t>
      </w:r>
      <w:r w:rsidR="00474F47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и рождественских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праздников свет горел 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>всю ночь</w:t>
      </w:r>
      <w:r w:rsidR="00DE4383" w:rsidRPr="007E04EE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:rsidR="0086235F" w:rsidRPr="007E04EE" w:rsidRDefault="006902CB" w:rsidP="007E04E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lastRenderedPageBreak/>
        <w:t xml:space="preserve">Уже на протяжении нескольких лет на территории поселения существует практика проведения оплачиваемых общественных работ. К выполнению работ привлекаются безработные граждане, испытывающие трудности в поиске работы. В 2019 году из бюджета </w:t>
      </w:r>
      <w:r w:rsidR="00786561" w:rsidRPr="007E04EE">
        <w:rPr>
          <w:rFonts w:ascii="Times New Roman" w:hAnsi="Times New Roman"/>
          <w:sz w:val="28"/>
          <w:szCs w:val="28"/>
        </w:rPr>
        <w:t>поселения</w:t>
      </w:r>
      <w:r w:rsidRPr="007E04EE">
        <w:rPr>
          <w:rFonts w:ascii="Times New Roman" w:hAnsi="Times New Roman"/>
          <w:sz w:val="28"/>
          <w:szCs w:val="28"/>
        </w:rPr>
        <w:t xml:space="preserve"> на эти </w:t>
      </w:r>
      <w:r w:rsidR="00DB14CE" w:rsidRPr="007E04EE">
        <w:rPr>
          <w:rFonts w:ascii="Times New Roman" w:hAnsi="Times New Roman"/>
          <w:sz w:val="28"/>
          <w:szCs w:val="28"/>
        </w:rPr>
        <w:t>цели было выделено 7,8 тыс.руб. На учете в центре занятости стоит более 20 человек из нашего поселения, но только</w:t>
      </w:r>
      <w:r w:rsidRPr="007E04EE">
        <w:rPr>
          <w:rFonts w:ascii="Times New Roman" w:hAnsi="Times New Roman"/>
          <w:sz w:val="28"/>
          <w:szCs w:val="28"/>
        </w:rPr>
        <w:t xml:space="preserve"> два человека </w:t>
      </w:r>
      <w:r w:rsidR="00DB14CE" w:rsidRPr="007E04EE">
        <w:rPr>
          <w:rFonts w:ascii="Times New Roman" w:hAnsi="Times New Roman"/>
          <w:sz w:val="28"/>
          <w:szCs w:val="28"/>
        </w:rPr>
        <w:t xml:space="preserve">изъявили желание поработать и </w:t>
      </w:r>
      <w:r w:rsidRPr="007E04EE">
        <w:rPr>
          <w:rFonts w:ascii="Times New Roman" w:hAnsi="Times New Roman"/>
          <w:sz w:val="28"/>
          <w:szCs w:val="28"/>
        </w:rPr>
        <w:t xml:space="preserve">в течение 5 дней </w:t>
      </w:r>
      <w:r w:rsidR="00DB14CE" w:rsidRPr="007E04EE">
        <w:rPr>
          <w:rFonts w:ascii="Times New Roman" w:hAnsi="Times New Roman"/>
          <w:sz w:val="28"/>
          <w:szCs w:val="28"/>
        </w:rPr>
        <w:t>выполняли работы</w:t>
      </w:r>
      <w:r w:rsidRPr="007E04EE">
        <w:rPr>
          <w:rFonts w:ascii="Times New Roman" w:hAnsi="Times New Roman"/>
          <w:sz w:val="28"/>
          <w:szCs w:val="28"/>
        </w:rPr>
        <w:t xml:space="preserve"> по благоустройству территории поселения. </w:t>
      </w:r>
      <w:r w:rsidR="00786561" w:rsidRPr="007E04EE">
        <w:rPr>
          <w:rFonts w:ascii="Times New Roman" w:hAnsi="Times New Roman"/>
          <w:sz w:val="28"/>
          <w:szCs w:val="28"/>
        </w:rPr>
        <w:t>Желающих поработать в этом году просим обращаться в поселение.</w:t>
      </w:r>
    </w:p>
    <w:p w:rsidR="00BC5ACD" w:rsidRPr="007E04EE" w:rsidRDefault="00000E88" w:rsidP="008623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В связи с изменениями Российского законодательства и приходом регионального оператора технология обращения с отходами изменилась</w:t>
      </w:r>
      <w:r w:rsidR="00BC5ACD" w:rsidRPr="007E04EE">
        <w:rPr>
          <w:rFonts w:ascii="Times New Roman" w:hAnsi="Times New Roman"/>
          <w:sz w:val="28"/>
          <w:szCs w:val="28"/>
        </w:rPr>
        <w:t>,</w:t>
      </w:r>
      <w:r w:rsidRPr="007E04EE">
        <w:rPr>
          <w:rFonts w:ascii="Times New Roman" w:hAnsi="Times New Roman"/>
          <w:sz w:val="28"/>
          <w:szCs w:val="28"/>
        </w:rPr>
        <w:t xml:space="preserve"> жители сдают мусор еженедельно по четвергам. Администрация поселения со своей стороны отслеживает точность прохождения спецтранспорта по графику</w:t>
      </w:r>
      <w:r w:rsidR="00BC5ACD" w:rsidRPr="007E04EE">
        <w:rPr>
          <w:rFonts w:ascii="Times New Roman" w:hAnsi="Times New Roman"/>
          <w:sz w:val="28"/>
          <w:szCs w:val="28"/>
        </w:rPr>
        <w:t>,</w:t>
      </w:r>
      <w:r w:rsidRPr="007E04EE">
        <w:rPr>
          <w:rFonts w:ascii="Times New Roman" w:hAnsi="Times New Roman"/>
          <w:sz w:val="28"/>
          <w:szCs w:val="28"/>
        </w:rPr>
        <w:t xml:space="preserve"> жалоб от жителей  не поступало.</w:t>
      </w:r>
      <w:r w:rsidR="00A05297" w:rsidRPr="007E04EE">
        <w:rPr>
          <w:rFonts w:ascii="Times New Roman" w:hAnsi="Times New Roman"/>
          <w:sz w:val="28"/>
          <w:szCs w:val="28"/>
        </w:rPr>
        <w:t xml:space="preserve"> Особо остро стоит вопрос вывоза мусора (навоз и стройматериалы), которые МЭОК не забирает и вывозить его на свалки поселения запрещено. Вопрос этот решается на областном уровне. </w:t>
      </w:r>
    </w:p>
    <w:p w:rsidR="002B3C44" w:rsidRPr="007E04EE" w:rsidRDefault="00A05297" w:rsidP="007E04E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Сказать, что общими усилиями наведен порядок на всей территории поселения нельзя.</w:t>
      </w:r>
      <w:r w:rsidR="00474F47" w:rsidRPr="007E04EE">
        <w:rPr>
          <w:rFonts w:ascii="Times New Roman" w:hAnsi="Times New Roman"/>
          <w:b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На протяжении 2019 года велась активная борьба с несанкционированными стихийными свалками.</w:t>
      </w:r>
      <w:r w:rsidR="002B3C44" w:rsidRPr="007E04EE">
        <w:rPr>
          <w:rFonts w:ascii="Times New Roman" w:hAnsi="Times New Roman"/>
          <w:sz w:val="28"/>
          <w:szCs w:val="28"/>
        </w:rPr>
        <w:t xml:space="preserve"> Очень серьезная проблема в том, что не успеваем убрать один свалочный очаг складирования мусора, как в другом месте образуется другой.</w:t>
      </w:r>
      <w:r w:rsidRPr="007E04EE">
        <w:rPr>
          <w:rFonts w:ascii="Times New Roman" w:hAnsi="Times New Roman"/>
          <w:sz w:val="28"/>
          <w:szCs w:val="28"/>
        </w:rPr>
        <w:t xml:space="preserve"> Неприятно наблюдать ту картину, когда захламляются овраги, лесополосы, мусор на остановках, рынках. Сорняком зарастают личные подсобные участки брошенных домовладений, куда соседи складируют свой мусор, начинаем разбираться крайних не найдешь и приходится работникам администрации убирать и просить помощи у Глав КФХ.</w:t>
      </w:r>
      <w:r w:rsidR="00474F47" w:rsidRPr="007E04EE">
        <w:rPr>
          <w:rFonts w:ascii="Times New Roman" w:hAnsi="Times New Roman"/>
          <w:sz w:val="28"/>
          <w:szCs w:val="28"/>
        </w:rPr>
        <w:t xml:space="preserve"> </w:t>
      </w:r>
      <w:r w:rsidR="00BC5ACD" w:rsidRPr="007E04EE">
        <w:rPr>
          <w:rFonts w:ascii="Times New Roman" w:hAnsi="Times New Roman"/>
          <w:sz w:val="28"/>
          <w:szCs w:val="28"/>
        </w:rPr>
        <w:t>У</w:t>
      </w:r>
      <w:r w:rsidR="001F3C1A" w:rsidRPr="007E04EE">
        <w:rPr>
          <w:rFonts w:ascii="Times New Roman" w:hAnsi="Times New Roman"/>
          <w:sz w:val="28"/>
          <w:szCs w:val="28"/>
        </w:rPr>
        <w:t>брано 9</w:t>
      </w:r>
      <w:r w:rsidR="00474F47" w:rsidRPr="007E04EE">
        <w:rPr>
          <w:rFonts w:ascii="Times New Roman" w:hAnsi="Times New Roman"/>
          <w:sz w:val="28"/>
          <w:szCs w:val="28"/>
        </w:rPr>
        <w:t xml:space="preserve"> несанкционированных свалок</w:t>
      </w:r>
      <w:r w:rsidR="001F3C1A" w:rsidRPr="007E04EE">
        <w:rPr>
          <w:rFonts w:ascii="Times New Roman" w:hAnsi="Times New Roman"/>
          <w:sz w:val="28"/>
          <w:szCs w:val="28"/>
        </w:rPr>
        <w:t xml:space="preserve"> (</w:t>
      </w:r>
      <w:r w:rsidR="00474F47" w:rsidRPr="007E04E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74F47" w:rsidRPr="007E04EE">
        <w:rPr>
          <w:rFonts w:ascii="Times New Roman" w:hAnsi="Times New Roman"/>
          <w:sz w:val="28"/>
          <w:szCs w:val="28"/>
        </w:rPr>
        <w:t>Верхнекольцове</w:t>
      </w:r>
      <w:proofErr w:type="spellEnd"/>
      <w:r w:rsidR="00474F47" w:rsidRPr="007E04EE">
        <w:rPr>
          <w:rFonts w:ascii="Times New Roman" w:hAnsi="Times New Roman"/>
          <w:sz w:val="28"/>
          <w:szCs w:val="28"/>
        </w:rPr>
        <w:t xml:space="preserve">,  в х. Херсонка,  </w:t>
      </w:r>
      <w:proofErr w:type="spellStart"/>
      <w:r w:rsidR="00474F47" w:rsidRPr="007E04EE">
        <w:rPr>
          <w:rFonts w:ascii="Times New Roman" w:hAnsi="Times New Roman"/>
          <w:sz w:val="28"/>
          <w:szCs w:val="28"/>
        </w:rPr>
        <w:t>х.Новороссошанский</w:t>
      </w:r>
      <w:proofErr w:type="spellEnd"/>
      <w:r w:rsidR="00474F47" w:rsidRPr="007E04EE">
        <w:rPr>
          <w:rFonts w:ascii="Times New Roman" w:hAnsi="Times New Roman"/>
          <w:sz w:val="28"/>
          <w:szCs w:val="28"/>
        </w:rPr>
        <w:t xml:space="preserve"> и ст. Ермаковская). </w:t>
      </w:r>
      <w:r w:rsidR="002B3C44" w:rsidRPr="007E04EE">
        <w:rPr>
          <w:rFonts w:ascii="Times New Roman" w:hAnsi="Times New Roman"/>
          <w:sz w:val="28"/>
          <w:szCs w:val="28"/>
        </w:rPr>
        <w:t xml:space="preserve"> Жители не хотят убирать свалки, хотя они же их и организуют. Нерадивых граждан приходится наказыват</w:t>
      </w:r>
      <w:r w:rsidR="0086235F" w:rsidRPr="007E04EE">
        <w:rPr>
          <w:rFonts w:ascii="Times New Roman" w:hAnsi="Times New Roman"/>
          <w:sz w:val="28"/>
          <w:szCs w:val="28"/>
        </w:rPr>
        <w:t xml:space="preserve">ь составлением административных </w:t>
      </w:r>
      <w:r w:rsidR="002B3C44" w:rsidRPr="007E04EE">
        <w:rPr>
          <w:rFonts w:ascii="Times New Roman" w:hAnsi="Times New Roman"/>
          <w:sz w:val="28"/>
          <w:szCs w:val="28"/>
        </w:rPr>
        <w:t xml:space="preserve">протоколов. За </w:t>
      </w:r>
      <w:r w:rsidR="001957F0" w:rsidRPr="007E04EE">
        <w:rPr>
          <w:rFonts w:ascii="Times New Roman" w:hAnsi="Times New Roman"/>
          <w:sz w:val="28"/>
          <w:szCs w:val="28"/>
        </w:rPr>
        <w:t>2019 год</w:t>
      </w:r>
      <w:r w:rsidR="002B3C44" w:rsidRPr="007E04EE">
        <w:rPr>
          <w:rFonts w:ascii="Times New Roman" w:hAnsi="Times New Roman"/>
          <w:sz w:val="28"/>
          <w:szCs w:val="28"/>
        </w:rPr>
        <w:t xml:space="preserve"> составлено и передано на рассмотрение Административной комиссии Тацинского района 24 протокола: за нарушение Правил благоустройства, Правил содержания домашних животных, наличие сорной и карантинной растительности и др.</w:t>
      </w:r>
    </w:p>
    <w:p w:rsidR="002E3866" w:rsidRPr="007E04EE" w:rsidRDefault="001957F0" w:rsidP="0086235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04EE">
        <w:rPr>
          <w:rStyle w:val="a8"/>
          <w:rFonts w:ascii="Times New Roman" w:hAnsi="Times New Roman"/>
          <w:sz w:val="28"/>
          <w:szCs w:val="28"/>
        </w:rPr>
        <w:t>2. В рамках реализации программы «</w:t>
      </w:r>
      <w:r w:rsidRPr="007E04EE">
        <w:rPr>
          <w:rFonts w:ascii="Times New Roman" w:eastAsia="Calibri" w:hAnsi="Times New Roman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A1692" w:rsidRPr="007E04EE">
        <w:rPr>
          <w:rFonts w:ascii="Times New Roman" w:hAnsi="Times New Roman"/>
          <w:b/>
          <w:sz w:val="28"/>
          <w:szCs w:val="28"/>
        </w:rPr>
        <w:t>» израсходовано 56,1</w:t>
      </w:r>
      <w:r w:rsidRPr="007E04EE">
        <w:rPr>
          <w:rFonts w:ascii="Times New Roman" w:hAnsi="Times New Roman"/>
          <w:b/>
          <w:sz w:val="28"/>
          <w:szCs w:val="28"/>
        </w:rPr>
        <w:t xml:space="preserve"> тыс.руб. </w:t>
      </w:r>
    </w:p>
    <w:p w:rsidR="001957F0" w:rsidRPr="007E04EE" w:rsidRDefault="001957F0" w:rsidP="0086235F">
      <w:pPr>
        <w:spacing w:after="0"/>
        <w:ind w:firstLine="567"/>
        <w:jc w:val="both"/>
        <w:rPr>
          <w:rStyle w:val="a8"/>
          <w:rFonts w:ascii="Times New Roman" w:hAnsi="Times New Roman"/>
          <w:bCs w:val="0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Произведена оплата за страхование добровольных пожарных,  </w:t>
      </w:r>
      <w:r w:rsidR="00A568C2" w:rsidRPr="007E04EE">
        <w:rPr>
          <w:rFonts w:ascii="Times New Roman" w:hAnsi="Times New Roman"/>
          <w:sz w:val="28"/>
          <w:szCs w:val="28"/>
        </w:rPr>
        <w:t>приобретен</w:t>
      </w:r>
      <w:r w:rsidR="002A1F9B" w:rsidRPr="007E04EE">
        <w:rPr>
          <w:rFonts w:ascii="Times New Roman" w:hAnsi="Times New Roman"/>
          <w:sz w:val="28"/>
          <w:szCs w:val="28"/>
        </w:rPr>
        <w:t>ы</w:t>
      </w:r>
      <w:r w:rsidR="006A1692" w:rsidRPr="007E04EE">
        <w:rPr>
          <w:rFonts w:ascii="Times New Roman" w:hAnsi="Times New Roman"/>
          <w:sz w:val="28"/>
          <w:szCs w:val="28"/>
        </w:rPr>
        <w:t xml:space="preserve"> </w:t>
      </w:r>
      <w:r w:rsidR="0086235F" w:rsidRPr="007E04EE">
        <w:rPr>
          <w:rFonts w:ascii="Times New Roman" w:hAnsi="Times New Roman"/>
          <w:sz w:val="28"/>
          <w:szCs w:val="28"/>
        </w:rPr>
        <w:t>3</w:t>
      </w:r>
      <w:r w:rsidR="00A568C2" w:rsidRPr="007E04EE">
        <w:rPr>
          <w:rFonts w:ascii="Times New Roman" w:hAnsi="Times New Roman"/>
          <w:sz w:val="28"/>
          <w:szCs w:val="28"/>
        </w:rPr>
        <w:t xml:space="preserve"> </w:t>
      </w:r>
      <w:r w:rsidR="0086235F" w:rsidRPr="007E04EE">
        <w:rPr>
          <w:rFonts w:ascii="Times New Roman" w:hAnsi="Times New Roman"/>
          <w:sz w:val="28"/>
          <w:szCs w:val="28"/>
        </w:rPr>
        <w:t>пожарных огнетушителя</w:t>
      </w:r>
      <w:r w:rsidR="006A1692" w:rsidRPr="007E04EE">
        <w:rPr>
          <w:rFonts w:ascii="Times New Roman" w:hAnsi="Times New Roman"/>
          <w:sz w:val="28"/>
          <w:szCs w:val="28"/>
        </w:rPr>
        <w:t xml:space="preserve">, </w:t>
      </w:r>
      <w:r w:rsidRPr="007E04EE">
        <w:rPr>
          <w:rFonts w:ascii="Times New Roman" w:hAnsi="Times New Roman"/>
          <w:sz w:val="28"/>
          <w:szCs w:val="28"/>
        </w:rPr>
        <w:t>расходы на содержание м</w:t>
      </w:r>
      <w:r w:rsidR="0086235F" w:rsidRPr="007E04EE">
        <w:rPr>
          <w:rFonts w:ascii="Times New Roman" w:hAnsi="Times New Roman"/>
          <w:sz w:val="28"/>
          <w:szCs w:val="28"/>
        </w:rPr>
        <w:t xml:space="preserve">алого </w:t>
      </w:r>
      <w:proofErr w:type="spellStart"/>
      <w:r w:rsidR="0086235F" w:rsidRPr="007E04EE">
        <w:rPr>
          <w:rFonts w:ascii="Times New Roman" w:hAnsi="Times New Roman"/>
          <w:sz w:val="28"/>
          <w:szCs w:val="28"/>
        </w:rPr>
        <w:t>лесопатрульного</w:t>
      </w:r>
      <w:proofErr w:type="spellEnd"/>
      <w:r w:rsidR="0086235F" w:rsidRPr="007E04EE">
        <w:rPr>
          <w:rFonts w:ascii="Times New Roman" w:hAnsi="Times New Roman"/>
          <w:sz w:val="28"/>
          <w:szCs w:val="28"/>
        </w:rPr>
        <w:t xml:space="preserve"> комплекса и</w:t>
      </w:r>
      <w:r w:rsidRPr="007E04EE">
        <w:rPr>
          <w:rFonts w:ascii="Times New Roman" w:hAnsi="Times New Roman"/>
          <w:sz w:val="28"/>
          <w:szCs w:val="28"/>
        </w:rPr>
        <w:t xml:space="preserve"> материальное поощрение добровольных пожарных. </w:t>
      </w:r>
    </w:p>
    <w:p w:rsidR="001957F0" w:rsidRPr="007E04EE" w:rsidRDefault="001957F0" w:rsidP="0086235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Постановлением главы Администрации Ермаковского поселения № 35 </w:t>
      </w:r>
      <w:r w:rsidR="002A1F9B" w:rsidRPr="007E04EE">
        <w:rPr>
          <w:rStyle w:val="a8"/>
          <w:rFonts w:ascii="Times New Roman" w:hAnsi="Times New Roman"/>
          <w:b w:val="0"/>
          <w:sz w:val="28"/>
          <w:szCs w:val="28"/>
        </w:rPr>
        <w:t>от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2</w:t>
      </w:r>
      <w:r w:rsidR="00FF09D1" w:rsidRPr="007E04EE">
        <w:rPr>
          <w:rStyle w:val="a8"/>
          <w:rFonts w:ascii="Times New Roman" w:hAnsi="Times New Roman"/>
          <w:b w:val="0"/>
          <w:sz w:val="28"/>
          <w:szCs w:val="28"/>
        </w:rPr>
        <w:t>9 апреля 2019</w:t>
      </w:r>
      <w:r w:rsidR="006A1692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года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6A1692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на территории поселения был 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>введен особый противопожарный режим</w:t>
      </w:r>
      <w:r w:rsidR="006A1692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(действовал до 15 октября)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>, запрещающий выжигание сухой растительности и разведение костров.</w:t>
      </w:r>
    </w:p>
    <w:p w:rsidR="001957F0" w:rsidRPr="007E04EE" w:rsidRDefault="001957F0" w:rsidP="0086235F">
      <w:pPr>
        <w:shd w:val="clear" w:color="auto" w:fill="F4F4F4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eastAsia="Calibri" w:hAnsi="Times New Roman"/>
          <w:sz w:val="28"/>
          <w:szCs w:val="28"/>
        </w:rPr>
        <w:t>На территории поселения силами Глав КФХ</w:t>
      </w:r>
      <w:r w:rsidR="00DB14CE" w:rsidRPr="007E04EE">
        <w:rPr>
          <w:rFonts w:ascii="Times New Roman" w:eastAsia="Calibri" w:hAnsi="Times New Roman"/>
          <w:sz w:val="28"/>
          <w:szCs w:val="28"/>
        </w:rPr>
        <w:t>, ООО "Заря" и ООО "</w:t>
      </w:r>
      <w:proofErr w:type="spellStart"/>
      <w:r w:rsidR="00DB14CE" w:rsidRPr="007E04EE">
        <w:rPr>
          <w:rFonts w:ascii="Times New Roman" w:eastAsia="Calibri" w:hAnsi="Times New Roman"/>
          <w:sz w:val="28"/>
          <w:szCs w:val="28"/>
        </w:rPr>
        <w:t>Астон-Агро</w:t>
      </w:r>
      <w:proofErr w:type="spellEnd"/>
      <w:r w:rsidR="00DB14CE" w:rsidRPr="007E04EE">
        <w:rPr>
          <w:rFonts w:ascii="Times New Roman" w:eastAsia="Calibri" w:hAnsi="Times New Roman"/>
          <w:sz w:val="28"/>
          <w:szCs w:val="28"/>
        </w:rPr>
        <w:t>"</w:t>
      </w:r>
      <w:r w:rsidR="00A568C2" w:rsidRPr="007E04EE">
        <w:rPr>
          <w:rFonts w:ascii="Times New Roman" w:eastAsia="Calibri" w:hAnsi="Times New Roman"/>
          <w:sz w:val="28"/>
          <w:szCs w:val="28"/>
        </w:rPr>
        <w:t>,</w:t>
      </w:r>
      <w:r w:rsidRPr="007E04EE">
        <w:rPr>
          <w:rFonts w:ascii="Times New Roman" w:eastAsia="Calibri" w:hAnsi="Times New Roman"/>
          <w:sz w:val="28"/>
          <w:szCs w:val="28"/>
        </w:rPr>
        <w:t xml:space="preserve"> с цел</w:t>
      </w:r>
      <w:r w:rsidR="003F5B1E" w:rsidRPr="007E04EE">
        <w:rPr>
          <w:rFonts w:ascii="Times New Roman" w:eastAsia="Calibri" w:hAnsi="Times New Roman"/>
          <w:sz w:val="28"/>
          <w:szCs w:val="28"/>
        </w:rPr>
        <w:t xml:space="preserve">ью противопожарной безопасности </w:t>
      </w:r>
      <w:r w:rsidRPr="007E04EE">
        <w:rPr>
          <w:rFonts w:ascii="Times New Roman" w:eastAsia="Calibri" w:hAnsi="Times New Roman"/>
          <w:sz w:val="28"/>
          <w:szCs w:val="28"/>
        </w:rPr>
        <w:t xml:space="preserve">производилась опашка участков, наиболее подверженных пожарам, обустроены защитные противопожарные полосы, </w:t>
      </w:r>
      <w:r w:rsidRPr="007E04EE">
        <w:rPr>
          <w:rFonts w:ascii="Times New Roman" w:eastAsia="Calibri" w:hAnsi="Times New Roman"/>
          <w:sz w:val="28"/>
          <w:szCs w:val="28"/>
        </w:rPr>
        <w:lastRenderedPageBreak/>
        <w:t xml:space="preserve">исключающие возможность </w:t>
      </w:r>
      <w:proofErr w:type="spellStart"/>
      <w:r w:rsidRPr="007E04EE">
        <w:rPr>
          <w:rFonts w:ascii="Times New Roman" w:eastAsia="Calibri" w:hAnsi="Times New Roman"/>
          <w:sz w:val="28"/>
          <w:szCs w:val="28"/>
        </w:rPr>
        <w:t>переброса</w:t>
      </w:r>
      <w:proofErr w:type="spellEnd"/>
      <w:r w:rsidRPr="007E04EE">
        <w:rPr>
          <w:rFonts w:ascii="Times New Roman" w:eastAsia="Calibri" w:hAnsi="Times New Roman"/>
          <w:sz w:val="28"/>
          <w:szCs w:val="28"/>
        </w:rPr>
        <w:t xml:space="preserve"> огня на населенные пункты. В 2019 году на территории поселения было выявлено 7 случаев возгорания сухой растительности. Тушением пожаров </w:t>
      </w:r>
      <w:r w:rsidRPr="007E04EE">
        <w:rPr>
          <w:rFonts w:ascii="Times New Roman" w:hAnsi="Times New Roman"/>
          <w:sz w:val="28"/>
          <w:szCs w:val="28"/>
        </w:rPr>
        <w:t>до приезда подразделений профессиональной пожарной охраны</w:t>
      </w:r>
      <w:r w:rsidRPr="007E04EE">
        <w:rPr>
          <w:rFonts w:ascii="Times New Roman" w:eastAsia="Calibri" w:hAnsi="Times New Roman"/>
          <w:sz w:val="28"/>
          <w:szCs w:val="28"/>
        </w:rPr>
        <w:t xml:space="preserve"> занимается добровольная пожарная дружина, состоящая из 7 человек. </w:t>
      </w:r>
      <w:r w:rsidR="006A1692" w:rsidRPr="007E04EE">
        <w:rPr>
          <w:rFonts w:ascii="Times New Roman" w:hAnsi="Times New Roman"/>
          <w:sz w:val="28"/>
          <w:szCs w:val="28"/>
        </w:rPr>
        <w:t>Дружинники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6A1692" w:rsidRPr="007E04EE">
        <w:rPr>
          <w:rFonts w:ascii="Times New Roman" w:hAnsi="Times New Roman"/>
          <w:sz w:val="28"/>
          <w:szCs w:val="28"/>
        </w:rPr>
        <w:t>выезжают на тушение пожаров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eastAsia="Calibri" w:hAnsi="Times New Roman"/>
          <w:sz w:val="28"/>
          <w:szCs w:val="28"/>
        </w:rPr>
        <w:t xml:space="preserve">с </w:t>
      </w:r>
      <w:r w:rsidR="006A1692" w:rsidRPr="007E04EE">
        <w:rPr>
          <w:rFonts w:ascii="Times New Roman" w:eastAsia="Calibri" w:hAnsi="Times New Roman"/>
          <w:sz w:val="28"/>
          <w:szCs w:val="28"/>
        </w:rPr>
        <w:t>имеющимися первичными</w:t>
      </w:r>
      <w:r w:rsidRPr="007E04EE">
        <w:rPr>
          <w:rFonts w:ascii="Times New Roman" w:eastAsia="Calibri" w:hAnsi="Times New Roman"/>
          <w:sz w:val="28"/>
          <w:szCs w:val="28"/>
        </w:rPr>
        <w:t xml:space="preserve"> средств</w:t>
      </w:r>
      <w:r w:rsidR="006A1692" w:rsidRPr="007E04EE">
        <w:rPr>
          <w:rFonts w:ascii="Times New Roman" w:eastAsia="Calibri" w:hAnsi="Times New Roman"/>
          <w:sz w:val="28"/>
          <w:szCs w:val="28"/>
        </w:rPr>
        <w:t>ами пожаротушения</w:t>
      </w:r>
      <w:r w:rsidRPr="007E04EE">
        <w:rPr>
          <w:rFonts w:ascii="Times New Roman" w:eastAsia="Calibri" w:hAnsi="Times New Roman"/>
          <w:sz w:val="28"/>
          <w:szCs w:val="28"/>
        </w:rPr>
        <w:t xml:space="preserve">, </w:t>
      </w:r>
      <w:r w:rsidR="006A1692" w:rsidRPr="007E04EE">
        <w:rPr>
          <w:rFonts w:ascii="Times New Roman" w:hAnsi="Times New Roman"/>
          <w:sz w:val="28"/>
          <w:szCs w:val="28"/>
        </w:rPr>
        <w:t>ведут</w:t>
      </w:r>
      <w:r w:rsidRPr="007E04EE">
        <w:rPr>
          <w:rFonts w:ascii="Times New Roman" w:hAnsi="Times New Roman"/>
          <w:sz w:val="28"/>
          <w:szCs w:val="28"/>
        </w:rPr>
        <w:t xml:space="preserve"> разъяснит</w:t>
      </w:r>
      <w:r w:rsidR="006A1692" w:rsidRPr="007E04EE">
        <w:rPr>
          <w:rFonts w:ascii="Times New Roman" w:hAnsi="Times New Roman"/>
          <w:sz w:val="28"/>
          <w:szCs w:val="28"/>
        </w:rPr>
        <w:t>ельную и профилактическую работу</w:t>
      </w:r>
      <w:r w:rsidRPr="007E04EE">
        <w:rPr>
          <w:rFonts w:ascii="Times New Roman" w:hAnsi="Times New Roman"/>
          <w:sz w:val="28"/>
          <w:szCs w:val="28"/>
        </w:rPr>
        <w:t xml:space="preserve"> по вопросам пожарной безо</w:t>
      </w:r>
      <w:r w:rsidR="006A1692" w:rsidRPr="007E04EE">
        <w:rPr>
          <w:rFonts w:ascii="Times New Roman" w:hAnsi="Times New Roman"/>
          <w:sz w:val="28"/>
          <w:szCs w:val="28"/>
        </w:rPr>
        <w:t>пасности среди населения</w:t>
      </w:r>
      <w:r w:rsidR="002A1F9B" w:rsidRPr="007E04EE">
        <w:rPr>
          <w:rFonts w:ascii="Times New Roman" w:hAnsi="Times New Roman"/>
          <w:sz w:val="28"/>
          <w:szCs w:val="28"/>
        </w:rPr>
        <w:t xml:space="preserve">  с выдачей памяток под роспись  о соблюдении правил пожарной безопасности, о запрете выжигания сухой растительности, в зимний период о необходимости очистки дымоходов от сажи, недопустимости эксплуатации неисправных печей и бытового оборудования. Особое место в данной работе уделяется семьям «группы риска». У</w:t>
      </w:r>
      <w:r w:rsidR="006A1692" w:rsidRPr="007E04EE">
        <w:rPr>
          <w:rFonts w:ascii="Times New Roman" w:hAnsi="Times New Roman"/>
          <w:sz w:val="28"/>
          <w:szCs w:val="28"/>
        </w:rPr>
        <w:t>частвуют</w:t>
      </w:r>
      <w:r w:rsidRPr="007E04EE">
        <w:rPr>
          <w:rFonts w:ascii="Times New Roman" w:hAnsi="Times New Roman"/>
          <w:sz w:val="28"/>
          <w:szCs w:val="28"/>
        </w:rPr>
        <w:t xml:space="preserve"> в ликвидации последствий чрезвычайных ситуаций. </w:t>
      </w:r>
    </w:p>
    <w:p w:rsidR="001957F0" w:rsidRPr="007E04EE" w:rsidRDefault="001957F0" w:rsidP="003F5B1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04EE">
        <w:rPr>
          <w:rStyle w:val="a8"/>
          <w:rFonts w:ascii="Times New Roman" w:hAnsi="Times New Roman"/>
          <w:sz w:val="28"/>
          <w:szCs w:val="28"/>
        </w:rPr>
        <w:t>3. В рамках реализации программы «</w:t>
      </w:r>
      <w:r w:rsidRPr="007E04EE">
        <w:rPr>
          <w:rFonts w:ascii="Times New Roman" w:eastAsia="Calibri" w:hAnsi="Times New Roman"/>
          <w:b/>
          <w:sz w:val="28"/>
          <w:szCs w:val="28"/>
        </w:rPr>
        <w:t>Обеспечение общественного порядка и противодействие преступности</w:t>
      </w:r>
      <w:r w:rsidRPr="007E04EE">
        <w:rPr>
          <w:rFonts w:ascii="Times New Roman" w:hAnsi="Times New Roman"/>
          <w:b/>
          <w:sz w:val="28"/>
          <w:szCs w:val="28"/>
        </w:rPr>
        <w:t xml:space="preserve">» на изготовление информационных стендов и памяток израсходовано – </w:t>
      </w:r>
      <w:r w:rsidR="00FF09D1" w:rsidRPr="007E04EE">
        <w:rPr>
          <w:rFonts w:ascii="Times New Roman" w:hAnsi="Times New Roman"/>
          <w:b/>
          <w:sz w:val="28"/>
          <w:szCs w:val="28"/>
        </w:rPr>
        <w:t>20,0</w:t>
      </w:r>
      <w:r w:rsidRPr="007E04EE">
        <w:rPr>
          <w:rFonts w:ascii="Times New Roman" w:hAnsi="Times New Roman"/>
          <w:b/>
          <w:sz w:val="28"/>
          <w:szCs w:val="28"/>
        </w:rPr>
        <w:t xml:space="preserve"> тыс. руб. </w:t>
      </w:r>
    </w:p>
    <w:p w:rsidR="001957F0" w:rsidRPr="007E04EE" w:rsidRDefault="001957F0" w:rsidP="003F5B1E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В соответствии с Областным законом «Об участии граждан в охране общественного порядка на территории Ростовской области», в нашем поселении создана и осуществляет свою деятельность Народная дружина численностью 13 человек. </w:t>
      </w:r>
    </w:p>
    <w:p w:rsidR="00F42B3C" w:rsidRPr="007E04EE" w:rsidRDefault="00553F11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В</w:t>
      </w:r>
      <w:r w:rsidR="001957F0" w:rsidRPr="007E04EE">
        <w:rPr>
          <w:rFonts w:ascii="Times New Roman" w:hAnsi="Times New Roman"/>
          <w:sz w:val="28"/>
          <w:szCs w:val="28"/>
        </w:rPr>
        <w:t xml:space="preserve"> 2019 год</w:t>
      </w:r>
      <w:r w:rsidRPr="007E04EE">
        <w:rPr>
          <w:rFonts w:ascii="Times New Roman" w:hAnsi="Times New Roman"/>
          <w:sz w:val="28"/>
          <w:szCs w:val="28"/>
        </w:rPr>
        <w:t>у</w:t>
      </w:r>
      <w:r w:rsidR="001957F0" w:rsidRPr="007E04EE">
        <w:rPr>
          <w:rFonts w:ascii="Times New Roman" w:hAnsi="Times New Roman"/>
          <w:sz w:val="28"/>
          <w:szCs w:val="28"/>
        </w:rPr>
        <w:t xml:space="preserve">  добровольн</w:t>
      </w:r>
      <w:r w:rsidRPr="007E04EE">
        <w:rPr>
          <w:rFonts w:ascii="Times New Roman" w:hAnsi="Times New Roman"/>
          <w:sz w:val="28"/>
          <w:szCs w:val="28"/>
        </w:rPr>
        <w:t>ая</w:t>
      </w:r>
      <w:r w:rsidR="001957F0" w:rsidRPr="007E04EE">
        <w:rPr>
          <w:rFonts w:ascii="Times New Roman" w:hAnsi="Times New Roman"/>
          <w:sz w:val="28"/>
          <w:szCs w:val="28"/>
        </w:rPr>
        <w:t xml:space="preserve">  дружин</w:t>
      </w:r>
      <w:r w:rsidRPr="007E04EE">
        <w:rPr>
          <w:rFonts w:ascii="Times New Roman" w:hAnsi="Times New Roman"/>
          <w:sz w:val="28"/>
          <w:szCs w:val="28"/>
        </w:rPr>
        <w:t>а</w:t>
      </w:r>
      <w:r w:rsidR="001957F0" w:rsidRPr="007E04EE">
        <w:rPr>
          <w:rFonts w:ascii="Times New Roman" w:hAnsi="Times New Roman"/>
          <w:sz w:val="28"/>
          <w:szCs w:val="28"/>
        </w:rPr>
        <w:t xml:space="preserve">  осуществл</w:t>
      </w:r>
      <w:r w:rsidRPr="007E04EE">
        <w:rPr>
          <w:rFonts w:ascii="Times New Roman" w:hAnsi="Times New Roman"/>
          <w:sz w:val="28"/>
          <w:szCs w:val="28"/>
        </w:rPr>
        <w:t>яла</w:t>
      </w:r>
      <w:r w:rsidR="001957F0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дежурства</w:t>
      </w:r>
      <w:r w:rsidR="001957F0" w:rsidRPr="007E04EE">
        <w:rPr>
          <w:rFonts w:ascii="Times New Roman" w:hAnsi="Times New Roman"/>
          <w:sz w:val="28"/>
          <w:szCs w:val="28"/>
        </w:rPr>
        <w:t xml:space="preserve"> по охране общественного порядка в выходные и праздничные дни на территории учреждений образования и культуры</w:t>
      </w:r>
      <w:r w:rsidRPr="007E04EE">
        <w:rPr>
          <w:rFonts w:ascii="Times New Roman" w:hAnsi="Times New Roman"/>
          <w:sz w:val="28"/>
          <w:szCs w:val="28"/>
        </w:rPr>
        <w:t>, в местах сбора молодежи</w:t>
      </w:r>
      <w:r w:rsidR="00F47D57" w:rsidRPr="007E04EE">
        <w:rPr>
          <w:rFonts w:ascii="Times New Roman" w:hAnsi="Times New Roman"/>
          <w:sz w:val="28"/>
          <w:szCs w:val="28"/>
        </w:rPr>
        <w:t>,</w:t>
      </w:r>
      <w:r w:rsidR="001957F0" w:rsidRPr="007E04EE">
        <w:rPr>
          <w:rFonts w:ascii="Times New Roman" w:hAnsi="Times New Roman"/>
          <w:sz w:val="28"/>
          <w:szCs w:val="28"/>
        </w:rPr>
        <w:t xml:space="preserve"> массовых мероприяти</w:t>
      </w:r>
      <w:r w:rsidRPr="007E04EE">
        <w:rPr>
          <w:rFonts w:ascii="Times New Roman" w:hAnsi="Times New Roman"/>
          <w:sz w:val="28"/>
          <w:szCs w:val="28"/>
        </w:rPr>
        <w:t>ях</w:t>
      </w:r>
      <w:r w:rsidR="001957F0" w:rsidRPr="007E04EE">
        <w:rPr>
          <w:rFonts w:ascii="Times New Roman" w:hAnsi="Times New Roman"/>
          <w:sz w:val="28"/>
          <w:szCs w:val="28"/>
        </w:rPr>
        <w:t xml:space="preserve"> поселения. </w:t>
      </w:r>
      <w:r w:rsidR="00F42B3C" w:rsidRPr="007E04EE">
        <w:rPr>
          <w:rFonts w:ascii="Times New Roman" w:hAnsi="Times New Roman"/>
          <w:sz w:val="28"/>
          <w:szCs w:val="28"/>
        </w:rPr>
        <w:t xml:space="preserve">Постоянно проводится работа по предупреждению и профилактике правонарушений среди несовершеннолетних,  проведены рейды с целью выявления торговых точек, допускающих продажу табачной и алкогольной продукции несовершеннолетним. </w:t>
      </w:r>
    </w:p>
    <w:p w:rsidR="001957F0" w:rsidRPr="007E04EE" w:rsidRDefault="00F42B3C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       </w:t>
      </w:r>
      <w:r w:rsidR="00556FA2" w:rsidRPr="007E04EE">
        <w:rPr>
          <w:rFonts w:ascii="Times New Roman" w:hAnsi="Times New Roman"/>
          <w:sz w:val="28"/>
          <w:szCs w:val="28"/>
        </w:rPr>
        <w:t>В поселении определено одно место для купания - пруд «Копань» в ст. Ермаковской. Перед началом купального сезона дно пруда обследовано водолазами, постоянно проводятся субботники по очистке береговой линии  от</w:t>
      </w:r>
      <w:r w:rsidR="00DB14CE" w:rsidRPr="007E04EE">
        <w:rPr>
          <w:rFonts w:ascii="Times New Roman" w:hAnsi="Times New Roman"/>
          <w:sz w:val="28"/>
          <w:szCs w:val="28"/>
        </w:rPr>
        <w:t xml:space="preserve"> бытового мусора, завезен песок.</w:t>
      </w:r>
      <w:r w:rsidR="00556FA2" w:rsidRPr="007E04EE">
        <w:rPr>
          <w:rFonts w:ascii="Times New Roman" w:hAnsi="Times New Roman"/>
          <w:sz w:val="28"/>
          <w:szCs w:val="28"/>
        </w:rPr>
        <w:t xml:space="preserve"> Оборудован информационный стенд, который постоянно обновляется информацией о правилах поведения на воде, об оказания помощи пострадавшим и недопущения оставления детей бе</w:t>
      </w:r>
      <w:r w:rsidR="00F47D57" w:rsidRPr="007E04EE">
        <w:rPr>
          <w:rFonts w:ascii="Times New Roman" w:hAnsi="Times New Roman"/>
          <w:sz w:val="28"/>
          <w:szCs w:val="28"/>
        </w:rPr>
        <w:t xml:space="preserve">з присмотра на водных объектах. </w:t>
      </w:r>
      <w:r w:rsidR="00556FA2" w:rsidRPr="007E04EE">
        <w:rPr>
          <w:rFonts w:ascii="Times New Roman" w:hAnsi="Times New Roman"/>
          <w:sz w:val="28"/>
          <w:szCs w:val="28"/>
        </w:rPr>
        <w:t>Ежедневно, во второй половине дня осуществлялось дежурство дружинниками и казаками</w:t>
      </w:r>
      <w:r w:rsidR="00F47D57" w:rsidRPr="007E04EE">
        <w:rPr>
          <w:rFonts w:ascii="Times New Roman" w:hAnsi="Times New Roman"/>
          <w:sz w:val="28"/>
          <w:szCs w:val="28"/>
        </w:rPr>
        <w:t>.</w:t>
      </w:r>
      <w:r w:rsidR="00556FA2" w:rsidRPr="007E04EE">
        <w:rPr>
          <w:rFonts w:ascii="Times New Roman" w:hAnsi="Times New Roman"/>
          <w:sz w:val="28"/>
          <w:szCs w:val="28"/>
        </w:rPr>
        <w:t xml:space="preserve"> На всех остальных прудах установлены знаки «Купаться запрещено».  </w:t>
      </w:r>
    </w:p>
    <w:p w:rsidR="001957F0" w:rsidRPr="007E04EE" w:rsidRDefault="001957F0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  </w:t>
      </w:r>
      <w:r w:rsidR="00F47D57" w:rsidRPr="007E04EE">
        <w:rPr>
          <w:rFonts w:ascii="Times New Roman" w:hAnsi="Times New Roman"/>
          <w:sz w:val="28"/>
          <w:szCs w:val="28"/>
        </w:rPr>
        <w:t xml:space="preserve">    Решением Собрания депутатов в поселении утверждены </w:t>
      </w:r>
      <w:r w:rsidR="00F47D57" w:rsidRPr="007E04EE">
        <w:rPr>
          <w:rFonts w:ascii="Times New Roman" w:eastAsia="Calibri" w:hAnsi="Times New Roman"/>
          <w:sz w:val="28"/>
          <w:szCs w:val="28"/>
        </w:rPr>
        <w:t xml:space="preserve">«Правила  содержания домашних животных и птицы». </w:t>
      </w:r>
      <w:r w:rsidR="00F47D57" w:rsidRPr="007E04EE">
        <w:rPr>
          <w:rFonts w:ascii="Times New Roman" w:hAnsi="Times New Roman"/>
          <w:sz w:val="28"/>
          <w:szCs w:val="28"/>
        </w:rPr>
        <w:t xml:space="preserve">Однако </w:t>
      </w:r>
      <w:r w:rsidRPr="007E04EE">
        <w:rPr>
          <w:rFonts w:ascii="Times New Roman" w:eastAsia="Calibri" w:hAnsi="Times New Roman"/>
          <w:sz w:val="28"/>
          <w:szCs w:val="28"/>
        </w:rPr>
        <w:t>имеются случаи бес</w:t>
      </w:r>
      <w:r w:rsidR="00DB14CE" w:rsidRPr="007E04EE">
        <w:rPr>
          <w:rFonts w:ascii="Times New Roman" w:eastAsia="Calibri" w:hAnsi="Times New Roman"/>
          <w:sz w:val="28"/>
          <w:szCs w:val="28"/>
        </w:rPr>
        <w:t>привязного содержания собак</w:t>
      </w:r>
      <w:r w:rsidRPr="007E04EE">
        <w:rPr>
          <w:rFonts w:ascii="Times New Roman" w:eastAsia="Calibri" w:hAnsi="Times New Roman"/>
          <w:sz w:val="28"/>
          <w:szCs w:val="28"/>
        </w:rPr>
        <w:t xml:space="preserve">, собственниками, проживающими на территории поселения. </w:t>
      </w:r>
      <w:r w:rsidRPr="007E04EE">
        <w:rPr>
          <w:rFonts w:ascii="Times New Roman" w:hAnsi="Times New Roman"/>
          <w:sz w:val="28"/>
          <w:szCs w:val="28"/>
        </w:rPr>
        <w:t xml:space="preserve">Хозяевам животных выдаются предписания о необходимости содержания домашних животных в соответствии с </w:t>
      </w:r>
      <w:r w:rsidR="00F47D57" w:rsidRPr="007E04EE">
        <w:rPr>
          <w:rFonts w:ascii="Times New Roman" w:hAnsi="Times New Roman"/>
          <w:sz w:val="28"/>
          <w:szCs w:val="28"/>
        </w:rPr>
        <w:t>Правилами,</w:t>
      </w:r>
      <w:r w:rsidRPr="007E04EE">
        <w:rPr>
          <w:rFonts w:ascii="Times New Roman" w:eastAsia="Calibri" w:hAnsi="Times New Roman"/>
          <w:sz w:val="28"/>
          <w:szCs w:val="28"/>
        </w:rPr>
        <w:t xml:space="preserve"> </w:t>
      </w:r>
      <w:r w:rsidR="00F47D57" w:rsidRPr="007E04EE">
        <w:rPr>
          <w:rFonts w:ascii="Times New Roman" w:eastAsia="Calibri" w:hAnsi="Times New Roman"/>
          <w:sz w:val="28"/>
          <w:szCs w:val="28"/>
        </w:rPr>
        <w:t>н</w:t>
      </w:r>
      <w:r w:rsidR="00F47D57" w:rsidRPr="007E04EE">
        <w:rPr>
          <w:rFonts w:ascii="Times New Roman" w:hAnsi="Times New Roman"/>
          <w:sz w:val="28"/>
          <w:szCs w:val="28"/>
        </w:rPr>
        <w:t xml:space="preserve">а граждан, которые не привязывают своих собак </w:t>
      </w:r>
      <w:r w:rsidRPr="007E04EE">
        <w:rPr>
          <w:rFonts w:ascii="Times New Roman" w:hAnsi="Times New Roman"/>
          <w:sz w:val="28"/>
          <w:szCs w:val="28"/>
        </w:rPr>
        <w:t>составляются протоколы об</w:t>
      </w:r>
      <w:r w:rsidR="00F47D57" w:rsidRPr="007E04EE">
        <w:rPr>
          <w:rFonts w:ascii="Times New Roman" w:hAnsi="Times New Roman"/>
          <w:sz w:val="28"/>
          <w:szCs w:val="28"/>
        </w:rPr>
        <w:t xml:space="preserve"> административных правонарушениях</w:t>
      </w:r>
      <w:r w:rsidRPr="007E04EE">
        <w:rPr>
          <w:rFonts w:ascii="Times New Roman" w:hAnsi="Times New Roman"/>
          <w:sz w:val="28"/>
          <w:szCs w:val="28"/>
        </w:rPr>
        <w:t xml:space="preserve">. В 2019 году </w:t>
      </w:r>
      <w:r w:rsidR="002A1F9B" w:rsidRPr="007E04EE">
        <w:rPr>
          <w:rFonts w:ascii="Times New Roman" w:hAnsi="Times New Roman"/>
          <w:sz w:val="28"/>
          <w:szCs w:val="28"/>
        </w:rPr>
        <w:t>с</w:t>
      </w:r>
      <w:r w:rsidRPr="007E04EE">
        <w:rPr>
          <w:rFonts w:ascii="Times New Roman" w:hAnsi="Times New Roman"/>
          <w:sz w:val="28"/>
          <w:szCs w:val="28"/>
        </w:rPr>
        <w:t xml:space="preserve">оставлено четыре протокола. </w:t>
      </w:r>
    </w:p>
    <w:p w:rsidR="00937C3C" w:rsidRPr="007E04EE" w:rsidRDefault="00937C3C" w:rsidP="00D1720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AD4656" w:rsidRPr="007E04EE" w:rsidRDefault="001957F0" w:rsidP="007E04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E04EE">
        <w:rPr>
          <w:rFonts w:ascii="Times New Roman" w:eastAsia="Calibri" w:hAnsi="Times New Roman"/>
          <w:sz w:val="28"/>
          <w:szCs w:val="28"/>
        </w:rPr>
        <w:lastRenderedPageBreak/>
        <w:t xml:space="preserve">В </w:t>
      </w:r>
      <w:r w:rsidR="00F47D57" w:rsidRPr="007E04EE">
        <w:rPr>
          <w:rFonts w:ascii="Times New Roman" w:eastAsia="Calibri" w:hAnsi="Times New Roman"/>
          <w:sz w:val="28"/>
          <w:szCs w:val="28"/>
        </w:rPr>
        <w:t xml:space="preserve">2019 году был заключен договор с ИП Зайцевым А.В. </w:t>
      </w:r>
      <w:r w:rsidR="008A60CF" w:rsidRPr="007E04EE">
        <w:rPr>
          <w:rFonts w:ascii="Times New Roman" w:eastAsia="Calibri" w:hAnsi="Times New Roman"/>
          <w:sz w:val="28"/>
          <w:szCs w:val="28"/>
        </w:rPr>
        <w:t>из города</w:t>
      </w:r>
      <w:r w:rsidR="00937C3C" w:rsidRPr="007E04EE">
        <w:rPr>
          <w:rFonts w:ascii="Times New Roman" w:eastAsia="Calibri" w:hAnsi="Times New Roman"/>
          <w:sz w:val="28"/>
          <w:szCs w:val="28"/>
        </w:rPr>
        <w:t xml:space="preserve"> Сальск </w:t>
      </w:r>
      <w:r w:rsidR="00F47D57" w:rsidRPr="007E04EE">
        <w:rPr>
          <w:rFonts w:ascii="Times New Roman" w:eastAsia="Calibri" w:hAnsi="Times New Roman"/>
          <w:sz w:val="28"/>
          <w:szCs w:val="28"/>
        </w:rPr>
        <w:t>на отлов безнадзорных собак на сумму 22</w:t>
      </w:r>
      <w:r w:rsidR="00DB14CE" w:rsidRPr="007E04EE">
        <w:rPr>
          <w:rFonts w:ascii="Times New Roman" w:eastAsia="Calibri" w:hAnsi="Times New Roman"/>
          <w:sz w:val="28"/>
          <w:szCs w:val="28"/>
        </w:rPr>
        <w:t>,5 тыс.</w:t>
      </w:r>
      <w:r w:rsidR="00F47D57" w:rsidRPr="007E04EE">
        <w:rPr>
          <w:rFonts w:ascii="Times New Roman" w:eastAsia="Calibri" w:hAnsi="Times New Roman"/>
          <w:sz w:val="28"/>
          <w:szCs w:val="28"/>
        </w:rPr>
        <w:t>руб. (стоимость отлова 1 головы 7500 руб.). В 20</w:t>
      </w:r>
      <w:r w:rsidR="008A60CF" w:rsidRPr="007E04EE">
        <w:rPr>
          <w:rFonts w:ascii="Times New Roman" w:eastAsia="Calibri" w:hAnsi="Times New Roman"/>
          <w:sz w:val="28"/>
          <w:szCs w:val="28"/>
        </w:rPr>
        <w:t>18 году стоимость 1 головы была</w:t>
      </w:r>
      <w:r w:rsidR="00F47D57" w:rsidRPr="007E04EE">
        <w:rPr>
          <w:rFonts w:ascii="Times New Roman" w:eastAsia="Calibri" w:hAnsi="Times New Roman"/>
          <w:sz w:val="28"/>
          <w:szCs w:val="28"/>
        </w:rPr>
        <w:t xml:space="preserve"> 4500 руб. В </w:t>
      </w:r>
      <w:r w:rsidRPr="007E04EE">
        <w:rPr>
          <w:rFonts w:ascii="Times New Roman" w:eastAsia="Calibri" w:hAnsi="Times New Roman"/>
          <w:sz w:val="28"/>
          <w:szCs w:val="28"/>
        </w:rPr>
        <w:t>2020 год</w:t>
      </w:r>
      <w:r w:rsidR="00F47D57" w:rsidRPr="007E04EE">
        <w:rPr>
          <w:rFonts w:ascii="Times New Roman" w:eastAsia="Calibri" w:hAnsi="Times New Roman"/>
          <w:sz w:val="28"/>
          <w:szCs w:val="28"/>
        </w:rPr>
        <w:t>у</w:t>
      </w:r>
      <w:r w:rsidRPr="007E04EE">
        <w:rPr>
          <w:rFonts w:ascii="Times New Roman" w:eastAsia="Calibri" w:hAnsi="Times New Roman"/>
          <w:sz w:val="28"/>
          <w:szCs w:val="28"/>
        </w:rPr>
        <w:t xml:space="preserve"> </w:t>
      </w:r>
      <w:r w:rsidR="00F47D57" w:rsidRPr="007E04EE">
        <w:rPr>
          <w:rFonts w:ascii="Times New Roman" w:eastAsia="Calibri" w:hAnsi="Times New Roman"/>
          <w:sz w:val="28"/>
          <w:szCs w:val="28"/>
        </w:rPr>
        <w:t>стоимость 1 головы  - 20</w:t>
      </w:r>
      <w:r w:rsidR="00DB14CE" w:rsidRPr="007E04EE">
        <w:rPr>
          <w:rFonts w:ascii="Times New Roman" w:eastAsia="Calibri" w:hAnsi="Times New Roman"/>
          <w:sz w:val="28"/>
          <w:szCs w:val="28"/>
        </w:rPr>
        <w:t>,0</w:t>
      </w:r>
      <w:r w:rsidRPr="007E04EE">
        <w:rPr>
          <w:rFonts w:ascii="Times New Roman" w:eastAsia="Calibri" w:hAnsi="Times New Roman"/>
          <w:sz w:val="28"/>
          <w:szCs w:val="28"/>
        </w:rPr>
        <w:t xml:space="preserve"> </w:t>
      </w:r>
      <w:r w:rsidR="00DB14CE" w:rsidRPr="007E04EE">
        <w:rPr>
          <w:rFonts w:ascii="Times New Roman" w:eastAsia="Calibri" w:hAnsi="Times New Roman"/>
          <w:sz w:val="28"/>
          <w:szCs w:val="28"/>
        </w:rPr>
        <w:t>тыс.</w:t>
      </w:r>
      <w:r w:rsidR="00F47D57" w:rsidRPr="007E04EE">
        <w:rPr>
          <w:rFonts w:ascii="Times New Roman" w:eastAsia="Calibri" w:hAnsi="Times New Roman"/>
          <w:sz w:val="28"/>
          <w:szCs w:val="28"/>
        </w:rPr>
        <w:t xml:space="preserve">руб. Просьба </w:t>
      </w:r>
      <w:r w:rsidR="004275B3" w:rsidRPr="007E04EE">
        <w:rPr>
          <w:rFonts w:ascii="Times New Roman" w:eastAsia="Calibri" w:hAnsi="Times New Roman"/>
          <w:sz w:val="28"/>
          <w:szCs w:val="28"/>
        </w:rPr>
        <w:t>к жителям держать собак на привязи.</w:t>
      </w:r>
    </w:p>
    <w:p w:rsidR="004275B3" w:rsidRPr="007E04EE" w:rsidRDefault="004275B3" w:rsidP="007E04E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7E04EE">
        <w:rPr>
          <w:rFonts w:ascii="Times New Roman" w:hAnsi="Times New Roman"/>
          <w:b/>
          <w:sz w:val="28"/>
          <w:szCs w:val="28"/>
        </w:rPr>
        <w:t xml:space="preserve">4. В рамках реализации программы «Развитие муниципальной службы», в соответствии с требованиями федерального законодательства на диспансеризацию муниципальных служащих были запланированы и освоены средства в размере 11,0 тыс.руб. </w:t>
      </w:r>
    </w:p>
    <w:p w:rsidR="004275B3" w:rsidRPr="007E04EE" w:rsidRDefault="004275B3" w:rsidP="007E04EE">
      <w:pPr>
        <w:pStyle w:val="2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E04EE">
        <w:rPr>
          <w:rFonts w:ascii="Times New Roman" w:hAnsi="Times New Roman"/>
          <w:color w:val="auto"/>
          <w:sz w:val="28"/>
          <w:szCs w:val="28"/>
        </w:rPr>
        <w:t>5. В рамках реализации программы «Развитие физической культуры и спорта», на создание благоприятных условий для вовлечения различных групп населения к регулярным занятиям физической культурой и спортом в поселении израсходовано 62,9 тыс.руб.</w:t>
      </w:r>
      <w:r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8A60CF" w:rsidRPr="007E04EE" w:rsidRDefault="008A60CF" w:rsidP="007E04EE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В холодное время года занятия проводятся в школьных спортивных залах. В летнее время спортсмены и молодежь занимаются спортом на открытых спортплощадках. </w:t>
      </w:r>
    </w:p>
    <w:p w:rsidR="004275B3" w:rsidRPr="007E04EE" w:rsidRDefault="008A60CF" w:rsidP="007E04EE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Благодаря слаженной работе инструктора по спорту Карасева В.Н., а также тренеров по футболу Петрова Н.А., по шашкам </w:t>
      </w:r>
      <w:proofErr w:type="spellStart"/>
      <w:r w:rsidRPr="007E04EE">
        <w:rPr>
          <w:rFonts w:ascii="Times New Roman" w:hAnsi="Times New Roman"/>
          <w:b w:val="0"/>
          <w:color w:val="auto"/>
          <w:sz w:val="28"/>
          <w:szCs w:val="28"/>
        </w:rPr>
        <w:t>Едренникова</w:t>
      </w:r>
      <w:proofErr w:type="spellEnd"/>
      <w:r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 С.Н., по шахматам Третьякова С.В. наши спортсмены ежегодно показывают</w:t>
      </w:r>
      <w:r w:rsidRPr="007E04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E04EE">
        <w:rPr>
          <w:rFonts w:ascii="Times New Roman" w:hAnsi="Times New Roman"/>
          <w:b w:val="0"/>
          <w:color w:val="auto"/>
          <w:sz w:val="28"/>
          <w:szCs w:val="28"/>
        </w:rPr>
        <w:t>хорошие результаты, участвуя в районных и областных соревнованиях. В районной спартакиаде 2019 года среди 11 поселений района наше поселение заняло 3 место. 26 января 2020 года состоялось открытие Спартакиады Дона 2020 года, спортсмены нашего поселения принимают самое активное участие во всех видах соревнований. Хотелось бы поблагодарить их за отличные результаты, пожелать крепкого здоровья и дальнейших спортивных достижений.</w:t>
      </w:r>
    </w:p>
    <w:p w:rsidR="009B306C" w:rsidRPr="007E04EE" w:rsidRDefault="009B306C" w:rsidP="008A60CF">
      <w:pPr>
        <w:pStyle w:val="2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E04EE">
        <w:rPr>
          <w:rFonts w:ascii="Times New Roman" w:hAnsi="Times New Roman"/>
          <w:color w:val="auto"/>
          <w:sz w:val="28"/>
          <w:szCs w:val="28"/>
        </w:rPr>
        <w:t>6. В рамках реализации программы «Развитие культуры», муниципальному</w:t>
      </w:r>
      <w:r w:rsidR="008A60CF" w:rsidRPr="007E04EE">
        <w:rPr>
          <w:rFonts w:ascii="Times New Roman" w:hAnsi="Times New Roman"/>
          <w:color w:val="auto"/>
          <w:sz w:val="28"/>
          <w:szCs w:val="28"/>
        </w:rPr>
        <w:t xml:space="preserve"> бюджетному учреждению культуры </w:t>
      </w:r>
      <w:r w:rsidR="00DB14CE" w:rsidRPr="007E04EE">
        <w:rPr>
          <w:rFonts w:ascii="Times New Roman" w:hAnsi="Times New Roman"/>
          <w:color w:val="auto"/>
          <w:sz w:val="28"/>
          <w:szCs w:val="28"/>
        </w:rPr>
        <w:t xml:space="preserve">"Культура Ермаковского поселения" </w:t>
      </w:r>
      <w:r w:rsidRPr="007E04EE">
        <w:rPr>
          <w:rFonts w:ascii="Times New Roman" w:hAnsi="Times New Roman"/>
          <w:color w:val="auto"/>
          <w:sz w:val="28"/>
          <w:szCs w:val="28"/>
        </w:rPr>
        <w:t xml:space="preserve">на 2019 год доведено муниципальное задание по организации </w:t>
      </w:r>
      <w:proofErr w:type="spellStart"/>
      <w:r w:rsidRPr="007E04EE">
        <w:rPr>
          <w:rFonts w:ascii="Times New Roman" w:hAnsi="Times New Roman"/>
          <w:color w:val="auto"/>
          <w:sz w:val="28"/>
          <w:szCs w:val="28"/>
        </w:rPr>
        <w:t>досуговой</w:t>
      </w:r>
      <w:proofErr w:type="spellEnd"/>
      <w:r w:rsidRPr="007E04EE">
        <w:rPr>
          <w:rFonts w:ascii="Times New Roman" w:hAnsi="Times New Roman"/>
          <w:color w:val="auto"/>
          <w:sz w:val="28"/>
          <w:szCs w:val="28"/>
        </w:rPr>
        <w:t xml:space="preserve"> деятельности и сохранению народных традиций. </w:t>
      </w:r>
      <w:r w:rsidR="00FF09D1" w:rsidRPr="007E04EE">
        <w:rPr>
          <w:rFonts w:ascii="Times New Roman" w:hAnsi="Times New Roman"/>
          <w:color w:val="auto"/>
          <w:sz w:val="28"/>
          <w:szCs w:val="28"/>
        </w:rPr>
        <w:t>На реализацию программы «Развитие культуры» в 2019 году было израсходовано 2 миллиона 591</w:t>
      </w:r>
      <w:r w:rsidR="00DB14CE" w:rsidRPr="007E04EE">
        <w:rPr>
          <w:rFonts w:ascii="Times New Roman" w:hAnsi="Times New Roman"/>
          <w:color w:val="auto"/>
          <w:sz w:val="28"/>
          <w:szCs w:val="28"/>
        </w:rPr>
        <w:t>,4  тыс.руб.</w:t>
      </w:r>
      <w:r w:rsidR="00FF09D1" w:rsidRPr="007E04EE">
        <w:rPr>
          <w:rFonts w:ascii="Times New Roman" w:hAnsi="Times New Roman"/>
          <w:color w:val="auto"/>
          <w:sz w:val="28"/>
          <w:szCs w:val="28"/>
        </w:rPr>
        <w:t xml:space="preserve">, в том числе </w:t>
      </w:r>
      <w:r w:rsidRPr="007E04EE">
        <w:rPr>
          <w:rFonts w:ascii="Times New Roman" w:hAnsi="Times New Roman"/>
          <w:color w:val="auto"/>
          <w:sz w:val="28"/>
          <w:szCs w:val="28"/>
        </w:rPr>
        <w:t>из областного бюджета на повышение заработной платы работникам культуры по Указу Президента</w:t>
      </w:r>
      <w:r w:rsidR="002E3866" w:rsidRPr="007E04EE">
        <w:rPr>
          <w:rFonts w:ascii="Times New Roman" w:hAnsi="Times New Roman"/>
          <w:color w:val="auto"/>
          <w:sz w:val="28"/>
          <w:szCs w:val="28"/>
        </w:rPr>
        <w:t xml:space="preserve"> выделено</w:t>
      </w:r>
      <w:r w:rsidRPr="007E04EE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2E3866" w:rsidRPr="007E04EE">
        <w:rPr>
          <w:rFonts w:ascii="Times New Roman" w:hAnsi="Times New Roman"/>
          <w:color w:val="auto"/>
          <w:sz w:val="28"/>
          <w:szCs w:val="28"/>
        </w:rPr>
        <w:t>387</w:t>
      </w:r>
      <w:r w:rsidR="00DB14CE" w:rsidRPr="007E04EE">
        <w:rPr>
          <w:rFonts w:ascii="Times New Roman" w:hAnsi="Times New Roman"/>
          <w:color w:val="auto"/>
          <w:sz w:val="28"/>
          <w:szCs w:val="28"/>
        </w:rPr>
        <w:t>,3 тыс.  руб</w:t>
      </w:r>
      <w:r w:rsidRPr="007E04EE">
        <w:rPr>
          <w:rFonts w:ascii="Times New Roman" w:hAnsi="Times New Roman"/>
          <w:color w:val="auto"/>
          <w:sz w:val="28"/>
          <w:szCs w:val="28"/>
        </w:rPr>
        <w:t>.</w:t>
      </w:r>
    </w:p>
    <w:p w:rsidR="00D34E9F" w:rsidRPr="007E04EE" w:rsidRDefault="009B306C" w:rsidP="008A60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Работа в поселении осуществляется в Ермаковском, Верхнекольцовском, Новороссошанском домах культуры и </w:t>
      </w:r>
      <w:proofErr w:type="spellStart"/>
      <w:r w:rsidRPr="007E04EE">
        <w:rPr>
          <w:rFonts w:ascii="Times New Roman" w:hAnsi="Times New Roman"/>
          <w:sz w:val="28"/>
          <w:szCs w:val="28"/>
        </w:rPr>
        <w:t>Чумаковском</w:t>
      </w:r>
      <w:proofErr w:type="spellEnd"/>
      <w:r w:rsidRPr="007E04EE">
        <w:rPr>
          <w:rFonts w:ascii="Times New Roman" w:hAnsi="Times New Roman"/>
          <w:sz w:val="28"/>
          <w:szCs w:val="28"/>
        </w:rPr>
        <w:t xml:space="preserve"> сельском клубе. </w:t>
      </w:r>
    </w:p>
    <w:p w:rsidR="00C95788" w:rsidRPr="007E04EE" w:rsidRDefault="00C95788" w:rsidP="008A60CF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В</w:t>
      </w:r>
      <w:r w:rsidRPr="007E04EE">
        <w:rPr>
          <w:rFonts w:ascii="Times New Roman" w:hAnsi="Times New Roman"/>
          <w:iCs/>
          <w:sz w:val="28"/>
          <w:szCs w:val="28"/>
        </w:rPr>
        <w:t xml:space="preserve"> 2019 году проведено 365 мероприятий, </w:t>
      </w:r>
      <w:r w:rsidRPr="007E04EE">
        <w:rPr>
          <w:rFonts w:ascii="Times New Roman" w:hAnsi="Times New Roman"/>
          <w:sz w:val="28"/>
          <w:szCs w:val="28"/>
        </w:rPr>
        <w:t xml:space="preserve">число посетителей </w:t>
      </w:r>
      <w:proofErr w:type="spellStart"/>
      <w:r w:rsidRPr="007E04EE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7E04EE">
        <w:rPr>
          <w:rFonts w:ascii="Times New Roman" w:hAnsi="Times New Roman"/>
          <w:sz w:val="28"/>
          <w:szCs w:val="28"/>
        </w:rPr>
        <w:t xml:space="preserve"> мероприятий составило 11670 человек. </w:t>
      </w:r>
    </w:p>
    <w:p w:rsidR="00C95788" w:rsidRPr="007E04EE" w:rsidRDefault="00C95788" w:rsidP="008A60CF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Мероприятия проводились в зданиях </w:t>
      </w:r>
      <w:r w:rsidR="00A01B22" w:rsidRPr="007E04EE">
        <w:rPr>
          <w:rFonts w:ascii="Times New Roman" w:hAnsi="Times New Roman"/>
          <w:sz w:val="28"/>
          <w:szCs w:val="28"/>
        </w:rPr>
        <w:t>домов культуры,</w:t>
      </w:r>
      <w:r w:rsidRPr="007E04EE">
        <w:rPr>
          <w:rFonts w:ascii="Times New Roman" w:hAnsi="Times New Roman"/>
          <w:sz w:val="28"/>
          <w:szCs w:val="28"/>
        </w:rPr>
        <w:t xml:space="preserve"> на открытых площадках и</w:t>
      </w:r>
      <w:r w:rsidR="008A60CF" w:rsidRPr="007E04EE">
        <w:rPr>
          <w:rFonts w:ascii="Times New Roman" w:hAnsi="Times New Roman"/>
          <w:sz w:val="28"/>
          <w:szCs w:val="28"/>
        </w:rPr>
        <w:t xml:space="preserve"> в образовательных учреждениях, это:</w:t>
      </w:r>
      <w:r w:rsidRPr="007E04EE">
        <w:rPr>
          <w:rFonts w:ascii="Times New Roman" w:hAnsi="Times New Roman"/>
          <w:sz w:val="28"/>
          <w:szCs w:val="28"/>
        </w:rPr>
        <w:t xml:space="preserve"> массовые гулянья, </w:t>
      </w:r>
      <w:r w:rsidR="00DB14CE" w:rsidRPr="007E04EE">
        <w:rPr>
          <w:rFonts w:ascii="Times New Roman" w:hAnsi="Times New Roman"/>
          <w:sz w:val="28"/>
          <w:szCs w:val="28"/>
        </w:rPr>
        <w:t>Новый Год</w:t>
      </w:r>
      <w:r w:rsidR="008A60CF" w:rsidRPr="007E04EE">
        <w:rPr>
          <w:rFonts w:ascii="Times New Roman" w:hAnsi="Times New Roman"/>
          <w:sz w:val="28"/>
          <w:szCs w:val="28"/>
        </w:rPr>
        <w:t>, Рождественские колядки, Масленица,</w:t>
      </w:r>
      <w:r w:rsidRPr="007E04EE">
        <w:rPr>
          <w:rFonts w:ascii="Times New Roman" w:hAnsi="Times New Roman"/>
          <w:sz w:val="28"/>
          <w:szCs w:val="28"/>
        </w:rPr>
        <w:t xml:space="preserve"> Дни хуторов,</w:t>
      </w:r>
      <w:r w:rsidRPr="007E04EE">
        <w:rPr>
          <w:rFonts w:ascii="Times New Roman" w:hAnsi="Times New Roman"/>
          <w:iCs/>
          <w:sz w:val="28"/>
          <w:szCs w:val="28"/>
        </w:rPr>
        <w:t xml:space="preserve"> концерты, посв</w:t>
      </w:r>
      <w:r w:rsidR="00DB14CE" w:rsidRPr="007E04EE">
        <w:rPr>
          <w:rFonts w:ascii="Times New Roman" w:hAnsi="Times New Roman"/>
          <w:iCs/>
          <w:sz w:val="28"/>
          <w:szCs w:val="28"/>
        </w:rPr>
        <w:t xml:space="preserve">ященные календарным праздникам, </w:t>
      </w:r>
      <w:r w:rsidRPr="007E04EE">
        <w:rPr>
          <w:rFonts w:ascii="Times New Roman" w:hAnsi="Times New Roman"/>
          <w:iCs/>
          <w:sz w:val="28"/>
          <w:szCs w:val="28"/>
        </w:rPr>
        <w:t>Праздник Пр</w:t>
      </w:r>
      <w:r w:rsidR="008A60CF" w:rsidRPr="007E04EE">
        <w:rPr>
          <w:rFonts w:ascii="Times New Roman" w:hAnsi="Times New Roman"/>
          <w:iCs/>
          <w:sz w:val="28"/>
          <w:szCs w:val="28"/>
        </w:rPr>
        <w:t>еображения Господня; праздничные</w:t>
      </w:r>
      <w:r w:rsidRPr="007E04EE">
        <w:rPr>
          <w:rFonts w:ascii="Times New Roman" w:hAnsi="Times New Roman"/>
          <w:iCs/>
          <w:sz w:val="28"/>
          <w:szCs w:val="28"/>
        </w:rPr>
        <w:t xml:space="preserve"> концерт</w:t>
      </w:r>
      <w:r w:rsidR="008A60CF" w:rsidRPr="007E04EE">
        <w:rPr>
          <w:rFonts w:ascii="Times New Roman" w:hAnsi="Times New Roman"/>
          <w:iCs/>
          <w:sz w:val="28"/>
          <w:szCs w:val="28"/>
        </w:rPr>
        <w:t>ы</w:t>
      </w:r>
      <w:r w:rsidRPr="007E04EE">
        <w:rPr>
          <w:rFonts w:ascii="Times New Roman" w:hAnsi="Times New Roman"/>
          <w:iCs/>
          <w:sz w:val="28"/>
          <w:szCs w:val="28"/>
        </w:rPr>
        <w:t xml:space="preserve"> к </w:t>
      </w:r>
      <w:r w:rsidR="008A60CF" w:rsidRPr="007E04EE">
        <w:rPr>
          <w:rFonts w:ascii="Times New Roman" w:hAnsi="Times New Roman"/>
          <w:iCs/>
          <w:sz w:val="28"/>
          <w:szCs w:val="28"/>
        </w:rPr>
        <w:t>95-летию Тацинского района, Дню народного единства, Дню</w:t>
      </w:r>
      <w:r w:rsidRPr="007E04EE">
        <w:rPr>
          <w:rFonts w:ascii="Times New Roman" w:hAnsi="Times New Roman"/>
          <w:iCs/>
          <w:sz w:val="28"/>
          <w:szCs w:val="28"/>
        </w:rPr>
        <w:t xml:space="preserve"> матери; Торжественные мероприятия посвященные 74 годовщине Победы в Великой Отечественной Войне,  и др.</w:t>
      </w:r>
    </w:p>
    <w:p w:rsidR="00C95788" w:rsidRPr="007E04EE" w:rsidRDefault="002624E2" w:rsidP="008A60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Участники художественной самодеятельности нашего поселения принимают активное участие в районных фестивалях и конкурсах, стано</w:t>
      </w:r>
      <w:r w:rsidR="00066048" w:rsidRPr="007E04EE">
        <w:rPr>
          <w:rFonts w:ascii="Times New Roman" w:hAnsi="Times New Roman"/>
          <w:sz w:val="28"/>
          <w:szCs w:val="28"/>
        </w:rPr>
        <w:t xml:space="preserve">вясь их призерами и </w:t>
      </w:r>
      <w:r w:rsidR="00066048" w:rsidRPr="007E04EE">
        <w:rPr>
          <w:rFonts w:ascii="Times New Roman" w:hAnsi="Times New Roman"/>
          <w:sz w:val="28"/>
          <w:szCs w:val="28"/>
        </w:rPr>
        <w:lastRenderedPageBreak/>
        <w:t xml:space="preserve">лауреатами: </w:t>
      </w:r>
      <w:r w:rsidR="00C95788" w:rsidRPr="007E04EE">
        <w:rPr>
          <w:rFonts w:ascii="Times New Roman" w:hAnsi="Times New Roman"/>
          <w:sz w:val="28"/>
          <w:szCs w:val="28"/>
        </w:rPr>
        <w:t>Фестиваль «Гвоздики Отечества»</w:t>
      </w:r>
      <w:r w:rsidR="00066048" w:rsidRPr="007E04EE">
        <w:rPr>
          <w:rFonts w:ascii="Times New Roman" w:hAnsi="Times New Roman"/>
          <w:sz w:val="28"/>
          <w:szCs w:val="28"/>
        </w:rPr>
        <w:t>, районный фестиваль</w:t>
      </w:r>
      <w:r w:rsidR="00C95788" w:rsidRPr="007E04EE">
        <w:rPr>
          <w:rFonts w:ascii="Times New Roman" w:hAnsi="Times New Roman"/>
          <w:sz w:val="28"/>
          <w:szCs w:val="28"/>
        </w:rPr>
        <w:t xml:space="preserve"> «Казачьи </w:t>
      </w:r>
      <w:proofErr w:type="spellStart"/>
      <w:r w:rsidR="00C95788" w:rsidRPr="007E04EE">
        <w:rPr>
          <w:rFonts w:ascii="Times New Roman" w:hAnsi="Times New Roman"/>
          <w:sz w:val="28"/>
          <w:szCs w:val="28"/>
        </w:rPr>
        <w:t>Шермиции</w:t>
      </w:r>
      <w:proofErr w:type="spellEnd"/>
      <w:r w:rsidR="00C95788" w:rsidRPr="007E04EE">
        <w:rPr>
          <w:rFonts w:ascii="Times New Roman" w:hAnsi="Times New Roman"/>
          <w:sz w:val="28"/>
          <w:szCs w:val="28"/>
        </w:rPr>
        <w:t>»</w:t>
      </w:r>
      <w:r w:rsidR="00811C82" w:rsidRPr="007E04EE">
        <w:rPr>
          <w:rFonts w:ascii="Times New Roman" w:hAnsi="Times New Roman"/>
          <w:sz w:val="28"/>
          <w:szCs w:val="28"/>
        </w:rPr>
        <w:t xml:space="preserve"> в котором второй год подряд наше поселение занимает третье место в районе</w:t>
      </w:r>
      <w:r w:rsidR="00066048" w:rsidRPr="007E04EE">
        <w:rPr>
          <w:rFonts w:ascii="Times New Roman" w:hAnsi="Times New Roman"/>
          <w:sz w:val="28"/>
          <w:szCs w:val="28"/>
        </w:rPr>
        <w:t>,</w:t>
      </w:r>
      <w:r w:rsidR="00C95788" w:rsidRPr="007E04EE">
        <w:rPr>
          <w:rFonts w:ascii="Times New Roman" w:hAnsi="Times New Roman"/>
          <w:sz w:val="28"/>
          <w:szCs w:val="28"/>
        </w:rPr>
        <w:t xml:space="preserve"> «Три спаса на Дону»</w:t>
      </w:r>
      <w:r w:rsidR="00066048" w:rsidRPr="007E04EE">
        <w:rPr>
          <w:rFonts w:ascii="Times New Roman" w:hAnsi="Times New Roman"/>
          <w:sz w:val="28"/>
          <w:szCs w:val="28"/>
        </w:rPr>
        <w:t>, фестиваль</w:t>
      </w:r>
      <w:r w:rsidR="00C95788" w:rsidRPr="007E04EE">
        <w:rPr>
          <w:rFonts w:ascii="Times New Roman" w:hAnsi="Times New Roman"/>
          <w:sz w:val="28"/>
          <w:szCs w:val="28"/>
        </w:rPr>
        <w:t xml:space="preserve"> «Южный ветер»</w:t>
      </w:r>
      <w:r w:rsidR="00066048" w:rsidRPr="007E04EE">
        <w:rPr>
          <w:rFonts w:ascii="Times New Roman" w:hAnsi="Times New Roman"/>
          <w:sz w:val="28"/>
          <w:szCs w:val="28"/>
        </w:rPr>
        <w:t>.</w:t>
      </w:r>
      <w:r w:rsidR="00C95788" w:rsidRPr="007E04EE">
        <w:rPr>
          <w:rFonts w:ascii="Times New Roman" w:hAnsi="Times New Roman"/>
          <w:sz w:val="28"/>
          <w:szCs w:val="28"/>
        </w:rPr>
        <w:t xml:space="preserve"> </w:t>
      </w:r>
    </w:p>
    <w:p w:rsidR="00C95788" w:rsidRPr="007E04EE" w:rsidRDefault="00066048" w:rsidP="008A60CF">
      <w:pPr>
        <w:tabs>
          <w:tab w:val="left" w:pos="843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 В плане ф</w:t>
      </w:r>
      <w:r w:rsidR="00C95788" w:rsidRPr="007E04EE">
        <w:rPr>
          <w:rFonts w:ascii="Times New Roman" w:hAnsi="Times New Roman"/>
          <w:sz w:val="28"/>
          <w:szCs w:val="28"/>
        </w:rPr>
        <w:t>инансово-э</w:t>
      </w:r>
      <w:r w:rsidRPr="007E04EE">
        <w:rPr>
          <w:rFonts w:ascii="Times New Roman" w:hAnsi="Times New Roman"/>
          <w:sz w:val="28"/>
          <w:szCs w:val="28"/>
        </w:rPr>
        <w:t>кономической</w:t>
      </w:r>
      <w:r w:rsidR="00C95788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деятельности в</w:t>
      </w:r>
      <w:r w:rsidR="00C95788" w:rsidRPr="007E04EE">
        <w:rPr>
          <w:rFonts w:ascii="Times New Roman" w:hAnsi="Times New Roman"/>
          <w:sz w:val="28"/>
          <w:szCs w:val="28"/>
        </w:rPr>
        <w:t xml:space="preserve"> 2019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C95788" w:rsidRPr="007E04EE">
        <w:rPr>
          <w:rFonts w:ascii="Times New Roman" w:hAnsi="Times New Roman"/>
          <w:sz w:val="28"/>
          <w:szCs w:val="28"/>
        </w:rPr>
        <w:t>год</w:t>
      </w:r>
      <w:r w:rsidRPr="007E04EE">
        <w:rPr>
          <w:rFonts w:ascii="Times New Roman" w:hAnsi="Times New Roman"/>
          <w:sz w:val="28"/>
          <w:szCs w:val="28"/>
        </w:rPr>
        <w:t xml:space="preserve">у помимо основных затрат (оплата электроэнергии, </w:t>
      </w:r>
      <w:proofErr w:type="spellStart"/>
      <w:r w:rsidRPr="007E04EE">
        <w:rPr>
          <w:rFonts w:ascii="Times New Roman" w:hAnsi="Times New Roman"/>
          <w:sz w:val="28"/>
          <w:szCs w:val="28"/>
        </w:rPr>
        <w:t>газо</w:t>
      </w:r>
      <w:proofErr w:type="spellEnd"/>
      <w:r w:rsidRPr="007E04EE">
        <w:rPr>
          <w:rFonts w:ascii="Times New Roman" w:hAnsi="Times New Roman"/>
          <w:sz w:val="28"/>
          <w:szCs w:val="28"/>
        </w:rPr>
        <w:t>- и водоснабжение, приобретение угля, организационно-распорядительные расходы)</w:t>
      </w:r>
      <w:r w:rsidR="00C95788" w:rsidRPr="007E04EE">
        <w:rPr>
          <w:rFonts w:ascii="Times New Roman" w:hAnsi="Times New Roman"/>
          <w:sz w:val="28"/>
          <w:szCs w:val="28"/>
        </w:rPr>
        <w:t xml:space="preserve"> </w:t>
      </w:r>
      <w:r w:rsidR="00156F83" w:rsidRPr="007E04EE">
        <w:rPr>
          <w:rFonts w:ascii="Times New Roman" w:hAnsi="Times New Roman"/>
          <w:sz w:val="28"/>
          <w:szCs w:val="28"/>
        </w:rPr>
        <w:t>из средств местного бюджета вы</w:t>
      </w:r>
      <w:r w:rsidRPr="007E04EE">
        <w:rPr>
          <w:rFonts w:ascii="Times New Roman" w:hAnsi="Times New Roman"/>
          <w:sz w:val="28"/>
          <w:szCs w:val="28"/>
        </w:rPr>
        <w:t>полнены</w:t>
      </w:r>
      <w:r w:rsidR="00156F83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следующие работ</w:t>
      </w:r>
      <w:r w:rsidR="008A60CF" w:rsidRPr="007E04EE">
        <w:rPr>
          <w:rFonts w:ascii="Times New Roman" w:hAnsi="Times New Roman"/>
          <w:sz w:val="28"/>
          <w:szCs w:val="28"/>
        </w:rPr>
        <w:t>ы:</w:t>
      </w:r>
      <w:r w:rsidR="00156F83" w:rsidRPr="007E04EE">
        <w:rPr>
          <w:rFonts w:ascii="Times New Roman" w:hAnsi="Times New Roman"/>
          <w:sz w:val="28"/>
          <w:szCs w:val="28"/>
        </w:rPr>
        <w:t xml:space="preserve"> На основании представления Прокуратуры Тацинского района в рам</w:t>
      </w:r>
      <w:r w:rsidR="00BE0698">
        <w:rPr>
          <w:rFonts w:ascii="Times New Roman" w:hAnsi="Times New Roman"/>
          <w:sz w:val="28"/>
          <w:szCs w:val="28"/>
        </w:rPr>
        <w:t>ках программы «Доступная среда»</w:t>
      </w:r>
      <w:r w:rsidR="00156F83" w:rsidRPr="007E04EE">
        <w:rPr>
          <w:rFonts w:ascii="Times New Roman" w:hAnsi="Times New Roman"/>
          <w:sz w:val="28"/>
          <w:szCs w:val="28"/>
        </w:rPr>
        <w:t xml:space="preserve"> у</w:t>
      </w:r>
      <w:r w:rsidR="00C95788" w:rsidRPr="007E04EE">
        <w:rPr>
          <w:rFonts w:ascii="Times New Roman" w:hAnsi="Times New Roman"/>
          <w:sz w:val="28"/>
          <w:szCs w:val="28"/>
        </w:rPr>
        <w:t>становлены тактильные стандартные мнемосхемы для информационного обеспечения сле</w:t>
      </w:r>
      <w:bookmarkStart w:id="0" w:name="_Hlk32389547"/>
      <w:r w:rsidR="008A60CF" w:rsidRPr="007E04EE">
        <w:rPr>
          <w:rFonts w:ascii="Times New Roman" w:hAnsi="Times New Roman"/>
          <w:sz w:val="28"/>
          <w:szCs w:val="28"/>
        </w:rPr>
        <w:t>пых и  слабовидящих посетителей</w:t>
      </w:r>
      <w:r w:rsidR="00C95788" w:rsidRPr="007E04E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95788" w:rsidRPr="007E04EE">
        <w:rPr>
          <w:rFonts w:ascii="Times New Roman" w:hAnsi="Times New Roman"/>
          <w:sz w:val="28"/>
          <w:szCs w:val="28"/>
        </w:rPr>
        <w:t>при</w:t>
      </w:r>
      <w:r w:rsidR="00DB14CE" w:rsidRPr="007E04EE">
        <w:rPr>
          <w:rFonts w:ascii="Times New Roman" w:hAnsi="Times New Roman"/>
          <w:sz w:val="28"/>
          <w:szCs w:val="28"/>
        </w:rPr>
        <w:t xml:space="preserve"> входе в здания Ермаковского, </w:t>
      </w:r>
      <w:proofErr w:type="spellStart"/>
      <w:r w:rsidR="00DB14CE" w:rsidRPr="007E04EE">
        <w:rPr>
          <w:rFonts w:ascii="Times New Roman" w:hAnsi="Times New Roman"/>
          <w:sz w:val="28"/>
          <w:szCs w:val="28"/>
        </w:rPr>
        <w:t>Верхнекольцовского</w:t>
      </w:r>
      <w:proofErr w:type="spellEnd"/>
      <w:r w:rsidR="00DB14CE" w:rsidRPr="007E0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14CE" w:rsidRPr="007E04EE">
        <w:rPr>
          <w:rFonts w:ascii="Times New Roman" w:hAnsi="Times New Roman"/>
          <w:sz w:val="28"/>
          <w:szCs w:val="28"/>
        </w:rPr>
        <w:t>Новороссошанского</w:t>
      </w:r>
      <w:proofErr w:type="spellEnd"/>
      <w:r w:rsidR="00DB14CE" w:rsidRPr="007E04EE">
        <w:rPr>
          <w:rFonts w:ascii="Times New Roman" w:hAnsi="Times New Roman"/>
          <w:sz w:val="28"/>
          <w:szCs w:val="28"/>
        </w:rPr>
        <w:t xml:space="preserve"> </w:t>
      </w:r>
      <w:r w:rsidR="00C95788" w:rsidRPr="007E04EE">
        <w:rPr>
          <w:rFonts w:ascii="Times New Roman" w:hAnsi="Times New Roman"/>
          <w:sz w:val="28"/>
          <w:szCs w:val="28"/>
        </w:rPr>
        <w:t>ДК и Чумаковского СК</w:t>
      </w:r>
      <w:r w:rsidR="008A60CF" w:rsidRPr="007E04EE">
        <w:rPr>
          <w:rFonts w:ascii="Times New Roman" w:hAnsi="Times New Roman"/>
          <w:sz w:val="28"/>
          <w:szCs w:val="28"/>
        </w:rPr>
        <w:t>,</w:t>
      </w:r>
      <w:r w:rsidR="00C95788" w:rsidRPr="007E04EE">
        <w:rPr>
          <w:rFonts w:ascii="Times New Roman" w:hAnsi="Times New Roman"/>
          <w:sz w:val="28"/>
          <w:szCs w:val="28"/>
        </w:rPr>
        <w:t xml:space="preserve"> стоимость которых составила - 15</w:t>
      </w:r>
      <w:r w:rsidR="00DB14CE" w:rsidRPr="007E04EE">
        <w:rPr>
          <w:rFonts w:ascii="Times New Roman" w:hAnsi="Times New Roman"/>
          <w:sz w:val="28"/>
          <w:szCs w:val="28"/>
        </w:rPr>
        <w:t>,6</w:t>
      </w:r>
      <w:r w:rsidR="00C95788" w:rsidRPr="007E04EE">
        <w:rPr>
          <w:rFonts w:ascii="Times New Roman" w:hAnsi="Times New Roman"/>
          <w:sz w:val="28"/>
          <w:szCs w:val="28"/>
        </w:rPr>
        <w:t xml:space="preserve">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  <w:r w:rsidR="00156F83" w:rsidRPr="007E04EE">
        <w:rPr>
          <w:rFonts w:ascii="Times New Roman" w:hAnsi="Times New Roman"/>
          <w:sz w:val="28"/>
          <w:szCs w:val="28"/>
        </w:rPr>
        <w:t xml:space="preserve"> </w:t>
      </w:r>
      <w:r w:rsidR="008A60CF" w:rsidRPr="007E04EE">
        <w:rPr>
          <w:rFonts w:ascii="Times New Roman" w:hAnsi="Times New Roman"/>
          <w:sz w:val="28"/>
          <w:szCs w:val="28"/>
        </w:rPr>
        <w:t>Д</w:t>
      </w:r>
      <w:r w:rsidR="00C95788" w:rsidRPr="007E04EE">
        <w:rPr>
          <w:rFonts w:ascii="Times New Roman" w:hAnsi="Times New Roman"/>
          <w:sz w:val="28"/>
          <w:szCs w:val="28"/>
        </w:rPr>
        <w:t>ля посетителей с нарушением опорно-двигательного аппарата, проведено устройство пандусов в Новороссошанском СДК стоимость</w:t>
      </w:r>
      <w:r w:rsidRPr="007E04EE">
        <w:rPr>
          <w:rFonts w:ascii="Times New Roman" w:hAnsi="Times New Roman"/>
          <w:sz w:val="28"/>
          <w:szCs w:val="28"/>
        </w:rPr>
        <w:t>ю</w:t>
      </w:r>
      <w:r w:rsidR="00C95788" w:rsidRPr="007E04EE">
        <w:rPr>
          <w:rFonts w:ascii="Times New Roman" w:hAnsi="Times New Roman"/>
          <w:sz w:val="28"/>
          <w:szCs w:val="28"/>
        </w:rPr>
        <w:t xml:space="preserve"> 19</w:t>
      </w:r>
      <w:r w:rsidR="00DB14CE" w:rsidRPr="007E04EE">
        <w:rPr>
          <w:rFonts w:ascii="Times New Roman" w:hAnsi="Times New Roman"/>
          <w:sz w:val="28"/>
          <w:szCs w:val="28"/>
        </w:rPr>
        <w:t xml:space="preserve">,9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  <w:r w:rsidR="00DB14CE" w:rsidRPr="007E04EE">
        <w:rPr>
          <w:rFonts w:ascii="Times New Roman" w:hAnsi="Times New Roman"/>
          <w:sz w:val="28"/>
          <w:szCs w:val="28"/>
        </w:rPr>
        <w:t xml:space="preserve"> и Верхнекольцовском</w:t>
      </w:r>
      <w:r w:rsidR="00C95788" w:rsidRPr="007E04EE">
        <w:rPr>
          <w:rFonts w:ascii="Times New Roman" w:hAnsi="Times New Roman"/>
          <w:sz w:val="28"/>
          <w:szCs w:val="28"/>
        </w:rPr>
        <w:t xml:space="preserve"> стоимость</w:t>
      </w:r>
      <w:r w:rsidRPr="007E04EE">
        <w:rPr>
          <w:rFonts w:ascii="Times New Roman" w:hAnsi="Times New Roman"/>
          <w:sz w:val="28"/>
          <w:szCs w:val="28"/>
        </w:rPr>
        <w:t>ю</w:t>
      </w:r>
      <w:r w:rsidR="00C95788" w:rsidRPr="007E04EE">
        <w:rPr>
          <w:rFonts w:ascii="Times New Roman" w:hAnsi="Times New Roman"/>
          <w:sz w:val="28"/>
          <w:szCs w:val="28"/>
        </w:rPr>
        <w:t xml:space="preserve"> 26</w:t>
      </w:r>
      <w:r w:rsidR="00DB14CE" w:rsidRPr="007E04EE">
        <w:rPr>
          <w:rFonts w:ascii="Times New Roman" w:hAnsi="Times New Roman"/>
          <w:sz w:val="28"/>
          <w:szCs w:val="28"/>
        </w:rPr>
        <w:t>,5</w:t>
      </w:r>
      <w:r w:rsidR="00C95788" w:rsidRPr="007E04EE">
        <w:rPr>
          <w:rFonts w:ascii="Times New Roman" w:hAnsi="Times New Roman"/>
          <w:sz w:val="28"/>
          <w:szCs w:val="28"/>
        </w:rPr>
        <w:t xml:space="preserve">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</w:p>
    <w:p w:rsidR="00D2407F" w:rsidRPr="007E04EE" w:rsidRDefault="00327E2C" w:rsidP="00A971BF">
      <w:pPr>
        <w:tabs>
          <w:tab w:val="left" w:pos="843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1.</w:t>
      </w:r>
      <w:r w:rsidR="00DB14CE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 xml:space="preserve">В  </w:t>
      </w:r>
      <w:r w:rsidR="00A971BF" w:rsidRPr="007E04EE">
        <w:rPr>
          <w:rFonts w:ascii="Times New Roman" w:hAnsi="Times New Roman"/>
          <w:sz w:val="28"/>
          <w:szCs w:val="28"/>
        </w:rPr>
        <w:t xml:space="preserve">Верхнекольцовском ДК </w:t>
      </w:r>
      <w:r w:rsidR="00D2407F" w:rsidRPr="007E04EE">
        <w:rPr>
          <w:rFonts w:ascii="Times New Roman" w:hAnsi="Times New Roman"/>
          <w:sz w:val="28"/>
          <w:szCs w:val="28"/>
        </w:rPr>
        <w:t>п</w:t>
      </w:r>
      <w:r w:rsidR="00C95788" w:rsidRPr="007E04EE">
        <w:rPr>
          <w:rFonts w:ascii="Times New Roman" w:hAnsi="Times New Roman"/>
          <w:sz w:val="28"/>
          <w:szCs w:val="28"/>
        </w:rPr>
        <w:t>роизведен ремонт электро</w:t>
      </w:r>
      <w:r w:rsidR="00066048" w:rsidRPr="007E04EE">
        <w:rPr>
          <w:rFonts w:ascii="Times New Roman" w:hAnsi="Times New Roman"/>
          <w:sz w:val="28"/>
          <w:szCs w:val="28"/>
        </w:rPr>
        <w:t>проводки</w:t>
      </w:r>
      <w:r w:rsidR="00A971BF" w:rsidRPr="007E04EE">
        <w:rPr>
          <w:rFonts w:ascii="Times New Roman" w:hAnsi="Times New Roman"/>
          <w:sz w:val="28"/>
          <w:szCs w:val="28"/>
        </w:rPr>
        <w:t xml:space="preserve"> </w:t>
      </w:r>
      <w:r w:rsidR="00C95788" w:rsidRPr="007E04EE">
        <w:rPr>
          <w:rFonts w:ascii="Times New Roman" w:hAnsi="Times New Roman"/>
          <w:sz w:val="28"/>
          <w:szCs w:val="28"/>
        </w:rPr>
        <w:t xml:space="preserve">(замена ввода) </w:t>
      </w:r>
      <w:r w:rsidR="00156F83" w:rsidRPr="007E04EE">
        <w:rPr>
          <w:rFonts w:ascii="Times New Roman" w:hAnsi="Times New Roman"/>
          <w:sz w:val="28"/>
          <w:szCs w:val="28"/>
        </w:rPr>
        <w:t>на сумму</w:t>
      </w:r>
      <w:r w:rsidR="00C95788" w:rsidRPr="007E04EE">
        <w:rPr>
          <w:rFonts w:ascii="Times New Roman" w:hAnsi="Times New Roman"/>
          <w:sz w:val="28"/>
          <w:szCs w:val="28"/>
        </w:rPr>
        <w:t xml:space="preserve"> - 25</w:t>
      </w:r>
      <w:r w:rsidR="00DB14CE" w:rsidRPr="007E04EE">
        <w:rPr>
          <w:rFonts w:ascii="Times New Roman" w:hAnsi="Times New Roman"/>
          <w:sz w:val="28"/>
          <w:szCs w:val="28"/>
        </w:rPr>
        <w:t xml:space="preserve">,5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  <w:r w:rsidR="00A971BF" w:rsidRPr="007E04EE">
        <w:rPr>
          <w:rFonts w:ascii="Times New Roman" w:hAnsi="Times New Roman"/>
          <w:sz w:val="28"/>
          <w:szCs w:val="28"/>
        </w:rPr>
        <w:t>,</w:t>
      </w:r>
      <w:r w:rsidR="00C95788" w:rsidRPr="007E04EE">
        <w:rPr>
          <w:rFonts w:ascii="Times New Roman" w:hAnsi="Times New Roman"/>
          <w:sz w:val="28"/>
          <w:szCs w:val="28"/>
        </w:rPr>
        <w:t xml:space="preserve"> ремонт автоматической системы пожарной сигнализации и оповещения людей о пожаре в помещени</w:t>
      </w:r>
      <w:r w:rsidR="00D2407F" w:rsidRPr="007E04EE">
        <w:rPr>
          <w:rFonts w:ascii="Times New Roman" w:hAnsi="Times New Roman"/>
          <w:sz w:val="28"/>
          <w:szCs w:val="28"/>
        </w:rPr>
        <w:t>и</w:t>
      </w:r>
      <w:r w:rsidR="00DB14CE" w:rsidRPr="007E04EE">
        <w:rPr>
          <w:rFonts w:ascii="Times New Roman" w:hAnsi="Times New Roman"/>
          <w:sz w:val="28"/>
          <w:szCs w:val="28"/>
        </w:rPr>
        <w:t xml:space="preserve">  на сумму - 32,0 </w:t>
      </w:r>
      <w:r w:rsidR="00066048" w:rsidRPr="007E04EE">
        <w:rPr>
          <w:rFonts w:ascii="Times New Roman" w:hAnsi="Times New Roman"/>
          <w:sz w:val="28"/>
          <w:szCs w:val="28"/>
        </w:rPr>
        <w:t xml:space="preserve">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  <w:r w:rsidR="00A971BF" w:rsidRPr="007E04EE">
        <w:rPr>
          <w:rFonts w:ascii="Times New Roman" w:hAnsi="Times New Roman"/>
          <w:sz w:val="28"/>
          <w:szCs w:val="28"/>
        </w:rPr>
        <w:t>,</w:t>
      </w:r>
      <w:r w:rsidR="00D2407F" w:rsidRPr="007E04EE">
        <w:rPr>
          <w:rFonts w:ascii="Times New Roman" w:hAnsi="Times New Roman"/>
          <w:sz w:val="28"/>
          <w:szCs w:val="28"/>
        </w:rPr>
        <w:t xml:space="preserve"> в здании кочегарки работы по ремонту отопительной системы и замена колосников отопительных котлов на сумму - 33</w:t>
      </w:r>
      <w:r w:rsidR="00B164B3" w:rsidRPr="007E04EE">
        <w:rPr>
          <w:rFonts w:ascii="Times New Roman" w:hAnsi="Times New Roman"/>
          <w:sz w:val="28"/>
          <w:szCs w:val="28"/>
        </w:rPr>
        <w:t xml:space="preserve">,0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  <w:r w:rsidR="00A971BF" w:rsidRPr="007E04EE">
        <w:rPr>
          <w:rFonts w:ascii="Times New Roman" w:hAnsi="Times New Roman"/>
          <w:sz w:val="28"/>
          <w:szCs w:val="28"/>
        </w:rPr>
        <w:t>,</w:t>
      </w:r>
      <w:r w:rsidR="00D2407F" w:rsidRPr="007E04EE">
        <w:rPr>
          <w:rFonts w:ascii="Times New Roman" w:hAnsi="Times New Roman"/>
          <w:sz w:val="28"/>
          <w:szCs w:val="28"/>
        </w:rPr>
        <w:t xml:space="preserve"> работы по текущему ре</w:t>
      </w:r>
      <w:r w:rsidR="00A971BF" w:rsidRPr="007E04EE">
        <w:rPr>
          <w:rFonts w:ascii="Times New Roman" w:hAnsi="Times New Roman"/>
          <w:sz w:val="28"/>
          <w:szCs w:val="28"/>
        </w:rPr>
        <w:t>монту электропроводки кочегарки</w:t>
      </w:r>
      <w:r w:rsidR="00D2407F" w:rsidRPr="007E04EE">
        <w:rPr>
          <w:rFonts w:ascii="Times New Roman" w:hAnsi="Times New Roman"/>
          <w:sz w:val="28"/>
          <w:szCs w:val="28"/>
        </w:rPr>
        <w:t xml:space="preserve"> на сумму 17</w:t>
      </w:r>
      <w:r w:rsidR="00B164B3" w:rsidRPr="007E04EE">
        <w:rPr>
          <w:rFonts w:ascii="Times New Roman" w:hAnsi="Times New Roman"/>
          <w:sz w:val="28"/>
          <w:szCs w:val="28"/>
        </w:rPr>
        <w:t xml:space="preserve">,0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  <w:r w:rsidR="00A971BF" w:rsidRPr="007E04EE">
        <w:rPr>
          <w:rFonts w:ascii="Times New Roman" w:hAnsi="Times New Roman"/>
          <w:sz w:val="28"/>
          <w:szCs w:val="28"/>
        </w:rPr>
        <w:t>,</w:t>
      </w:r>
      <w:r w:rsidR="00D2407F" w:rsidRPr="007E04EE">
        <w:rPr>
          <w:rFonts w:ascii="Times New Roman" w:hAnsi="Times New Roman"/>
          <w:sz w:val="28"/>
          <w:szCs w:val="28"/>
        </w:rPr>
        <w:t xml:space="preserve"> капитальный ремонт тамбура (обшивка стен </w:t>
      </w:r>
      <w:proofErr w:type="spellStart"/>
      <w:r w:rsidR="00D2407F" w:rsidRPr="007E04EE">
        <w:rPr>
          <w:rFonts w:ascii="Times New Roman" w:hAnsi="Times New Roman"/>
          <w:sz w:val="28"/>
          <w:szCs w:val="28"/>
        </w:rPr>
        <w:t>металлопрофилем</w:t>
      </w:r>
      <w:proofErr w:type="spellEnd"/>
      <w:r w:rsidR="00D2407F" w:rsidRPr="007E04EE">
        <w:rPr>
          <w:rFonts w:ascii="Times New Roman" w:hAnsi="Times New Roman"/>
          <w:sz w:val="28"/>
          <w:szCs w:val="28"/>
        </w:rPr>
        <w:t>, перекрытие крыши тамбура, покраска стен) стоимость стройматериал</w:t>
      </w:r>
      <w:r w:rsidRPr="007E04EE">
        <w:rPr>
          <w:rFonts w:ascii="Times New Roman" w:hAnsi="Times New Roman"/>
          <w:sz w:val="28"/>
          <w:szCs w:val="28"/>
        </w:rPr>
        <w:t>ов</w:t>
      </w:r>
      <w:r w:rsidR="00D2407F" w:rsidRPr="007E04EE">
        <w:rPr>
          <w:rFonts w:ascii="Times New Roman" w:hAnsi="Times New Roman"/>
          <w:sz w:val="28"/>
          <w:szCs w:val="28"/>
        </w:rPr>
        <w:t xml:space="preserve"> </w:t>
      </w:r>
      <w:r w:rsidR="00B164B3" w:rsidRPr="007E04EE">
        <w:rPr>
          <w:rFonts w:ascii="Times New Roman" w:hAnsi="Times New Roman"/>
          <w:sz w:val="28"/>
          <w:szCs w:val="28"/>
        </w:rPr>
        <w:t xml:space="preserve">вместе с работой составила - 64,0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</w:p>
    <w:p w:rsidR="00B164B3" w:rsidRPr="007E04EE" w:rsidRDefault="00D2407F" w:rsidP="00A971BF">
      <w:pPr>
        <w:tabs>
          <w:tab w:val="left" w:pos="843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2. В</w:t>
      </w:r>
      <w:r w:rsidR="00B164B3" w:rsidRPr="007E04EE">
        <w:rPr>
          <w:rFonts w:ascii="Times New Roman" w:hAnsi="Times New Roman"/>
          <w:sz w:val="28"/>
          <w:szCs w:val="28"/>
        </w:rPr>
        <w:t xml:space="preserve"> Новороссошанском ДК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A971BF" w:rsidRPr="007E04EE">
        <w:rPr>
          <w:rFonts w:ascii="Times New Roman" w:hAnsi="Times New Roman"/>
          <w:sz w:val="28"/>
          <w:szCs w:val="28"/>
        </w:rPr>
        <w:t>произведен</w:t>
      </w:r>
      <w:r w:rsidR="00C95788" w:rsidRPr="007E04EE">
        <w:rPr>
          <w:rFonts w:ascii="Times New Roman" w:hAnsi="Times New Roman"/>
          <w:sz w:val="28"/>
          <w:szCs w:val="28"/>
        </w:rPr>
        <w:t xml:space="preserve"> частичный ремонт крыши (замена коньков, водосточных тр</w:t>
      </w:r>
      <w:r w:rsidR="00B164B3" w:rsidRPr="007E04EE">
        <w:rPr>
          <w:rFonts w:ascii="Times New Roman" w:hAnsi="Times New Roman"/>
          <w:sz w:val="28"/>
          <w:szCs w:val="28"/>
        </w:rPr>
        <w:t>уб, устранение битого шифера)</w:t>
      </w:r>
      <w:r w:rsidR="002624E2" w:rsidRPr="007E04EE">
        <w:rPr>
          <w:rFonts w:ascii="Times New Roman" w:hAnsi="Times New Roman"/>
          <w:sz w:val="28"/>
          <w:szCs w:val="28"/>
        </w:rPr>
        <w:t xml:space="preserve"> </w:t>
      </w:r>
      <w:r w:rsidR="00B164B3" w:rsidRPr="007E04EE">
        <w:rPr>
          <w:rFonts w:ascii="Times New Roman" w:hAnsi="Times New Roman"/>
          <w:sz w:val="28"/>
          <w:szCs w:val="28"/>
        </w:rPr>
        <w:t>стоимость сметной документации, стройматериала и работ составила</w:t>
      </w:r>
      <w:r w:rsidR="00C95788" w:rsidRPr="007E04EE">
        <w:rPr>
          <w:rFonts w:ascii="Times New Roman" w:hAnsi="Times New Roman"/>
          <w:sz w:val="28"/>
          <w:szCs w:val="28"/>
        </w:rPr>
        <w:t xml:space="preserve"> </w:t>
      </w:r>
      <w:r w:rsidR="00066048" w:rsidRPr="007E04EE">
        <w:rPr>
          <w:rFonts w:ascii="Times New Roman" w:hAnsi="Times New Roman"/>
          <w:sz w:val="28"/>
          <w:szCs w:val="28"/>
        </w:rPr>
        <w:t xml:space="preserve"> </w:t>
      </w:r>
      <w:r w:rsidR="00C95788" w:rsidRPr="007E04EE">
        <w:rPr>
          <w:rFonts w:ascii="Times New Roman" w:hAnsi="Times New Roman"/>
          <w:sz w:val="28"/>
          <w:szCs w:val="28"/>
        </w:rPr>
        <w:t>-</w:t>
      </w:r>
      <w:r w:rsidR="00066048" w:rsidRPr="007E04EE">
        <w:rPr>
          <w:rFonts w:ascii="Times New Roman" w:hAnsi="Times New Roman"/>
          <w:sz w:val="28"/>
          <w:szCs w:val="28"/>
        </w:rPr>
        <w:t xml:space="preserve"> </w:t>
      </w:r>
      <w:r w:rsidR="00B164B3" w:rsidRPr="007E04EE">
        <w:rPr>
          <w:rFonts w:ascii="Times New Roman" w:hAnsi="Times New Roman"/>
          <w:sz w:val="28"/>
          <w:szCs w:val="28"/>
        </w:rPr>
        <w:t xml:space="preserve">50,0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  <w:r w:rsidR="00B164B3" w:rsidRPr="007E04EE">
        <w:rPr>
          <w:rFonts w:ascii="Times New Roman" w:hAnsi="Times New Roman"/>
          <w:sz w:val="28"/>
          <w:szCs w:val="28"/>
        </w:rPr>
        <w:t xml:space="preserve"> </w:t>
      </w:r>
    </w:p>
    <w:p w:rsidR="00327E2C" w:rsidRPr="007E04EE" w:rsidRDefault="00D2407F" w:rsidP="00A971BF">
      <w:pPr>
        <w:tabs>
          <w:tab w:val="left" w:pos="843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3.</w:t>
      </w:r>
      <w:r w:rsidR="002624E2" w:rsidRPr="007E04EE">
        <w:rPr>
          <w:rFonts w:ascii="Times New Roman" w:hAnsi="Times New Roman"/>
          <w:sz w:val="28"/>
          <w:szCs w:val="28"/>
        </w:rPr>
        <w:t xml:space="preserve"> </w:t>
      </w:r>
      <w:r w:rsidR="00B164B3" w:rsidRPr="007E04E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164B3" w:rsidRPr="007E04EE">
        <w:rPr>
          <w:rFonts w:ascii="Times New Roman" w:hAnsi="Times New Roman"/>
          <w:sz w:val="28"/>
          <w:szCs w:val="28"/>
        </w:rPr>
        <w:t>Чумаковском</w:t>
      </w:r>
      <w:proofErr w:type="spellEnd"/>
      <w:r w:rsidR="00B164B3" w:rsidRPr="007E04EE">
        <w:rPr>
          <w:rFonts w:ascii="Times New Roman" w:hAnsi="Times New Roman"/>
          <w:sz w:val="28"/>
          <w:szCs w:val="28"/>
        </w:rPr>
        <w:t xml:space="preserve"> клубе</w:t>
      </w:r>
      <w:r w:rsidR="00A971BF" w:rsidRPr="007E04EE">
        <w:rPr>
          <w:rFonts w:ascii="Times New Roman" w:hAnsi="Times New Roman"/>
          <w:sz w:val="28"/>
          <w:szCs w:val="28"/>
        </w:rPr>
        <w:t xml:space="preserve"> проведены работы по замене </w:t>
      </w:r>
      <w:r w:rsidR="00C95788" w:rsidRPr="007E04EE">
        <w:rPr>
          <w:rFonts w:ascii="Times New Roman" w:hAnsi="Times New Roman"/>
          <w:sz w:val="28"/>
          <w:szCs w:val="28"/>
        </w:rPr>
        <w:t>электрического ввода</w:t>
      </w:r>
      <w:r w:rsidR="00B164B3" w:rsidRPr="007E04EE">
        <w:rPr>
          <w:rFonts w:ascii="Times New Roman" w:hAnsi="Times New Roman"/>
          <w:sz w:val="28"/>
          <w:szCs w:val="28"/>
        </w:rPr>
        <w:t xml:space="preserve"> на 10,0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  <w:r w:rsidR="00C95788" w:rsidRPr="007E04EE">
        <w:rPr>
          <w:rFonts w:ascii="Times New Roman" w:hAnsi="Times New Roman"/>
          <w:sz w:val="28"/>
          <w:szCs w:val="28"/>
        </w:rPr>
        <w:t xml:space="preserve"> </w:t>
      </w:r>
    </w:p>
    <w:p w:rsidR="00C95788" w:rsidRPr="007E04EE" w:rsidRDefault="00327E2C" w:rsidP="00A971BF">
      <w:pPr>
        <w:tabs>
          <w:tab w:val="left" w:pos="843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4.</w:t>
      </w:r>
      <w:r w:rsidR="002624E2" w:rsidRPr="007E04EE">
        <w:rPr>
          <w:rFonts w:ascii="Times New Roman" w:hAnsi="Times New Roman"/>
          <w:sz w:val="28"/>
          <w:szCs w:val="28"/>
        </w:rPr>
        <w:t xml:space="preserve"> </w:t>
      </w:r>
      <w:r w:rsidR="001F3C1A" w:rsidRPr="007E04EE">
        <w:rPr>
          <w:rFonts w:ascii="Times New Roman" w:hAnsi="Times New Roman"/>
          <w:sz w:val="28"/>
          <w:szCs w:val="28"/>
        </w:rPr>
        <w:t>В целях противопожарной безопа</w:t>
      </w:r>
      <w:r w:rsidR="00C95788" w:rsidRPr="007E04EE">
        <w:rPr>
          <w:rFonts w:ascii="Times New Roman" w:hAnsi="Times New Roman"/>
          <w:sz w:val="28"/>
          <w:szCs w:val="28"/>
        </w:rPr>
        <w:t xml:space="preserve">сности </w:t>
      </w:r>
      <w:r w:rsidR="00B164B3" w:rsidRPr="007E04EE">
        <w:rPr>
          <w:rFonts w:ascii="Times New Roman" w:hAnsi="Times New Roman"/>
          <w:sz w:val="28"/>
          <w:szCs w:val="28"/>
        </w:rPr>
        <w:t xml:space="preserve">в Дома культуры </w:t>
      </w:r>
      <w:r w:rsidR="00C95788" w:rsidRPr="007E04EE">
        <w:rPr>
          <w:rFonts w:ascii="Times New Roman" w:hAnsi="Times New Roman"/>
          <w:sz w:val="28"/>
          <w:szCs w:val="28"/>
        </w:rPr>
        <w:t>был</w:t>
      </w:r>
      <w:r w:rsidR="005174A6" w:rsidRPr="007E04EE">
        <w:rPr>
          <w:rFonts w:ascii="Times New Roman" w:hAnsi="Times New Roman"/>
          <w:sz w:val="28"/>
          <w:szCs w:val="28"/>
        </w:rPr>
        <w:t>о</w:t>
      </w:r>
      <w:r w:rsidR="00C95788" w:rsidRPr="007E04EE">
        <w:rPr>
          <w:rFonts w:ascii="Times New Roman" w:hAnsi="Times New Roman"/>
          <w:sz w:val="28"/>
          <w:szCs w:val="28"/>
        </w:rPr>
        <w:t xml:space="preserve"> приобретен</w:t>
      </w:r>
      <w:r w:rsidR="005174A6" w:rsidRPr="007E04EE">
        <w:rPr>
          <w:rFonts w:ascii="Times New Roman" w:hAnsi="Times New Roman"/>
          <w:sz w:val="28"/>
          <w:szCs w:val="28"/>
        </w:rPr>
        <w:t>о 5</w:t>
      </w:r>
      <w:r w:rsidR="00C95788" w:rsidRPr="007E04EE">
        <w:rPr>
          <w:rFonts w:ascii="Times New Roman" w:hAnsi="Times New Roman"/>
          <w:sz w:val="28"/>
          <w:szCs w:val="28"/>
        </w:rPr>
        <w:t xml:space="preserve"> огнетушител</w:t>
      </w:r>
      <w:r w:rsidR="005174A6" w:rsidRPr="007E04EE">
        <w:rPr>
          <w:rFonts w:ascii="Times New Roman" w:hAnsi="Times New Roman"/>
          <w:sz w:val="28"/>
          <w:szCs w:val="28"/>
        </w:rPr>
        <w:t>ей</w:t>
      </w:r>
      <w:r w:rsidR="00C95788" w:rsidRPr="007E04EE">
        <w:rPr>
          <w:rFonts w:ascii="Times New Roman" w:hAnsi="Times New Roman"/>
          <w:sz w:val="28"/>
          <w:szCs w:val="28"/>
        </w:rPr>
        <w:t xml:space="preserve"> на сумму</w:t>
      </w:r>
      <w:r w:rsidR="001F3C1A" w:rsidRPr="007E04EE">
        <w:rPr>
          <w:rFonts w:ascii="Times New Roman" w:hAnsi="Times New Roman"/>
          <w:sz w:val="28"/>
          <w:szCs w:val="28"/>
        </w:rPr>
        <w:t xml:space="preserve"> </w:t>
      </w:r>
      <w:r w:rsidR="00C95788" w:rsidRPr="007E04EE">
        <w:rPr>
          <w:rFonts w:ascii="Times New Roman" w:hAnsi="Times New Roman"/>
          <w:sz w:val="28"/>
          <w:szCs w:val="28"/>
        </w:rPr>
        <w:t>-</w:t>
      </w:r>
      <w:r w:rsidR="001F3C1A" w:rsidRPr="007E04EE">
        <w:rPr>
          <w:rFonts w:ascii="Times New Roman" w:hAnsi="Times New Roman"/>
          <w:sz w:val="28"/>
          <w:szCs w:val="28"/>
        </w:rPr>
        <w:t xml:space="preserve"> </w:t>
      </w:r>
      <w:r w:rsidR="00B164B3" w:rsidRPr="007E04EE">
        <w:rPr>
          <w:rFonts w:ascii="Times New Roman" w:hAnsi="Times New Roman"/>
          <w:sz w:val="28"/>
          <w:szCs w:val="28"/>
        </w:rPr>
        <w:t xml:space="preserve">5,0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</w:p>
    <w:p w:rsidR="00AD4656" w:rsidRPr="007E04EE" w:rsidRDefault="00327E2C" w:rsidP="00A971BF">
      <w:pPr>
        <w:tabs>
          <w:tab w:val="left" w:pos="843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5.</w:t>
      </w:r>
      <w:r w:rsidR="002624E2" w:rsidRPr="007E04EE">
        <w:rPr>
          <w:rFonts w:ascii="Times New Roman" w:hAnsi="Times New Roman"/>
          <w:sz w:val="28"/>
          <w:szCs w:val="28"/>
        </w:rPr>
        <w:t xml:space="preserve"> </w:t>
      </w:r>
      <w:r w:rsidR="00C95788" w:rsidRPr="007E04EE">
        <w:rPr>
          <w:rFonts w:ascii="Times New Roman" w:hAnsi="Times New Roman"/>
          <w:sz w:val="28"/>
          <w:szCs w:val="28"/>
        </w:rPr>
        <w:t xml:space="preserve">На время отопительного сезона </w:t>
      </w:r>
      <w:r w:rsidR="00B164B3" w:rsidRPr="007E04EE">
        <w:rPr>
          <w:rFonts w:ascii="Times New Roman" w:hAnsi="Times New Roman"/>
          <w:sz w:val="28"/>
          <w:szCs w:val="28"/>
        </w:rPr>
        <w:t>в</w:t>
      </w:r>
      <w:r w:rsidR="00C95788" w:rsidRPr="007E04EE">
        <w:rPr>
          <w:rFonts w:ascii="Times New Roman" w:hAnsi="Times New Roman"/>
          <w:sz w:val="28"/>
          <w:szCs w:val="28"/>
        </w:rPr>
        <w:t xml:space="preserve"> учреждения </w:t>
      </w:r>
      <w:r w:rsidR="00B164B3" w:rsidRPr="007E04EE">
        <w:rPr>
          <w:rFonts w:ascii="Times New Roman" w:hAnsi="Times New Roman"/>
          <w:sz w:val="28"/>
          <w:szCs w:val="28"/>
        </w:rPr>
        <w:t>культуры было закуплено</w:t>
      </w:r>
      <w:r w:rsidR="00C95788" w:rsidRPr="007E04EE">
        <w:rPr>
          <w:rFonts w:ascii="Times New Roman" w:hAnsi="Times New Roman"/>
          <w:sz w:val="28"/>
          <w:szCs w:val="28"/>
        </w:rPr>
        <w:t xml:space="preserve"> </w:t>
      </w:r>
      <w:r w:rsidR="00B164B3" w:rsidRPr="007E04EE">
        <w:rPr>
          <w:rFonts w:ascii="Times New Roman" w:hAnsi="Times New Roman"/>
          <w:sz w:val="28"/>
          <w:szCs w:val="28"/>
        </w:rPr>
        <w:t xml:space="preserve">20 тонн угля </w:t>
      </w:r>
      <w:r w:rsidR="005174A6" w:rsidRPr="007E04EE">
        <w:rPr>
          <w:rFonts w:ascii="Times New Roman" w:hAnsi="Times New Roman"/>
          <w:sz w:val="28"/>
          <w:szCs w:val="28"/>
        </w:rPr>
        <w:t xml:space="preserve">на </w:t>
      </w:r>
      <w:r w:rsidR="00C95788" w:rsidRPr="007E04EE">
        <w:rPr>
          <w:rFonts w:ascii="Times New Roman" w:hAnsi="Times New Roman"/>
          <w:sz w:val="28"/>
          <w:szCs w:val="28"/>
        </w:rPr>
        <w:t>сумм</w:t>
      </w:r>
      <w:r w:rsidR="005174A6" w:rsidRPr="007E04EE">
        <w:rPr>
          <w:rFonts w:ascii="Times New Roman" w:hAnsi="Times New Roman"/>
          <w:sz w:val="28"/>
          <w:szCs w:val="28"/>
        </w:rPr>
        <w:t>у</w:t>
      </w:r>
      <w:r w:rsidR="001F3C1A" w:rsidRPr="007E04EE">
        <w:rPr>
          <w:rFonts w:ascii="Times New Roman" w:hAnsi="Times New Roman"/>
          <w:sz w:val="28"/>
          <w:szCs w:val="28"/>
        </w:rPr>
        <w:t xml:space="preserve"> </w:t>
      </w:r>
      <w:r w:rsidR="00C95788" w:rsidRPr="007E04EE">
        <w:rPr>
          <w:rFonts w:ascii="Times New Roman" w:hAnsi="Times New Roman"/>
          <w:sz w:val="28"/>
          <w:szCs w:val="28"/>
        </w:rPr>
        <w:t>-</w:t>
      </w:r>
      <w:r w:rsidR="001F3C1A" w:rsidRPr="007E04EE">
        <w:rPr>
          <w:rFonts w:ascii="Times New Roman" w:hAnsi="Times New Roman"/>
          <w:sz w:val="28"/>
          <w:szCs w:val="28"/>
        </w:rPr>
        <w:t xml:space="preserve"> </w:t>
      </w:r>
      <w:r w:rsidR="00C95788" w:rsidRPr="007E04EE">
        <w:rPr>
          <w:rFonts w:ascii="Times New Roman" w:hAnsi="Times New Roman"/>
          <w:sz w:val="28"/>
          <w:szCs w:val="28"/>
        </w:rPr>
        <w:t>195</w:t>
      </w:r>
      <w:r w:rsidR="00B164B3" w:rsidRPr="007E04EE">
        <w:rPr>
          <w:rFonts w:ascii="Times New Roman" w:hAnsi="Times New Roman"/>
          <w:sz w:val="28"/>
          <w:szCs w:val="28"/>
        </w:rPr>
        <w:t xml:space="preserve">,4 </w:t>
      </w:r>
      <w:r w:rsidR="00D17205" w:rsidRPr="007E04EE">
        <w:rPr>
          <w:rFonts w:ascii="Times New Roman" w:hAnsi="Times New Roman"/>
          <w:sz w:val="28"/>
          <w:szCs w:val="28"/>
        </w:rPr>
        <w:t>тыс.руб.</w:t>
      </w:r>
    </w:p>
    <w:p w:rsidR="00AD4656" w:rsidRPr="007E04EE" w:rsidRDefault="00AD4656" w:rsidP="00D17205">
      <w:pPr>
        <w:pStyle w:val="a5"/>
        <w:tabs>
          <w:tab w:val="left" w:pos="8430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9B306C" w:rsidRPr="007E04EE" w:rsidRDefault="009B306C" w:rsidP="00A971BF">
      <w:pPr>
        <w:pStyle w:val="a5"/>
        <w:tabs>
          <w:tab w:val="left" w:pos="8430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В области социальной сферы Администрация продолжает оказывать помощь жителям, оказавшимся в сложном материальном положении или попавшим в экстремальную ситуацию при оформлении адресной социальной помощи. За </w:t>
      </w:r>
      <w:r w:rsidR="0001091A" w:rsidRPr="007E04EE">
        <w:rPr>
          <w:rFonts w:ascii="Times New Roman" w:hAnsi="Times New Roman"/>
          <w:sz w:val="28"/>
          <w:szCs w:val="28"/>
        </w:rPr>
        <w:t>2019 год эту помощь получили 44 семьи</w:t>
      </w:r>
      <w:r w:rsidR="004275B3" w:rsidRPr="007E04EE">
        <w:rPr>
          <w:rFonts w:ascii="Times New Roman" w:hAnsi="Times New Roman"/>
          <w:sz w:val="28"/>
          <w:szCs w:val="28"/>
        </w:rPr>
        <w:t xml:space="preserve">. </w:t>
      </w:r>
      <w:r w:rsidR="0001091A" w:rsidRPr="007E04EE">
        <w:rPr>
          <w:rFonts w:ascii="Times New Roman" w:hAnsi="Times New Roman"/>
          <w:sz w:val="28"/>
          <w:szCs w:val="28"/>
        </w:rPr>
        <w:t xml:space="preserve">В основном помощь </w:t>
      </w:r>
      <w:r w:rsidR="004275B3" w:rsidRPr="007E04EE">
        <w:rPr>
          <w:rFonts w:ascii="Times New Roman" w:hAnsi="Times New Roman"/>
          <w:sz w:val="28"/>
          <w:szCs w:val="28"/>
        </w:rPr>
        <w:t xml:space="preserve">получают многодетные, не работающие граждане. Умудряются получить ее дважды в год одни и те же семьи. Помощь </w:t>
      </w:r>
      <w:r w:rsidR="0001091A" w:rsidRPr="007E04EE">
        <w:rPr>
          <w:rFonts w:ascii="Times New Roman" w:hAnsi="Times New Roman"/>
          <w:sz w:val="28"/>
          <w:szCs w:val="28"/>
        </w:rPr>
        <w:t xml:space="preserve">оказывалась гражданам на лечение, с наступлением отопительного сезона были обращения за помощью на покупку угля, а также </w:t>
      </w:r>
      <w:r w:rsidRPr="007E04EE">
        <w:rPr>
          <w:rFonts w:ascii="Times New Roman" w:hAnsi="Times New Roman"/>
          <w:sz w:val="28"/>
          <w:szCs w:val="28"/>
        </w:rPr>
        <w:t xml:space="preserve">на решение </w:t>
      </w:r>
      <w:r w:rsidR="0001091A" w:rsidRPr="007E04EE">
        <w:rPr>
          <w:rFonts w:ascii="Times New Roman" w:hAnsi="Times New Roman"/>
          <w:sz w:val="28"/>
          <w:szCs w:val="28"/>
        </w:rPr>
        <w:t xml:space="preserve">трудных </w:t>
      </w:r>
      <w:r w:rsidRPr="007E04EE">
        <w:rPr>
          <w:rFonts w:ascii="Times New Roman" w:hAnsi="Times New Roman"/>
          <w:sz w:val="28"/>
          <w:szCs w:val="28"/>
        </w:rPr>
        <w:t xml:space="preserve">материальных проблем семьи. Большой популярностью в нашем поселении </w:t>
      </w:r>
      <w:r w:rsidR="0001091A" w:rsidRPr="007E04EE">
        <w:rPr>
          <w:rFonts w:ascii="Times New Roman" w:hAnsi="Times New Roman"/>
          <w:sz w:val="28"/>
          <w:szCs w:val="28"/>
        </w:rPr>
        <w:t>в 2019 году пользовался</w:t>
      </w:r>
      <w:r w:rsidRPr="007E04EE">
        <w:rPr>
          <w:rFonts w:ascii="Times New Roman" w:hAnsi="Times New Roman"/>
          <w:sz w:val="28"/>
          <w:szCs w:val="28"/>
        </w:rPr>
        <w:t xml:space="preserve"> новый вид материальной поддержки в виде социального пособия на </w:t>
      </w:r>
      <w:r w:rsidRPr="007E04EE">
        <w:rPr>
          <w:rFonts w:ascii="Times New Roman" w:hAnsi="Times New Roman"/>
          <w:sz w:val="28"/>
          <w:szCs w:val="28"/>
        </w:rPr>
        <w:lastRenderedPageBreak/>
        <w:t xml:space="preserve">основании социального контракта. Социальные контракты на развитие личного подсобного хозяйства заключили 10 семей. </w:t>
      </w:r>
    </w:p>
    <w:p w:rsidR="009B306C" w:rsidRPr="007E04EE" w:rsidRDefault="009B306C" w:rsidP="00BE069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 В соответствии с требованиями закона РФ «О воинской обязанности и военной службе», учет граждан, пребывающих в запасе, и граждан, подлежащих призыву на военную службу в вооруженн</w:t>
      </w:r>
      <w:r w:rsidR="00B81D8D" w:rsidRPr="007E04EE">
        <w:rPr>
          <w:rFonts w:ascii="Times New Roman" w:hAnsi="Times New Roman"/>
          <w:sz w:val="28"/>
          <w:szCs w:val="28"/>
        </w:rPr>
        <w:t>ых силах РФ.</w:t>
      </w:r>
      <w:r w:rsidRPr="007E04EE">
        <w:rPr>
          <w:rFonts w:ascii="Times New Roman" w:hAnsi="Times New Roman"/>
          <w:sz w:val="28"/>
          <w:szCs w:val="28"/>
        </w:rPr>
        <w:t xml:space="preserve">  В</w:t>
      </w:r>
      <w:r w:rsidR="006B62E6" w:rsidRPr="007E04EE">
        <w:rPr>
          <w:rFonts w:ascii="Times New Roman" w:hAnsi="Times New Roman"/>
          <w:sz w:val="28"/>
          <w:szCs w:val="28"/>
        </w:rPr>
        <w:t xml:space="preserve"> 2019 году</w:t>
      </w:r>
      <w:r w:rsidRPr="007E04EE">
        <w:rPr>
          <w:rFonts w:ascii="Times New Roman" w:hAnsi="Times New Roman"/>
          <w:sz w:val="28"/>
          <w:szCs w:val="28"/>
        </w:rPr>
        <w:t xml:space="preserve"> в ряды Российской Армии из нашего поселении призваны </w:t>
      </w:r>
      <w:r w:rsidR="006B62E6" w:rsidRPr="007E04EE">
        <w:rPr>
          <w:rFonts w:ascii="Times New Roman" w:hAnsi="Times New Roman"/>
          <w:sz w:val="28"/>
          <w:szCs w:val="28"/>
        </w:rPr>
        <w:t>7 человек (5 весенний призыв и 2 осенний)</w:t>
      </w:r>
      <w:r w:rsidRPr="007E04EE">
        <w:rPr>
          <w:rFonts w:ascii="Times New Roman" w:hAnsi="Times New Roman"/>
          <w:sz w:val="28"/>
          <w:szCs w:val="28"/>
        </w:rPr>
        <w:t xml:space="preserve">. </w:t>
      </w:r>
      <w:r w:rsidR="007771DA" w:rsidRPr="007E04EE">
        <w:rPr>
          <w:rFonts w:ascii="Times New Roman" w:hAnsi="Times New Roman"/>
          <w:sz w:val="28"/>
          <w:szCs w:val="28"/>
        </w:rPr>
        <w:t>Большая просьба к призывникам  и их родителям понимать, что служба в Армии</w:t>
      </w:r>
      <w:r w:rsidR="004275B3" w:rsidRPr="007E04EE">
        <w:rPr>
          <w:rFonts w:ascii="Times New Roman" w:hAnsi="Times New Roman"/>
          <w:sz w:val="28"/>
          <w:szCs w:val="28"/>
        </w:rPr>
        <w:t xml:space="preserve"> </w:t>
      </w:r>
      <w:r w:rsidR="007771DA" w:rsidRPr="007E04EE">
        <w:rPr>
          <w:rFonts w:ascii="Times New Roman" w:hAnsi="Times New Roman"/>
          <w:sz w:val="28"/>
          <w:szCs w:val="28"/>
        </w:rPr>
        <w:t>-</w:t>
      </w:r>
      <w:r w:rsidR="004275B3" w:rsidRPr="007E04EE">
        <w:rPr>
          <w:rFonts w:ascii="Times New Roman" w:hAnsi="Times New Roman"/>
          <w:sz w:val="28"/>
          <w:szCs w:val="28"/>
        </w:rPr>
        <w:t xml:space="preserve"> </w:t>
      </w:r>
      <w:r w:rsidR="007771DA" w:rsidRPr="007E04EE">
        <w:rPr>
          <w:rFonts w:ascii="Times New Roman" w:hAnsi="Times New Roman"/>
          <w:sz w:val="28"/>
          <w:szCs w:val="28"/>
        </w:rPr>
        <w:t>это гражданская обязанность каждого</w:t>
      </w:r>
      <w:r w:rsidR="00BB3A2E" w:rsidRPr="007E04EE">
        <w:rPr>
          <w:rFonts w:ascii="Times New Roman" w:hAnsi="Times New Roman"/>
          <w:sz w:val="28"/>
          <w:szCs w:val="28"/>
        </w:rPr>
        <w:t xml:space="preserve"> юноши.</w:t>
      </w:r>
      <w:r w:rsidR="007771DA" w:rsidRPr="007E04EE">
        <w:rPr>
          <w:rFonts w:ascii="Times New Roman" w:hAnsi="Times New Roman"/>
          <w:sz w:val="28"/>
          <w:szCs w:val="28"/>
        </w:rPr>
        <w:t xml:space="preserve"> </w:t>
      </w:r>
    </w:p>
    <w:p w:rsidR="009B306C" w:rsidRPr="007E04EE" w:rsidRDefault="009B306C" w:rsidP="00BE0698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E04EE">
        <w:rPr>
          <w:rFonts w:ascii="Times New Roman" w:hAnsi="Times New Roman"/>
          <w:b w:val="0"/>
          <w:color w:val="auto"/>
          <w:sz w:val="28"/>
          <w:szCs w:val="28"/>
        </w:rPr>
        <w:t>На воинском учете</w:t>
      </w:r>
      <w:r w:rsidR="006B62E6"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 в настоящее время состоят - 439</w:t>
      </w:r>
      <w:r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 чел. в т.ч. офицер</w:t>
      </w:r>
      <w:r w:rsidR="006B62E6" w:rsidRPr="007E04EE">
        <w:rPr>
          <w:rFonts w:ascii="Times New Roman" w:hAnsi="Times New Roman"/>
          <w:b w:val="0"/>
          <w:color w:val="auto"/>
          <w:sz w:val="28"/>
          <w:szCs w:val="28"/>
        </w:rPr>
        <w:t>ы - 11, сержанты и солдаты – 363</w:t>
      </w:r>
      <w:r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6B62E6" w:rsidRPr="007E04EE">
        <w:rPr>
          <w:rFonts w:ascii="Times New Roman" w:hAnsi="Times New Roman"/>
          <w:b w:val="0"/>
          <w:color w:val="auto"/>
          <w:sz w:val="28"/>
          <w:szCs w:val="28"/>
        </w:rPr>
        <w:t>юноши от 15 до 27 лет - 65 чел.</w:t>
      </w:r>
    </w:p>
    <w:p w:rsidR="00A971BF" w:rsidRPr="00BE0698" w:rsidRDefault="009B306C" w:rsidP="00BE0698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Работа в поселении проводится большая и средств на реализацию всех проектов тратится немало, но иногда эта работа просто остается незамеченной, </w:t>
      </w:r>
      <w:r w:rsidR="004275B3"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а на решение некоторых проблем </w:t>
      </w:r>
      <w:r w:rsidRPr="007E04EE">
        <w:rPr>
          <w:rFonts w:ascii="Times New Roman" w:hAnsi="Times New Roman"/>
          <w:b w:val="0"/>
          <w:color w:val="auto"/>
          <w:sz w:val="28"/>
          <w:szCs w:val="28"/>
        </w:rPr>
        <w:t xml:space="preserve"> не хватает денег. </w:t>
      </w:r>
    </w:p>
    <w:p w:rsidR="001957F0" w:rsidRPr="007E04EE" w:rsidRDefault="001957F0" w:rsidP="00A971BF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E04EE">
        <w:rPr>
          <w:rStyle w:val="a8"/>
          <w:rFonts w:ascii="Times New Roman" w:hAnsi="Times New Roman"/>
          <w:b w:val="0"/>
          <w:sz w:val="28"/>
          <w:szCs w:val="28"/>
        </w:rPr>
        <w:t>Хочется отметить, чт</w:t>
      </w:r>
      <w:r w:rsidR="00BB3A2E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о каждый год в стране идет увеличение </w:t>
      </w:r>
      <w:r w:rsidR="004275B3" w:rsidRPr="007E04EE">
        <w:rPr>
          <w:rStyle w:val="a8"/>
          <w:rFonts w:ascii="Times New Roman" w:hAnsi="Times New Roman"/>
          <w:b w:val="0"/>
          <w:sz w:val="28"/>
          <w:szCs w:val="28"/>
        </w:rPr>
        <w:t>цен на коммунальные услуги, ГСМ</w:t>
      </w:r>
      <w:r w:rsidR="00BB3A2E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, стройматериалы, </w:t>
      </w:r>
      <w:proofErr w:type="spellStart"/>
      <w:r w:rsidR="00BB3A2E" w:rsidRPr="007E04EE">
        <w:rPr>
          <w:rStyle w:val="a8"/>
          <w:rFonts w:ascii="Times New Roman" w:hAnsi="Times New Roman"/>
          <w:b w:val="0"/>
          <w:sz w:val="28"/>
          <w:szCs w:val="28"/>
        </w:rPr>
        <w:t>хоз</w:t>
      </w:r>
      <w:proofErr w:type="spellEnd"/>
      <w:r w:rsidR="00B164B3" w:rsidRPr="007E04EE">
        <w:rPr>
          <w:rStyle w:val="a8"/>
          <w:rFonts w:ascii="Times New Roman" w:hAnsi="Times New Roman"/>
          <w:b w:val="0"/>
          <w:sz w:val="28"/>
          <w:szCs w:val="28"/>
        </w:rPr>
        <w:t>.</w:t>
      </w:r>
      <w:r w:rsidR="00BB3A2E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и канцтовары и т.д.</w:t>
      </w:r>
      <w:r w:rsidR="004275B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, </w:t>
      </w:r>
      <w:r w:rsidR="00BB3A2E" w:rsidRPr="007E04EE">
        <w:rPr>
          <w:rStyle w:val="a8"/>
          <w:rFonts w:ascii="Times New Roman" w:hAnsi="Times New Roman"/>
          <w:b w:val="0"/>
          <w:sz w:val="28"/>
          <w:szCs w:val="28"/>
        </w:rPr>
        <w:t>а бюджет поселения на протяжении трех лет в части собственных доходов</w:t>
      </w:r>
      <w:r w:rsidR="00A971BF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составляет около семи млн.руб.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4275B3" w:rsidRPr="007E04EE">
        <w:rPr>
          <w:rStyle w:val="a8"/>
          <w:rFonts w:ascii="Times New Roman" w:hAnsi="Times New Roman"/>
          <w:b w:val="0"/>
          <w:sz w:val="28"/>
          <w:szCs w:val="28"/>
        </w:rPr>
        <w:t>60% от собственных доходов составляют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4275B3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имущественные налоги. 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>Согласно законодательству, поступление земельного и имущественного налога поступает до 2 декабря, но часть граждан более 15%</w:t>
      </w:r>
      <w:r w:rsidR="00A971BF" w:rsidRPr="007E04EE">
        <w:rPr>
          <w:rStyle w:val="a8"/>
          <w:rFonts w:ascii="Times New Roman" w:hAnsi="Times New Roman"/>
          <w:b w:val="0"/>
          <w:sz w:val="28"/>
          <w:szCs w:val="28"/>
        </w:rPr>
        <w:t>,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не проживающих на территории поселения, имеющих земельные паи, земельные участки ЛПХ, до сих пор не оплатили налоги. Работниками администрации, совместно с представи</w:t>
      </w:r>
      <w:r w:rsidR="002E3866" w:rsidRPr="007E04EE">
        <w:rPr>
          <w:rStyle w:val="a8"/>
          <w:rFonts w:ascii="Times New Roman" w:hAnsi="Times New Roman"/>
          <w:b w:val="0"/>
          <w:sz w:val="28"/>
          <w:szCs w:val="28"/>
        </w:rPr>
        <w:t>те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>л</w:t>
      </w:r>
      <w:r w:rsidR="005C7A09" w:rsidRPr="007E04EE">
        <w:rPr>
          <w:rStyle w:val="a8"/>
          <w:rFonts w:ascii="Times New Roman" w:hAnsi="Times New Roman"/>
          <w:b w:val="0"/>
          <w:sz w:val="28"/>
          <w:szCs w:val="28"/>
        </w:rPr>
        <w:t>ями налоговой инспекции и службой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судебных приставов был проведен рейд. Посетили граждан, имеющих задолженность по имущественным налога</w:t>
      </w:r>
      <w:r w:rsidR="00B164B3" w:rsidRPr="007E04EE">
        <w:rPr>
          <w:rStyle w:val="a8"/>
          <w:rFonts w:ascii="Times New Roman" w:hAnsi="Times New Roman"/>
          <w:b w:val="0"/>
          <w:sz w:val="28"/>
          <w:szCs w:val="28"/>
        </w:rPr>
        <w:t>м, результат плачевный, задолженность оплатили всего 2 человека, у остальных жителей денег нет, они не работают, задолженность погашать не собираются.</w:t>
      </w:r>
      <w:r w:rsidR="005C7A09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B164B3" w:rsidRPr="007E04EE">
        <w:rPr>
          <w:rStyle w:val="a8"/>
          <w:rFonts w:ascii="Times New Roman" w:hAnsi="Times New Roman"/>
          <w:b w:val="0"/>
          <w:sz w:val="28"/>
          <w:szCs w:val="28"/>
        </w:rPr>
        <w:t>В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5A7A9D" w:rsidRPr="007E04EE">
        <w:rPr>
          <w:rStyle w:val="a8"/>
          <w:rFonts w:ascii="Times New Roman" w:hAnsi="Times New Roman"/>
          <w:b w:val="0"/>
          <w:sz w:val="28"/>
          <w:szCs w:val="28"/>
        </w:rPr>
        <w:t>их адрес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B164B3" w:rsidRPr="007E04EE">
        <w:rPr>
          <w:rStyle w:val="a8"/>
          <w:rFonts w:ascii="Times New Roman" w:hAnsi="Times New Roman"/>
          <w:b w:val="0"/>
          <w:sz w:val="28"/>
          <w:szCs w:val="28"/>
        </w:rPr>
        <w:t>ежеквартально направляются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письма с напоминанием об</w:t>
      </w:r>
      <w:r w:rsidR="005C7A09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имеющейся у них задолженности.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Есть граждане, которые в течение длительного времени не вступают в наследство на имущество и землю, в связи с чем налоги им не начисляются, а администрация недополучает средства в местный бюджет.</w:t>
      </w:r>
    </w:p>
    <w:p w:rsidR="00700FF2" w:rsidRPr="007E04EE" w:rsidRDefault="001957F0" w:rsidP="00A971B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7E04EE">
        <w:rPr>
          <w:rStyle w:val="a8"/>
          <w:rFonts w:ascii="Times New Roman" w:hAnsi="Times New Roman"/>
          <w:b w:val="0"/>
          <w:sz w:val="28"/>
          <w:szCs w:val="28"/>
        </w:rPr>
        <w:t>Земельный налог</w:t>
      </w:r>
      <w:r w:rsidR="005C7A09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>-</w:t>
      </w:r>
      <w:r w:rsidR="005C7A09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>это основной источник налоговых поступлений бюджета поселения и оформление земель в аренду или собственность является важным процессом. На территории Ермаковского сельского поселения имеются земельные участки государственная собственность на которые не разграничена.</w:t>
      </w:r>
      <w:r w:rsidR="002E3866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Еще в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2018 году встал вопрос выдела земельных участков из таких земель и передачу их в аренду. В 2019 году работа в данном направлении была продолжена. В </w:t>
      </w:r>
      <w:r w:rsidR="002E3866" w:rsidRPr="007E04EE">
        <w:rPr>
          <w:rStyle w:val="a8"/>
          <w:rFonts w:ascii="Times New Roman" w:hAnsi="Times New Roman"/>
          <w:b w:val="0"/>
          <w:sz w:val="28"/>
          <w:szCs w:val="28"/>
        </w:rPr>
        <w:t>связи с этим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были  дополнительно проведены сходы граждан в х. </w:t>
      </w:r>
      <w:proofErr w:type="spellStart"/>
      <w:r w:rsidRPr="007E04EE">
        <w:rPr>
          <w:rStyle w:val="a8"/>
          <w:rFonts w:ascii="Times New Roman" w:hAnsi="Times New Roman"/>
          <w:b w:val="0"/>
          <w:sz w:val="28"/>
          <w:szCs w:val="28"/>
        </w:rPr>
        <w:t>Верхнекольцов</w:t>
      </w:r>
      <w:proofErr w:type="spellEnd"/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, х. Фоминка, х. Новороссошанский, с участием начальника отдела имущественных и земельных отношений </w:t>
      </w:r>
      <w:proofErr w:type="spellStart"/>
      <w:r w:rsidRPr="007E04EE">
        <w:rPr>
          <w:rStyle w:val="a8"/>
          <w:rFonts w:ascii="Times New Roman" w:hAnsi="Times New Roman"/>
          <w:b w:val="0"/>
          <w:sz w:val="28"/>
          <w:szCs w:val="28"/>
        </w:rPr>
        <w:t>Курличенко</w:t>
      </w:r>
      <w:proofErr w:type="spellEnd"/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Р.П. для разъяснения гражданам процедуры выделения земельных участков. Администрация поселения оказывает всяческую помощь гражданам, отделу имущественных и земельных отношений и межевым организациям, 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lastRenderedPageBreak/>
        <w:t>по выделению земельных участков гражданами, изъявившими желание приобрести их в аренду или собственность.</w:t>
      </w:r>
      <w:r w:rsidR="00700FF2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В настоящее время практически все земли до разграничения оформлены гражданами, просьба владельцев земельных участков принять все необходимые меры по содержанию их в надлежащем состоянии.</w:t>
      </w:r>
    </w:p>
    <w:p w:rsidR="008B01EA" w:rsidRPr="007E04EE" w:rsidRDefault="008B01EA" w:rsidP="00A971B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В 2019 году </w:t>
      </w:r>
      <w:r w:rsidR="00700FF2" w:rsidRPr="007E04EE">
        <w:rPr>
          <w:rStyle w:val="a8"/>
          <w:rFonts w:ascii="Times New Roman" w:hAnsi="Times New Roman"/>
          <w:b w:val="0"/>
          <w:sz w:val="28"/>
          <w:szCs w:val="28"/>
        </w:rPr>
        <w:t>5 гидротехнических сооружений постановлены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на государственный кадастровый учет, как бесхозные объекты</w:t>
      </w:r>
      <w:r w:rsidR="00700FF2" w:rsidRPr="007E04EE">
        <w:rPr>
          <w:rStyle w:val="a8"/>
          <w:rFonts w:ascii="Times New Roman" w:hAnsi="Times New Roman"/>
          <w:b w:val="0"/>
          <w:sz w:val="28"/>
          <w:szCs w:val="28"/>
        </w:rPr>
        <w:t>.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 Стоимость работ составила 49,5 тыс.рублей.</w:t>
      </w:r>
    </w:p>
    <w:p w:rsidR="001957F0" w:rsidRPr="007E04EE" w:rsidRDefault="008B01EA" w:rsidP="00A971B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В конце 2019 года начата работа по оформлению в собственность </w:t>
      </w:r>
      <w:r w:rsidR="00700FF2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земельных участков 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>мемориала «Никто не забыт, ничто</w:t>
      </w:r>
      <w:r w:rsidR="00700FF2"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не забыто» в ст. Ермаковская и</w:t>
      </w:r>
      <w:r w:rsidRPr="007E04EE">
        <w:rPr>
          <w:rStyle w:val="a8"/>
          <w:rFonts w:ascii="Times New Roman" w:hAnsi="Times New Roman"/>
          <w:b w:val="0"/>
          <w:sz w:val="28"/>
          <w:szCs w:val="28"/>
        </w:rPr>
        <w:t xml:space="preserve"> братской могилы «Вечная слава павшим героям» в х. Новороссошанский.</w:t>
      </w:r>
    </w:p>
    <w:p w:rsidR="001C430F" w:rsidRPr="007E04EE" w:rsidRDefault="001C430F" w:rsidP="00A971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Хочу напомнить, что 2020 год объявлен Президентом РФ "Годом памяти и славы" и вся страна в мае будет отмечать 75-летие Победы в Великой Отечественной войне 1941-1945гг. В связи с этим, основной задачей для поселения является подготовка и проведение мероприятий приуроченных к этой юбилейной дате. Мероприятия в рамках празднования 75-летия Победы в Великой отечественной войне уже стартовали. </w:t>
      </w:r>
    </w:p>
    <w:p w:rsidR="001C430F" w:rsidRPr="007E04EE" w:rsidRDefault="001C430F" w:rsidP="00A971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24 января в Ермаковском ДК состоялось торжественное мероприятие по вручению юбилейных медалей "75 лет Победы в Великой Отечественной войне 1941-1945 гг." ветеранам войны и труженикам тыла Ермаковского сельского поселения: Наумовой Екатерине Ивановне и Пристанскову Егору Ивановичу из ст. Ермаковской, Прудниковой Марфе Куприяновне из х. </w:t>
      </w:r>
      <w:proofErr w:type="spellStart"/>
      <w:r w:rsidRPr="007E04EE">
        <w:rPr>
          <w:rFonts w:ascii="Times New Roman" w:hAnsi="Times New Roman"/>
          <w:sz w:val="28"/>
          <w:szCs w:val="28"/>
        </w:rPr>
        <w:t>Верхнекольцов</w:t>
      </w:r>
      <w:proofErr w:type="spellEnd"/>
      <w:r w:rsidRPr="007E04EE">
        <w:rPr>
          <w:rFonts w:ascii="Times New Roman" w:hAnsi="Times New Roman"/>
          <w:sz w:val="28"/>
          <w:szCs w:val="28"/>
        </w:rPr>
        <w:t>, Томиловой Ека</w:t>
      </w:r>
      <w:r w:rsidR="00BE0698">
        <w:rPr>
          <w:rFonts w:ascii="Times New Roman" w:hAnsi="Times New Roman"/>
          <w:sz w:val="28"/>
          <w:szCs w:val="28"/>
        </w:rPr>
        <w:t>терине Ивановне из х. Херсонка.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5A7A9D" w:rsidRPr="007E04EE">
        <w:rPr>
          <w:rFonts w:ascii="Times New Roman" w:hAnsi="Times New Roman"/>
          <w:sz w:val="28"/>
          <w:szCs w:val="28"/>
        </w:rPr>
        <w:t>На дому ю</w:t>
      </w:r>
      <w:r w:rsidRPr="007E04EE">
        <w:rPr>
          <w:rFonts w:ascii="Times New Roman" w:hAnsi="Times New Roman"/>
          <w:sz w:val="28"/>
          <w:szCs w:val="28"/>
        </w:rPr>
        <w:t xml:space="preserve">билейные медали были вручены тем ветеранам, которые по причине здоровья не смогли присутствовать на торжественном мероприятии: Евлаховой Марии Кузьминичне из х. Новороссошанский, Иванковой Пелагее Яковлевне из х. </w:t>
      </w:r>
      <w:proofErr w:type="spellStart"/>
      <w:r w:rsidRPr="007E04EE">
        <w:rPr>
          <w:rFonts w:ascii="Times New Roman" w:hAnsi="Times New Roman"/>
          <w:sz w:val="28"/>
          <w:szCs w:val="28"/>
        </w:rPr>
        <w:t>Верхнекольцов</w:t>
      </w:r>
      <w:proofErr w:type="spellEnd"/>
      <w:r w:rsidRPr="007E04EE">
        <w:rPr>
          <w:rFonts w:ascii="Times New Roman" w:hAnsi="Times New Roman"/>
          <w:sz w:val="28"/>
          <w:szCs w:val="28"/>
        </w:rPr>
        <w:t xml:space="preserve">, Ковалевой Ольге Ивановне и Юрову Марку Власовичу из ст. Ермаковской, Михайловой Екатерине Ивановне из х. Херсонка.  В ДК для ветеранов была организована концертная программа и чаепитие, на дому вручение медалей сопровождалось мини-концертом с участием художественного руководителя Ермаковского ДК </w:t>
      </w:r>
      <w:proofErr w:type="spellStart"/>
      <w:r w:rsidRPr="007E04EE">
        <w:rPr>
          <w:rFonts w:ascii="Times New Roman" w:hAnsi="Times New Roman"/>
          <w:sz w:val="28"/>
          <w:szCs w:val="28"/>
        </w:rPr>
        <w:t>Бодолан</w:t>
      </w:r>
      <w:proofErr w:type="spellEnd"/>
      <w:r w:rsidRPr="007E04EE">
        <w:rPr>
          <w:rFonts w:ascii="Times New Roman" w:hAnsi="Times New Roman"/>
          <w:sz w:val="28"/>
          <w:szCs w:val="28"/>
        </w:rPr>
        <w:t xml:space="preserve"> Ирины. </w:t>
      </w:r>
    </w:p>
    <w:p w:rsidR="001C430F" w:rsidRPr="007E04EE" w:rsidRDefault="001C430F" w:rsidP="00A971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Однако важно уделять внимание ветеранам войны не только в праздничные даты, поэтому на заседании актива поселения было принято решение о закреплении за каждым ветераном ответственных лиц, которые совместно с </w:t>
      </w:r>
      <w:r w:rsidR="005A7A9D" w:rsidRPr="007E04EE">
        <w:rPr>
          <w:rFonts w:ascii="Times New Roman" w:hAnsi="Times New Roman"/>
          <w:sz w:val="28"/>
          <w:szCs w:val="28"/>
        </w:rPr>
        <w:t>учениками</w:t>
      </w:r>
      <w:r w:rsidRPr="007E04EE">
        <w:rPr>
          <w:rFonts w:ascii="Times New Roman" w:hAnsi="Times New Roman"/>
          <w:sz w:val="28"/>
          <w:szCs w:val="28"/>
        </w:rPr>
        <w:t xml:space="preserve"> школ будут помогать им в уборке территории, посещать на дому и оказывать другие виды помощи. </w:t>
      </w:r>
    </w:p>
    <w:p w:rsidR="008B01EA" w:rsidRPr="007E04EE" w:rsidRDefault="008B01EA" w:rsidP="00A971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В преддверии Дня Победы, </w:t>
      </w:r>
      <w:r w:rsidR="005A7A9D" w:rsidRPr="007E04EE">
        <w:rPr>
          <w:rFonts w:ascii="Times New Roman" w:hAnsi="Times New Roman"/>
          <w:sz w:val="28"/>
          <w:szCs w:val="28"/>
        </w:rPr>
        <w:t xml:space="preserve">в ноябре месяце </w:t>
      </w:r>
      <w:r w:rsidRPr="007E04EE">
        <w:rPr>
          <w:rFonts w:ascii="Times New Roman" w:hAnsi="Times New Roman"/>
          <w:sz w:val="28"/>
          <w:szCs w:val="28"/>
        </w:rPr>
        <w:t xml:space="preserve">Администрация поселения выступила с инициативой издать к 75-летию Победы в Великой Отечественной войне 1941-1945гг. "Книгу Памяти Ермаковского сельского поселения", в которую будут включены все имеющиеся сведения об участниках ВОВ, ветеранах войны, тружениках тыла. В настоящее время этой работой занимаются </w:t>
      </w:r>
      <w:r w:rsidR="00DB4408" w:rsidRPr="007E04EE">
        <w:rPr>
          <w:rFonts w:ascii="Times New Roman" w:hAnsi="Times New Roman"/>
          <w:sz w:val="28"/>
          <w:szCs w:val="28"/>
        </w:rPr>
        <w:t xml:space="preserve">библиотекари, </w:t>
      </w:r>
      <w:r w:rsidR="005A7A9D" w:rsidRPr="007E04EE">
        <w:rPr>
          <w:rFonts w:ascii="Times New Roman" w:hAnsi="Times New Roman"/>
          <w:sz w:val="28"/>
          <w:szCs w:val="28"/>
        </w:rPr>
        <w:t>работники школ, жители поселения</w:t>
      </w:r>
      <w:r w:rsidRPr="007E04EE">
        <w:rPr>
          <w:rFonts w:ascii="Times New Roman" w:hAnsi="Times New Roman"/>
          <w:sz w:val="28"/>
          <w:szCs w:val="28"/>
        </w:rPr>
        <w:t>. Прошу всех</w:t>
      </w:r>
      <w:r w:rsidR="00DB4408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более активно включиться в эту работу и разместить информацию о своих родственниках  и фотоматериал о них на страницах Книги Памяти.</w:t>
      </w:r>
    </w:p>
    <w:p w:rsidR="008B01EA" w:rsidRPr="007E04EE" w:rsidRDefault="008B01EA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0B" w:rsidRPr="007E04EE" w:rsidRDefault="005C7A09" w:rsidP="00A971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Сегодня анализируя итоги ушедшего года должна признать не все из того, что планировалось  удалось сделать,  </w:t>
      </w:r>
      <w:r w:rsidR="00DB4408" w:rsidRPr="007E04EE">
        <w:rPr>
          <w:rFonts w:ascii="Times New Roman" w:hAnsi="Times New Roman"/>
          <w:sz w:val="28"/>
          <w:szCs w:val="28"/>
        </w:rPr>
        <w:t>не</w:t>
      </w:r>
      <w:r w:rsidRPr="007E04EE">
        <w:rPr>
          <w:rFonts w:ascii="Times New Roman" w:hAnsi="Times New Roman"/>
          <w:sz w:val="28"/>
          <w:szCs w:val="28"/>
        </w:rPr>
        <w:t xml:space="preserve"> достаточно денежных средств. </w:t>
      </w:r>
    </w:p>
    <w:p w:rsidR="001B7AB1" w:rsidRPr="007E04EE" w:rsidRDefault="00732C06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lastRenderedPageBreak/>
        <w:t>У</w:t>
      </w:r>
      <w:r w:rsidR="001B7AB1" w:rsidRPr="007E04EE">
        <w:rPr>
          <w:rFonts w:ascii="Times New Roman" w:hAnsi="Times New Roman"/>
          <w:sz w:val="28"/>
          <w:szCs w:val="28"/>
        </w:rPr>
        <w:t>же сейчас мы строим планы на 2020 год:</w:t>
      </w:r>
    </w:p>
    <w:p w:rsidR="0033382B" w:rsidRPr="007E04EE" w:rsidRDefault="001B7AB1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1.</w:t>
      </w:r>
      <w:r w:rsidR="0033382B" w:rsidRPr="007E04EE">
        <w:rPr>
          <w:rFonts w:ascii="Times New Roman" w:hAnsi="Times New Roman"/>
          <w:sz w:val="28"/>
          <w:szCs w:val="28"/>
        </w:rPr>
        <w:t xml:space="preserve"> Провести текущий ремонт 5 мест захоронений (в настоящее время проводится работа по изготовлению аншлагов, обновлению Фамилий)</w:t>
      </w:r>
      <w:r w:rsidR="005C7A09" w:rsidRPr="007E04EE">
        <w:rPr>
          <w:rFonts w:ascii="Times New Roman" w:hAnsi="Times New Roman"/>
          <w:sz w:val="28"/>
          <w:szCs w:val="28"/>
        </w:rPr>
        <w:t xml:space="preserve"> </w:t>
      </w:r>
      <w:r w:rsidR="0033382B" w:rsidRPr="007E04EE">
        <w:rPr>
          <w:rFonts w:ascii="Times New Roman" w:hAnsi="Times New Roman"/>
          <w:sz w:val="28"/>
          <w:szCs w:val="28"/>
        </w:rPr>
        <w:t xml:space="preserve">трех мемориалов, двух памятников «Ленину» в </w:t>
      </w:r>
      <w:r w:rsidR="003F3D56" w:rsidRPr="007E04EE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3F3D56" w:rsidRPr="007E04EE">
        <w:rPr>
          <w:rFonts w:ascii="Times New Roman" w:hAnsi="Times New Roman"/>
          <w:sz w:val="28"/>
          <w:szCs w:val="28"/>
        </w:rPr>
        <w:t>Верхнекольцов</w:t>
      </w:r>
      <w:proofErr w:type="spellEnd"/>
      <w:r w:rsidR="0033382B" w:rsidRPr="007E04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3382B" w:rsidRPr="007E04EE">
        <w:rPr>
          <w:rFonts w:ascii="Times New Roman" w:hAnsi="Times New Roman"/>
          <w:sz w:val="28"/>
          <w:szCs w:val="28"/>
        </w:rPr>
        <w:t>х.Новороссошанском</w:t>
      </w:r>
      <w:proofErr w:type="spellEnd"/>
      <w:r w:rsidR="009D6832" w:rsidRPr="007E04EE">
        <w:rPr>
          <w:rFonts w:ascii="Times New Roman" w:hAnsi="Times New Roman"/>
          <w:sz w:val="28"/>
          <w:szCs w:val="28"/>
        </w:rPr>
        <w:t>;</w:t>
      </w:r>
      <w:r w:rsidR="0033382B" w:rsidRPr="007E04EE">
        <w:rPr>
          <w:rFonts w:ascii="Times New Roman" w:hAnsi="Times New Roman"/>
          <w:sz w:val="28"/>
          <w:szCs w:val="28"/>
        </w:rPr>
        <w:t xml:space="preserve"> </w:t>
      </w:r>
    </w:p>
    <w:p w:rsidR="001B7AB1" w:rsidRPr="007E04EE" w:rsidRDefault="0033382B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2.</w:t>
      </w:r>
      <w:r w:rsidR="005C7A09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К концу февраля будет г</w:t>
      </w:r>
      <w:r w:rsidR="001B7AB1" w:rsidRPr="007E04EE">
        <w:rPr>
          <w:rFonts w:ascii="Times New Roman" w:hAnsi="Times New Roman"/>
          <w:sz w:val="28"/>
          <w:szCs w:val="28"/>
        </w:rPr>
        <w:t>отов</w:t>
      </w:r>
      <w:r w:rsidRPr="007E04EE">
        <w:rPr>
          <w:rFonts w:ascii="Times New Roman" w:hAnsi="Times New Roman"/>
          <w:sz w:val="28"/>
          <w:szCs w:val="28"/>
        </w:rPr>
        <w:t>а</w:t>
      </w:r>
      <w:r w:rsidR="001B7AB1" w:rsidRPr="007E04EE">
        <w:rPr>
          <w:rFonts w:ascii="Times New Roman" w:hAnsi="Times New Roman"/>
          <w:sz w:val="28"/>
          <w:szCs w:val="28"/>
        </w:rPr>
        <w:t xml:space="preserve"> смет</w:t>
      </w:r>
      <w:r w:rsidRPr="007E04EE">
        <w:rPr>
          <w:rFonts w:ascii="Times New Roman" w:hAnsi="Times New Roman"/>
          <w:sz w:val="28"/>
          <w:szCs w:val="28"/>
        </w:rPr>
        <w:t>а</w:t>
      </w:r>
      <w:r w:rsidR="001B7AB1" w:rsidRPr="007E04EE">
        <w:rPr>
          <w:rFonts w:ascii="Times New Roman" w:hAnsi="Times New Roman"/>
          <w:sz w:val="28"/>
          <w:szCs w:val="28"/>
        </w:rPr>
        <w:t xml:space="preserve"> на замену электропроводки на первом этаже </w:t>
      </w:r>
      <w:proofErr w:type="spellStart"/>
      <w:r w:rsidR="001B7AB1" w:rsidRPr="007E04EE">
        <w:rPr>
          <w:rFonts w:ascii="Times New Roman" w:hAnsi="Times New Roman"/>
          <w:sz w:val="28"/>
          <w:szCs w:val="28"/>
        </w:rPr>
        <w:t>Верхнекольцовского</w:t>
      </w:r>
      <w:proofErr w:type="spellEnd"/>
      <w:r w:rsidR="001B7AB1" w:rsidRPr="007E04EE">
        <w:rPr>
          <w:rFonts w:ascii="Times New Roman" w:hAnsi="Times New Roman"/>
          <w:sz w:val="28"/>
          <w:szCs w:val="28"/>
        </w:rPr>
        <w:t xml:space="preserve"> ДК</w:t>
      </w:r>
      <w:r w:rsidR="005C7A09" w:rsidRPr="007E04EE">
        <w:rPr>
          <w:rFonts w:ascii="Times New Roman" w:hAnsi="Times New Roman"/>
          <w:sz w:val="28"/>
          <w:szCs w:val="28"/>
        </w:rPr>
        <w:t xml:space="preserve">, предварительно приобретение материалов </w:t>
      </w:r>
      <w:r w:rsidR="008B01EA" w:rsidRPr="007E04EE">
        <w:rPr>
          <w:rFonts w:ascii="Times New Roman" w:hAnsi="Times New Roman"/>
          <w:sz w:val="28"/>
          <w:szCs w:val="28"/>
        </w:rPr>
        <w:t xml:space="preserve">и </w:t>
      </w:r>
      <w:r w:rsidR="005C7A09" w:rsidRPr="007E04EE">
        <w:rPr>
          <w:rFonts w:ascii="Times New Roman" w:hAnsi="Times New Roman"/>
          <w:sz w:val="28"/>
          <w:szCs w:val="28"/>
        </w:rPr>
        <w:t>работа</w:t>
      </w:r>
      <w:r w:rsidR="008B01EA" w:rsidRPr="007E04EE">
        <w:rPr>
          <w:rFonts w:ascii="Times New Roman" w:hAnsi="Times New Roman"/>
          <w:sz w:val="28"/>
          <w:szCs w:val="28"/>
        </w:rPr>
        <w:t xml:space="preserve"> составит 240 тыс.руб.</w:t>
      </w:r>
      <w:r w:rsidR="009D6832" w:rsidRPr="007E04EE">
        <w:rPr>
          <w:rFonts w:ascii="Times New Roman" w:hAnsi="Times New Roman"/>
          <w:sz w:val="28"/>
          <w:szCs w:val="28"/>
        </w:rPr>
        <w:t>;</w:t>
      </w:r>
    </w:p>
    <w:p w:rsidR="001B7AB1" w:rsidRPr="007E04EE" w:rsidRDefault="005C7A09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3</w:t>
      </w:r>
      <w:r w:rsidR="001B7AB1" w:rsidRPr="007E04EE">
        <w:rPr>
          <w:rFonts w:ascii="Times New Roman" w:hAnsi="Times New Roman"/>
          <w:sz w:val="28"/>
          <w:szCs w:val="28"/>
        </w:rPr>
        <w:t>.</w:t>
      </w: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1B7AB1" w:rsidRPr="007E04EE">
        <w:rPr>
          <w:rFonts w:ascii="Times New Roman" w:hAnsi="Times New Roman"/>
          <w:sz w:val="28"/>
          <w:szCs w:val="28"/>
        </w:rPr>
        <w:t xml:space="preserve">Планируем подготовить смету на капитальный ремонт крыши </w:t>
      </w:r>
      <w:proofErr w:type="spellStart"/>
      <w:r w:rsidR="001B7AB1" w:rsidRPr="007E04EE">
        <w:rPr>
          <w:rFonts w:ascii="Times New Roman" w:hAnsi="Times New Roman"/>
          <w:sz w:val="28"/>
          <w:szCs w:val="28"/>
        </w:rPr>
        <w:t>Верхнекольцовского</w:t>
      </w:r>
      <w:proofErr w:type="spellEnd"/>
      <w:r w:rsidR="001B7AB1" w:rsidRPr="007E04EE">
        <w:rPr>
          <w:rFonts w:ascii="Times New Roman" w:hAnsi="Times New Roman"/>
          <w:sz w:val="28"/>
          <w:szCs w:val="28"/>
        </w:rPr>
        <w:t xml:space="preserve"> Д</w:t>
      </w:r>
      <w:r w:rsidR="00C77586" w:rsidRPr="007E04EE">
        <w:rPr>
          <w:rFonts w:ascii="Times New Roman" w:hAnsi="Times New Roman"/>
          <w:sz w:val="28"/>
          <w:szCs w:val="28"/>
        </w:rPr>
        <w:t>К и для финансирования денежных средств попасть в областную программу</w:t>
      </w:r>
      <w:r w:rsidR="009D6832" w:rsidRPr="007E04EE">
        <w:rPr>
          <w:rFonts w:ascii="Times New Roman" w:hAnsi="Times New Roman"/>
          <w:sz w:val="28"/>
          <w:szCs w:val="28"/>
        </w:rPr>
        <w:t>;</w:t>
      </w:r>
    </w:p>
    <w:p w:rsidR="001B7AB1" w:rsidRPr="007E04EE" w:rsidRDefault="001B7AB1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3.</w:t>
      </w:r>
      <w:r w:rsidR="005C7A09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Пр</w:t>
      </w:r>
      <w:r w:rsidR="006563A8" w:rsidRPr="007E04EE">
        <w:rPr>
          <w:rFonts w:ascii="Times New Roman" w:hAnsi="Times New Roman"/>
          <w:sz w:val="28"/>
          <w:szCs w:val="28"/>
        </w:rPr>
        <w:t>овести массовые субботники на 9 кладбищах поселения;</w:t>
      </w:r>
    </w:p>
    <w:p w:rsidR="001B7AB1" w:rsidRPr="007E04EE" w:rsidRDefault="0033382B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4.</w:t>
      </w:r>
      <w:r w:rsidR="005C7A09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7E04EE">
        <w:rPr>
          <w:rFonts w:ascii="Times New Roman" w:hAnsi="Times New Roman"/>
          <w:sz w:val="28"/>
          <w:szCs w:val="28"/>
        </w:rPr>
        <w:t>акарицидные</w:t>
      </w:r>
      <w:proofErr w:type="spellEnd"/>
      <w:r w:rsidRPr="007E04EE">
        <w:rPr>
          <w:rFonts w:ascii="Times New Roman" w:hAnsi="Times New Roman"/>
          <w:sz w:val="28"/>
          <w:szCs w:val="28"/>
        </w:rPr>
        <w:t xml:space="preserve"> обработки мест массового пребывания людей</w:t>
      </w:r>
      <w:r w:rsidR="009D6832" w:rsidRPr="007E04EE">
        <w:rPr>
          <w:rFonts w:ascii="Times New Roman" w:hAnsi="Times New Roman"/>
          <w:sz w:val="28"/>
          <w:szCs w:val="28"/>
        </w:rPr>
        <w:t>;</w:t>
      </w:r>
    </w:p>
    <w:p w:rsidR="0033382B" w:rsidRPr="007E04EE" w:rsidRDefault="0033382B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5.</w:t>
      </w:r>
      <w:r w:rsidR="008B01EA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Планируется улучшение озеленения всех населенных пунктов поселения, а также принятие мер по содержанию уже имеющихся насаждений;</w:t>
      </w:r>
    </w:p>
    <w:p w:rsidR="0033382B" w:rsidRPr="007E04EE" w:rsidRDefault="0033382B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6.</w:t>
      </w:r>
      <w:r w:rsidR="008B01EA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Про</w:t>
      </w:r>
      <w:r w:rsidR="006563A8" w:rsidRPr="007E04EE">
        <w:rPr>
          <w:rFonts w:ascii="Times New Roman" w:hAnsi="Times New Roman"/>
          <w:sz w:val="28"/>
          <w:szCs w:val="28"/>
        </w:rPr>
        <w:t>извести текущий ремонт детских площадок, автобусных остановок, рынков;</w:t>
      </w:r>
    </w:p>
    <w:p w:rsidR="00A568C2" w:rsidRPr="007E04EE" w:rsidRDefault="006563A8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7.</w:t>
      </w:r>
      <w:r w:rsidR="008B01EA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Закупить уголь в учреждения культуры на новый отопительный сезон 2020-2021годы;</w:t>
      </w:r>
    </w:p>
    <w:p w:rsidR="006563A8" w:rsidRPr="007E04EE" w:rsidRDefault="00A568C2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8.</w:t>
      </w:r>
      <w:r w:rsidR="008B01EA" w:rsidRPr="007E04EE">
        <w:rPr>
          <w:rFonts w:ascii="Times New Roman" w:hAnsi="Times New Roman"/>
          <w:sz w:val="28"/>
          <w:szCs w:val="28"/>
        </w:rPr>
        <w:t xml:space="preserve"> </w:t>
      </w:r>
      <w:r w:rsidR="003F3D56" w:rsidRPr="007E04EE">
        <w:rPr>
          <w:rFonts w:ascii="Times New Roman" w:hAnsi="Times New Roman"/>
          <w:sz w:val="28"/>
          <w:szCs w:val="28"/>
        </w:rPr>
        <w:t>Приобрести четыре</w:t>
      </w:r>
      <w:r w:rsidRPr="007E04EE">
        <w:rPr>
          <w:rFonts w:ascii="Times New Roman" w:hAnsi="Times New Roman"/>
          <w:sz w:val="28"/>
          <w:szCs w:val="28"/>
        </w:rPr>
        <w:t xml:space="preserve"> ранцевых огнетушителя</w:t>
      </w:r>
    </w:p>
    <w:p w:rsidR="006563A8" w:rsidRPr="007E04EE" w:rsidRDefault="00A568C2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9</w:t>
      </w:r>
      <w:r w:rsidR="006563A8" w:rsidRPr="007E04EE">
        <w:rPr>
          <w:rFonts w:ascii="Times New Roman" w:hAnsi="Times New Roman"/>
          <w:sz w:val="28"/>
          <w:szCs w:val="28"/>
        </w:rPr>
        <w:t>.</w:t>
      </w:r>
      <w:r w:rsidR="008B01EA" w:rsidRPr="007E04EE">
        <w:rPr>
          <w:rFonts w:ascii="Times New Roman" w:hAnsi="Times New Roman"/>
          <w:sz w:val="28"/>
          <w:szCs w:val="28"/>
        </w:rPr>
        <w:t xml:space="preserve"> </w:t>
      </w:r>
      <w:r w:rsidR="006563A8" w:rsidRPr="007E04EE">
        <w:rPr>
          <w:rFonts w:ascii="Times New Roman" w:hAnsi="Times New Roman"/>
          <w:sz w:val="28"/>
          <w:szCs w:val="28"/>
        </w:rPr>
        <w:t xml:space="preserve">Произвести текущий ремонт </w:t>
      </w:r>
      <w:proofErr w:type="spellStart"/>
      <w:r w:rsidR="006563A8" w:rsidRPr="007E04EE">
        <w:rPr>
          <w:rFonts w:ascii="Times New Roman" w:hAnsi="Times New Roman"/>
          <w:sz w:val="28"/>
          <w:szCs w:val="28"/>
        </w:rPr>
        <w:t>Новороссошанского</w:t>
      </w:r>
      <w:proofErr w:type="spellEnd"/>
      <w:r w:rsidR="006563A8" w:rsidRPr="007E04EE">
        <w:rPr>
          <w:rFonts w:ascii="Times New Roman" w:hAnsi="Times New Roman"/>
          <w:sz w:val="28"/>
          <w:szCs w:val="28"/>
        </w:rPr>
        <w:t xml:space="preserve"> ДК;</w:t>
      </w:r>
    </w:p>
    <w:p w:rsidR="001F3C1A" w:rsidRPr="007E04EE" w:rsidRDefault="001F3C1A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10. Провести Интернет в здание Ермаковского ДК;</w:t>
      </w:r>
    </w:p>
    <w:p w:rsidR="006563A8" w:rsidRPr="007E04EE" w:rsidRDefault="001F3C1A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11</w:t>
      </w:r>
      <w:r w:rsidR="006563A8" w:rsidRPr="007E04EE">
        <w:rPr>
          <w:rFonts w:ascii="Times New Roman" w:hAnsi="Times New Roman"/>
          <w:sz w:val="28"/>
          <w:szCs w:val="28"/>
        </w:rPr>
        <w:t>.</w:t>
      </w:r>
      <w:r w:rsidR="008B01EA" w:rsidRPr="007E04EE">
        <w:rPr>
          <w:rFonts w:ascii="Times New Roman" w:hAnsi="Times New Roman"/>
          <w:sz w:val="28"/>
          <w:szCs w:val="28"/>
        </w:rPr>
        <w:t xml:space="preserve"> </w:t>
      </w:r>
      <w:r w:rsidR="006563A8" w:rsidRPr="007E04EE">
        <w:rPr>
          <w:rFonts w:ascii="Times New Roman" w:hAnsi="Times New Roman"/>
          <w:sz w:val="28"/>
          <w:szCs w:val="28"/>
        </w:rPr>
        <w:t>Совместно с Администрацией Тацинского района подготовить проектно-сметную документацию на капитальный ремонт центральной площади в ст.Ермаковской и капитальный ремонт мемориала «Никто не забыт – ничто не забыто» и просить помощи в выделении средств из областного бюджета на проведение ремонта;</w:t>
      </w:r>
    </w:p>
    <w:p w:rsidR="006563A8" w:rsidRPr="007E04EE" w:rsidRDefault="006563A8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1</w:t>
      </w:r>
      <w:r w:rsidR="001F3C1A" w:rsidRPr="007E04EE">
        <w:rPr>
          <w:rFonts w:ascii="Times New Roman" w:hAnsi="Times New Roman"/>
          <w:sz w:val="28"/>
          <w:szCs w:val="28"/>
        </w:rPr>
        <w:t>2</w:t>
      </w:r>
      <w:r w:rsidRPr="007E04EE">
        <w:rPr>
          <w:rFonts w:ascii="Times New Roman" w:hAnsi="Times New Roman"/>
          <w:sz w:val="28"/>
          <w:szCs w:val="28"/>
        </w:rPr>
        <w:t>. Разработать смету на капитальный ремонт здания Администрации поселения;</w:t>
      </w:r>
    </w:p>
    <w:p w:rsidR="006563A8" w:rsidRPr="007E04EE" w:rsidRDefault="001F3C1A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13</w:t>
      </w:r>
      <w:r w:rsidR="006563A8" w:rsidRPr="007E04EE">
        <w:rPr>
          <w:rFonts w:ascii="Times New Roman" w:hAnsi="Times New Roman"/>
          <w:sz w:val="28"/>
          <w:szCs w:val="28"/>
        </w:rPr>
        <w:t xml:space="preserve">. </w:t>
      </w:r>
      <w:r w:rsidR="009D6832" w:rsidRPr="007E04EE">
        <w:rPr>
          <w:rFonts w:ascii="Times New Roman" w:hAnsi="Times New Roman"/>
          <w:sz w:val="28"/>
          <w:szCs w:val="28"/>
        </w:rPr>
        <w:t>Продолжить работу по замене св</w:t>
      </w:r>
      <w:r w:rsidRPr="007E04EE">
        <w:rPr>
          <w:rFonts w:ascii="Times New Roman" w:hAnsi="Times New Roman"/>
          <w:sz w:val="28"/>
          <w:szCs w:val="28"/>
        </w:rPr>
        <w:t>етильников на энергосберегающие.</w:t>
      </w:r>
    </w:p>
    <w:p w:rsidR="00DB4408" w:rsidRPr="007E04EE" w:rsidRDefault="009D6832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 </w:t>
      </w:r>
      <w:r w:rsidR="00DB4408" w:rsidRPr="007E04EE">
        <w:rPr>
          <w:rFonts w:ascii="Times New Roman" w:hAnsi="Times New Roman"/>
          <w:sz w:val="28"/>
          <w:szCs w:val="28"/>
        </w:rPr>
        <w:t>14.</w:t>
      </w:r>
      <w:r w:rsidR="00F45E10" w:rsidRPr="007E04EE">
        <w:rPr>
          <w:rFonts w:ascii="Times New Roman" w:hAnsi="Times New Roman"/>
          <w:sz w:val="28"/>
          <w:szCs w:val="28"/>
        </w:rPr>
        <w:t xml:space="preserve"> </w:t>
      </w:r>
      <w:r w:rsidR="00DB4408" w:rsidRPr="007E04EE">
        <w:rPr>
          <w:rFonts w:ascii="Times New Roman" w:hAnsi="Times New Roman"/>
          <w:sz w:val="28"/>
          <w:szCs w:val="28"/>
        </w:rPr>
        <w:t>Провести работы по выявлению не зарегистрированных автомобильных дорог, находящихся на территории поселения, поставить на бесхозяйный учет и предоставить перечень объектов с указанием места нахождения в сектор ЖКХ Администрации Тацинского района.</w:t>
      </w:r>
    </w:p>
    <w:p w:rsidR="00F45E10" w:rsidRPr="007E04EE" w:rsidRDefault="005A7A9D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15. Подготовить сметную документацию с прохождением </w:t>
      </w:r>
      <w:proofErr w:type="spellStart"/>
      <w:r w:rsidRPr="007E04EE">
        <w:rPr>
          <w:rFonts w:ascii="Times New Roman" w:hAnsi="Times New Roman"/>
          <w:sz w:val="28"/>
          <w:szCs w:val="28"/>
        </w:rPr>
        <w:t>госэкспертизы</w:t>
      </w:r>
      <w:proofErr w:type="spellEnd"/>
      <w:r w:rsidRPr="007E04EE">
        <w:rPr>
          <w:rFonts w:ascii="Times New Roman" w:hAnsi="Times New Roman"/>
          <w:sz w:val="28"/>
          <w:szCs w:val="28"/>
        </w:rPr>
        <w:t xml:space="preserve"> на рекультивацию  трех свалок поселения. Уже имеется коммерческое п</w:t>
      </w:r>
      <w:r w:rsidR="00BE0698">
        <w:rPr>
          <w:rFonts w:ascii="Times New Roman" w:hAnsi="Times New Roman"/>
          <w:sz w:val="28"/>
          <w:szCs w:val="28"/>
        </w:rPr>
        <w:t>редложение от ООО "</w:t>
      </w:r>
      <w:proofErr w:type="spellStart"/>
      <w:r w:rsidR="00BE0698">
        <w:rPr>
          <w:rFonts w:ascii="Times New Roman" w:hAnsi="Times New Roman"/>
          <w:sz w:val="28"/>
          <w:szCs w:val="28"/>
        </w:rPr>
        <w:t>Стройпроект</w:t>
      </w:r>
      <w:proofErr w:type="spellEnd"/>
      <w:r w:rsidR="00BE0698">
        <w:rPr>
          <w:rFonts w:ascii="Times New Roman" w:hAnsi="Times New Roman"/>
          <w:sz w:val="28"/>
          <w:szCs w:val="28"/>
        </w:rPr>
        <w:t>"</w:t>
      </w:r>
      <w:r w:rsidR="00915807" w:rsidRPr="007E04EE">
        <w:rPr>
          <w:rFonts w:ascii="Times New Roman" w:hAnsi="Times New Roman"/>
          <w:sz w:val="28"/>
          <w:szCs w:val="28"/>
        </w:rPr>
        <w:t xml:space="preserve"> </w:t>
      </w:r>
      <w:r w:rsidRPr="007E04EE">
        <w:rPr>
          <w:rFonts w:ascii="Times New Roman" w:hAnsi="Times New Roman"/>
          <w:sz w:val="28"/>
          <w:szCs w:val="28"/>
        </w:rPr>
        <w:t>из г. Ростова-на-Дону, предварительная стоимость работ составит 210,0 тыс.руб. Сами работы по рекультивации около 2 миллионов рублей.</w:t>
      </w:r>
      <w:r w:rsidR="00D17205" w:rsidRPr="007E04EE">
        <w:rPr>
          <w:rFonts w:ascii="Times New Roman" w:hAnsi="Times New Roman"/>
          <w:sz w:val="28"/>
          <w:szCs w:val="28"/>
        </w:rPr>
        <w:t xml:space="preserve"> В бюджете поселения таких средств нет, за помощью будем обращаться в районную Администрацию. Хочу сказать огромное спасибо за финансовую поддержку и понимание в решении многих вопросов, главе Администрации Тацинского района Кошелеву Николаю  Николаевичу.</w:t>
      </w:r>
    </w:p>
    <w:p w:rsidR="00E5318B" w:rsidRPr="007E04EE" w:rsidRDefault="00F45E10" w:rsidP="00B114F5">
      <w:pPr>
        <w:shd w:val="clear" w:color="auto" w:fill="FFFFFF" w:themeFill="background1"/>
        <w:ind w:left="-2" w:firstLine="607"/>
        <w:jc w:val="both"/>
        <w:rPr>
          <w:rFonts w:ascii="Times New Roman" w:hAnsi="Times New Roman"/>
          <w:b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Хочу проинформировать Вас о том, что в 2020 году </w:t>
      </w:r>
      <w:r w:rsidRPr="007E04EE">
        <w:rPr>
          <w:rFonts w:ascii="Times New Roman" w:hAnsi="Times New Roman"/>
          <w:color w:val="000000"/>
          <w:sz w:val="28"/>
          <w:szCs w:val="28"/>
        </w:rPr>
        <w:t>во исполнение Федерального закона «О Всероссийской переписи населения» и в</w:t>
      </w:r>
      <w:r w:rsidRPr="007E04EE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Российской Федерации с 1 по 31 октября 2020 г. будет проведена очередная Всероссийская перепись населения. </w:t>
      </w:r>
      <w:r w:rsidR="00B114F5" w:rsidRPr="007E04EE">
        <w:rPr>
          <w:rFonts w:ascii="Times New Roman" w:hAnsi="Times New Roman"/>
          <w:sz w:val="28"/>
          <w:szCs w:val="28"/>
        </w:rPr>
        <w:t xml:space="preserve">Более подробно по этому вопросу Вас </w:t>
      </w:r>
      <w:r w:rsidR="00B114F5" w:rsidRPr="007E04EE">
        <w:rPr>
          <w:rFonts w:ascii="Times New Roman" w:hAnsi="Times New Roman"/>
          <w:sz w:val="28"/>
          <w:szCs w:val="28"/>
        </w:rPr>
        <w:lastRenderedPageBreak/>
        <w:t xml:space="preserve">ознакомит </w:t>
      </w:r>
      <w:r w:rsidR="00B114F5" w:rsidRPr="007E04EE">
        <w:rPr>
          <w:rFonts w:ascii="Times New Roman" w:hAnsi="Times New Roman"/>
          <w:sz w:val="28"/>
          <w:szCs w:val="28"/>
          <w:shd w:val="clear" w:color="auto" w:fill="DCEBFA"/>
        </w:rPr>
        <w:t xml:space="preserve">Специалист-эксперт отдела </w:t>
      </w:r>
      <w:proofErr w:type="spellStart"/>
      <w:r w:rsidR="00B114F5" w:rsidRPr="007E04EE">
        <w:rPr>
          <w:rFonts w:ascii="Times New Roman" w:hAnsi="Times New Roman"/>
          <w:sz w:val="28"/>
          <w:szCs w:val="28"/>
          <w:shd w:val="clear" w:color="auto" w:fill="DCEBFA"/>
        </w:rPr>
        <w:t>госстатистики</w:t>
      </w:r>
      <w:proofErr w:type="spellEnd"/>
      <w:r w:rsidR="00B114F5" w:rsidRPr="007E04EE">
        <w:rPr>
          <w:rFonts w:ascii="Times New Roman" w:hAnsi="Times New Roman"/>
          <w:sz w:val="28"/>
          <w:szCs w:val="28"/>
          <w:shd w:val="clear" w:color="auto" w:fill="DCEBFA"/>
        </w:rPr>
        <w:t xml:space="preserve"> </w:t>
      </w:r>
      <w:proofErr w:type="spellStart"/>
      <w:r w:rsidR="00B114F5" w:rsidRPr="007E04EE">
        <w:rPr>
          <w:rFonts w:ascii="Times New Roman" w:hAnsi="Times New Roman"/>
          <w:sz w:val="28"/>
          <w:szCs w:val="28"/>
          <w:shd w:val="clear" w:color="auto" w:fill="DCEBFA"/>
        </w:rPr>
        <w:t>Ростовстата</w:t>
      </w:r>
      <w:proofErr w:type="spellEnd"/>
      <w:r w:rsidR="00B114F5" w:rsidRPr="007E04EE">
        <w:rPr>
          <w:rFonts w:ascii="Times New Roman" w:hAnsi="Times New Roman"/>
          <w:sz w:val="28"/>
          <w:szCs w:val="28"/>
          <w:shd w:val="clear" w:color="auto" w:fill="DCEBFA"/>
        </w:rPr>
        <w:t xml:space="preserve"> в г.Морозовске Воронина Анна Владимировна.</w:t>
      </w:r>
      <w:r w:rsidR="00B114F5" w:rsidRPr="007E04EE">
        <w:rPr>
          <w:rFonts w:ascii="Times New Roman" w:hAnsi="Times New Roman"/>
          <w:b/>
          <w:sz w:val="28"/>
          <w:szCs w:val="28"/>
        </w:rPr>
        <w:t xml:space="preserve"> </w:t>
      </w:r>
      <w:r w:rsidR="00DB4408" w:rsidRPr="007E04EE">
        <w:rPr>
          <w:rFonts w:ascii="Times New Roman" w:hAnsi="Times New Roman"/>
          <w:sz w:val="28"/>
          <w:szCs w:val="28"/>
        </w:rPr>
        <w:t>Пожалуйста проверь</w:t>
      </w:r>
      <w:r w:rsidR="00E5318B" w:rsidRPr="007E04EE">
        <w:rPr>
          <w:rFonts w:ascii="Times New Roman" w:hAnsi="Times New Roman"/>
          <w:sz w:val="28"/>
          <w:szCs w:val="28"/>
        </w:rPr>
        <w:t>те</w:t>
      </w:r>
      <w:r w:rsidR="005A7A9D" w:rsidRPr="007E04EE">
        <w:rPr>
          <w:rFonts w:ascii="Times New Roman" w:hAnsi="Times New Roman"/>
          <w:sz w:val="28"/>
          <w:szCs w:val="28"/>
        </w:rPr>
        <w:t>, чтобы на</w:t>
      </w:r>
      <w:r w:rsidR="00DB4408" w:rsidRPr="007E04EE">
        <w:rPr>
          <w:rFonts w:ascii="Times New Roman" w:hAnsi="Times New Roman"/>
          <w:sz w:val="28"/>
          <w:szCs w:val="28"/>
        </w:rPr>
        <w:t xml:space="preserve"> каждом </w:t>
      </w:r>
      <w:r w:rsidR="005A7A9D" w:rsidRPr="007E04EE">
        <w:rPr>
          <w:rFonts w:ascii="Times New Roman" w:hAnsi="Times New Roman"/>
          <w:sz w:val="28"/>
          <w:szCs w:val="28"/>
        </w:rPr>
        <w:t>домовладении</w:t>
      </w:r>
      <w:r w:rsidR="00DB4408" w:rsidRPr="007E04EE">
        <w:rPr>
          <w:rFonts w:ascii="Times New Roman" w:hAnsi="Times New Roman"/>
          <w:sz w:val="28"/>
          <w:szCs w:val="28"/>
        </w:rPr>
        <w:t xml:space="preserve"> на видном месте висел аншлаг с</w:t>
      </w:r>
      <w:r w:rsidR="00F5437C" w:rsidRPr="007E04EE">
        <w:rPr>
          <w:rFonts w:ascii="Times New Roman" w:hAnsi="Times New Roman"/>
          <w:sz w:val="28"/>
          <w:szCs w:val="28"/>
        </w:rPr>
        <w:t xml:space="preserve"> </w:t>
      </w:r>
      <w:r w:rsidR="00DB4408" w:rsidRPr="007E04EE">
        <w:rPr>
          <w:rFonts w:ascii="Times New Roman" w:hAnsi="Times New Roman"/>
          <w:sz w:val="28"/>
          <w:szCs w:val="28"/>
        </w:rPr>
        <w:t>наименование</w:t>
      </w:r>
      <w:r w:rsidR="00F5437C" w:rsidRPr="007E04EE">
        <w:rPr>
          <w:rFonts w:ascii="Times New Roman" w:hAnsi="Times New Roman"/>
          <w:sz w:val="28"/>
          <w:szCs w:val="28"/>
        </w:rPr>
        <w:t>м</w:t>
      </w:r>
      <w:r w:rsidR="00DB4408" w:rsidRPr="007E04EE">
        <w:rPr>
          <w:rFonts w:ascii="Times New Roman" w:hAnsi="Times New Roman"/>
          <w:sz w:val="28"/>
          <w:szCs w:val="28"/>
        </w:rPr>
        <w:t xml:space="preserve"> улицы и номер</w:t>
      </w:r>
      <w:r w:rsidR="00F5437C" w:rsidRPr="007E04EE">
        <w:rPr>
          <w:rFonts w:ascii="Times New Roman" w:hAnsi="Times New Roman"/>
          <w:sz w:val="28"/>
          <w:szCs w:val="28"/>
        </w:rPr>
        <w:t>ом</w:t>
      </w:r>
      <w:r w:rsidR="00DB4408" w:rsidRPr="007E04EE">
        <w:rPr>
          <w:rFonts w:ascii="Times New Roman" w:hAnsi="Times New Roman"/>
          <w:sz w:val="28"/>
          <w:szCs w:val="28"/>
        </w:rPr>
        <w:t xml:space="preserve"> дома</w:t>
      </w:r>
      <w:r w:rsidR="00F5437C" w:rsidRPr="007E04EE">
        <w:rPr>
          <w:rFonts w:ascii="Times New Roman" w:hAnsi="Times New Roman"/>
          <w:sz w:val="28"/>
          <w:szCs w:val="28"/>
        </w:rPr>
        <w:t>, кто не повесил повесьте у кого нет</w:t>
      </w:r>
      <w:r w:rsidR="00E5318B" w:rsidRPr="007E04EE">
        <w:rPr>
          <w:rFonts w:ascii="Times New Roman" w:hAnsi="Times New Roman"/>
          <w:sz w:val="28"/>
          <w:szCs w:val="28"/>
        </w:rPr>
        <w:t>,</w:t>
      </w:r>
      <w:r w:rsidR="00F5437C" w:rsidRPr="007E04EE">
        <w:rPr>
          <w:rFonts w:ascii="Times New Roman" w:hAnsi="Times New Roman"/>
          <w:sz w:val="28"/>
          <w:szCs w:val="28"/>
        </w:rPr>
        <w:t xml:space="preserve"> он стоит 100 р</w:t>
      </w:r>
      <w:r w:rsidRPr="007E04EE">
        <w:rPr>
          <w:rFonts w:ascii="Times New Roman" w:hAnsi="Times New Roman"/>
          <w:sz w:val="28"/>
          <w:szCs w:val="28"/>
        </w:rPr>
        <w:t>у</w:t>
      </w:r>
      <w:r w:rsidR="00F5437C" w:rsidRPr="007E04EE">
        <w:rPr>
          <w:rFonts w:ascii="Times New Roman" w:hAnsi="Times New Roman"/>
          <w:sz w:val="28"/>
          <w:szCs w:val="28"/>
        </w:rPr>
        <w:t>б</w:t>
      </w:r>
      <w:r w:rsidRPr="007E04EE">
        <w:rPr>
          <w:rFonts w:ascii="Times New Roman" w:hAnsi="Times New Roman"/>
          <w:sz w:val="28"/>
          <w:szCs w:val="28"/>
        </w:rPr>
        <w:t>.</w:t>
      </w:r>
      <w:r w:rsidR="00F5437C" w:rsidRPr="007E04EE">
        <w:rPr>
          <w:rFonts w:ascii="Times New Roman" w:hAnsi="Times New Roman"/>
          <w:sz w:val="28"/>
          <w:szCs w:val="28"/>
        </w:rPr>
        <w:t xml:space="preserve"> (можно обратиться в администрацию мы заказываем и привозим)</w:t>
      </w:r>
      <w:bookmarkStart w:id="1" w:name="_GoBack"/>
      <w:bookmarkEnd w:id="1"/>
      <w:r w:rsidR="00E5318B" w:rsidRPr="007E04EE">
        <w:rPr>
          <w:rFonts w:ascii="Times New Roman" w:hAnsi="Times New Roman"/>
          <w:sz w:val="28"/>
          <w:szCs w:val="28"/>
        </w:rPr>
        <w:t>.</w:t>
      </w:r>
      <w:r w:rsidR="00D17205" w:rsidRPr="007E04EE">
        <w:rPr>
          <w:rFonts w:ascii="Times New Roman" w:hAnsi="Times New Roman"/>
          <w:sz w:val="28"/>
          <w:szCs w:val="28"/>
        </w:rPr>
        <w:t xml:space="preserve"> </w:t>
      </w:r>
    </w:p>
    <w:p w:rsidR="009D6832" w:rsidRPr="007E04EE" w:rsidRDefault="009D6832" w:rsidP="009158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С марта месяца начнутся месячники по благоустройству территории поселения</w:t>
      </w:r>
      <w:r w:rsidR="008B01EA" w:rsidRPr="007E04EE">
        <w:rPr>
          <w:rFonts w:ascii="Times New Roman" w:hAnsi="Times New Roman"/>
          <w:sz w:val="28"/>
          <w:szCs w:val="28"/>
        </w:rPr>
        <w:t>,</w:t>
      </w:r>
      <w:r w:rsidRPr="007E04EE">
        <w:rPr>
          <w:rFonts w:ascii="Times New Roman" w:hAnsi="Times New Roman"/>
          <w:sz w:val="28"/>
          <w:szCs w:val="28"/>
        </w:rPr>
        <w:t xml:space="preserve"> приглашаю всех жителей принимать активное участие в наведении санитарного порядка.</w:t>
      </w:r>
    </w:p>
    <w:p w:rsidR="008B01EA" w:rsidRPr="007E04EE" w:rsidRDefault="00C77586" w:rsidP="00BE06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Задач поставлено много </w:t>
      </w:r>
      <w:r w:rsidR="00915807" w:rsidRPr="007E04EE">
        <w:rPr>
          <w:rFonts w:ascii="Times New Roman" w:hAnsi="Times New Roman"/>
          <w:sz w:val="28"/>
          <w:szCs w:val="28"/>
        </w:rPr>
        <w:t>и нам необходимо их выполнить, н</w:t>
      </w:r>
      <w:r w:rsidRPr="007E04EE">
        <w:rPr>
          <w:rFonts w:ascii="Times New Roman" w:hAnsi="Times New Roman"/>
          <w:sz w:val="28"/>
          <w:szCs w:val="28"/>
        </w:rPr>
        <w:t xml:space="preserve">адеюсь, что взаимосвязь администрации поселения </w:t>
      </w:r>
      <w:r w:rsidR="00915807" w:rsidRPr="007E04EE">
        <w:rPr>
          <w:rFonts w:ascii="Times New Roman" w:hAnsi="Times New Roman"/>
          <w:sz w:val="28"/>
          <w:szCs w:val="28"/>
        </w:rPr>
        <w:t>и всех жителей будет еще теснее.</w:t>
      </w:r>
      <w:r w:rsidRPr="007E04EE">
        <w:rPr>
          <w:rFonts w:ascii="Times New Roman" w:hAnsi="Times New Roman"/>
          <w:sz w:val="28"/>
          <w:szCs w:val="28"/>
        </w:rPr>
        <w:t xml:space="preserve"> Мне хочется, чтобы все живущие здесь понимали, что все зависит от нас самих</w:t>
      </w:r>
      <w:r w:rsidR="00915807" w:rsidRPr="007E04EE">
        <w:rPr>
          <w:rFonts w:ascii="Times New Roman" w:hAnsi="Times New Roman"/>
          <w:sz w:val="28"/>
          <w:szCs w:val="28"/>
        </w:rPr>
        <w:t>,</w:t>
      </w:r>
      <w:r w:rsidR="001C430F" w:rsidRPr="007E04EE">
        <w:rPr>
          <w:rFonts w:ascii="Times New Roman" w:hAnsi="Times New Roman"/>
          <w:sz w:val="28"/>
          <w:szCs w:val="28"/>
        </w:rPr>
        <w:t xml:space="preserve"> давайте начнем уважать себя и своих односельчан, своевременно убирать мусор, вовремя производить оплату за коммунальные услуги, </w:t>
      </w:r>
      <w:r w:rsidR="00915807" w:rsidRPr="007E04EE">
        <w:rPr>
          <w:rFonts w:ascii="Times New Roman" w:hAnsi="Times New Roman"/>
          <w:sz w:val="28"/>
          <w:szCs w:val="28"/>
        </w:rPr>
        <w:t xml:space="preserve">платить </w:t>
      </w:r>
      <w:r w:rsidR="001C430F" w:rsidRPr="007E04EE">
        <w:rPr>
          <w:rFonts w:ascii="Times New Roman" w:hAnsi="Times New Roman"/>
          <w:sz w:val="28"/>
          <w:szCs w:val="28"/>
        </w:rPr>
        <w:t xml:space="preserve">имущественные налоги производить покос сорной растительности, соблюдать чистоту и порядок не только на территории своего двора, но и  на всей территории поселения. </w:t>
      </w:r>
      <w:r w:rsidRPr="007E04EE">
        <w:rPr>
          <w:rFonts w:ascii="Times New Roman" w:hAnsi="Times New Roman"/>
          <w:sz w:val="28"/>
          <w:szCs w:val="28"/>
        </w:rPr>
        <w:t xml:space="preserve"> </w:t>
      </w:r>
    </w:p>
    <w:p w:rsidR="008B3285" w:rsidRPr="007E04EE" w:rsidRDefault="00D17205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       </w:t>
      </w:r>
      <w:r w:rsidR="00C77586" w:rsidRPr="007E04EE">
        <w:rPr>
          <w:rFonts w:ascii="Times New Roman" w:hAnsi="Times New Roman"/>
          <w:sz w:val="28"/>
          <w:szCs w:val="28"/>
        </w:rPr>
        <w:t>Выражаю слова благодарности всем жителям поселения,</w:t>
      </w:r>
      <w:r w:rsidR="001C430F" w:rsidRPr="007E04EE">
        <w:rPr>
          <w:rFonts w:ascii="Times New Roman" w:hAnsi="Times New Roman"/>
          <w:sz w:val="28"/>
          <w:szCs w:val="28"/>
        </w:rPr>
        <w:t xml:space="preserve"> депутатам,</w:t>
      </w:r>
      <w:r w:rsidR="00C77586" w:rsidRPr="007E04EE">
        <w:rPr>
          <w:rFonts w:ascii="Times New Roman" w:hAnsi="Times New Roman"/>
          <w:sz w:val="28"/>
          <w:szCs w:val="28"/>
        </w:rPr>
        <w:t xml:space="preserve"> организациям, главам КФХ,</w:t>
      </w:r>
      <w:r w:rsidR="001C430F" w:rsidRPr="007E04EE">
        <w:rPr>
          <w:rFonts w:ascii="Times New Roman" w:hAnsi="Times New Roman"/>
          <w:sz w:val="28"/>
          <w:szCs w:val="28"/>
        </w:rPr>
        <w:t xml:space="preserve"> соцработникам, учителям, учащимся</w:t>
      </w:r>
      <w:r w:rsidR="00915807" w:rsidRPr="007E04EE">
        <w:rPr>
          <w:rFonts w:ascii="Times New Roman" w:hAnsi="Times New Roman"/>
          <w:sz w:val="28"/>
          <w:szCs w:val="28"/>
        </w:rPr>
        <w:t>,</w:t>
      </w:r>
      <w:r w:rsidR="00C77586" w:rsidRPr="007E04EE">
        <w:rPr>
          <w:rFonts w:ascii="Times New Roman" w:hAnsi="Times New Roman"/>
          <w:sz w:val="28"/>
          <w:szCs w:val="28"/>
        </w:rPr>
        <w:t xml:space="preserve"> </w:t>
      </w:r>
      <w:r w:rsidR="001C430F" w:rsidRPr="007E04EE">
        <w:rPr>
          <w:rFonts w:ascii="Times New Roman" w:hAnsi="Times New Roman"/>
          <w:sz w:val="28"/>
          <w:szCs w:val="28"/>
        </w:rPr>
        <w:t>которые нер</w:t>
      </w:r>
      <w:r w:rsidR="00BE0698">
        <w:rPr>
          <w:rFonts w:ascii="Times New Roman" w:hAnsi="Times New Roman"/>
          <w:sz w:val="28"/>
          <w:szCs w:val="28"/>
        </w:rPr>
        <w:t>авнодушны к проблемам поселения</w:t>
      </w:r>
      <w:r w:rsidR="00915807" w:rsidRPr="007E04EE">
        <w:rPr>
          <w:rFonts w:ascii="Times New Roman" w:hAnsi="Times New Roman"/>
          <w:sz w:val="28"/>
          <w:szCs w:val="28"/>
        </w:rPr>
        <w:t xml:space="preserve"> </w:t>
      </w:r>
      <w:r w:rsidR="001C430F" w:rsidRPr="007E04EE">
        <w:rPr>
          <w:rFonts w:ascii="Times New Roman" w:hAnsi="Times New Roman"/>
          <w:sz w:val="28"/>
          <w:szCs w:val="28"/>
        </w:rPr>
        <w:t>и выходят на субботники, за их помощь и понимание</w:t>
      </w:r>
      <w:r w:rsidRPr="007E04EE">
        <w:rPr>
          <w:rFonts w:ascii="Times New Roman" w:hAnsi="Times New Roman"/>
          <w:sz w:val="28"/>
          <w:szCs w:val="28"/>
        </w:rPr>
        <w:t>.</w:t>
      </w:r>
      <w:r w:rsidR="00C77586" w:rsidRPr="007E04EE">
        <w:rPr>
          <w:rFonts w:ascii="Times New Roman" w:hAnsi="Times New Roman"/>
          <w:sz w:val="28"/>
          <w:szCs w:val="28"/>
        </w:rPr>
        <w:t xml:space="preserve"> Только вместе мы можем решить все наши проблемы и преодолеть трудности. </w:t>
      </w:r>
    </w:p>
    <w:p w:rsidR="007329BE" w:rsidRPr="007E04EE" w:rsidRDefault="0076120B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 xml:space="preserve">       Благодарю Вас за то, что нашли время и пришли на отчет, за то, что принимаете активное участие в жизни поселения. </w:t>
      </w:r>
      <w:r w:rsidR="007329BE" w:rsidRPr="007E04EE">
        <w:rPr>
          <w:rFonts w:ascii="Times New Roman" w:hAnsi="Times New Roman"/>
          <w:sz w:val="28"/>
          <w:szCs w:val="28"/>
        </w:rPr>
        <w:t xml:space="preserve">Пользуясь случаем, хочу поздравить </w:t>
      </w:r>
      <w:r w:rsidR="00E00DAE" w:rsidRPr="007E04EE">
        <w:rPr>
          <w:rFonts w:ascii="Times New Roman" w:hAnsi="Times New Roman"/>
          <w:sz w:val="28"/>
          <w:szCs w:val="28"/>
        </w:rPr>
        <w:t>присутствующих мужчин</w:t>
      </w:r>
      <w:r w:rsidR="007329BE" w:rsidRPr="007E04EE">
        <w:rPr>
          <w:rFonts w:ascii="Times New Roman" w:hAnsi="Times New Roman"/>
          <w:sz w:val="28"/>
          <w:szCs w:val="28"/>
        </w:rPr>
        <w:t xml:space="preserve"> с наступающим Днем </w:t>
      </w:r>
      <w:r w:rsidR="00E00DAE" w:rsidRPr="007E04EE">
        <w:rPr>
          <w:rFonts w:ascii="Times New Roman" w:hAnsi="Times New Roman"/>
          <w:sz w:val="28"/>
          <w:szCs w:val="28"/>
        </w:rPr>
        <w:t>защитника отечества</w:t>
      </w:r>
      <w:r w:rsidR="007329BE" w:rsidRPr="007E04EE">
        <w:rPr>
          <w:rFonts w:ascii="Times New Roman" w:hAnsi="Times New Roman"/>
          <w:sz w:val="28"/>
          <w:szCs w:val="28"/>
        </w:rPr>
        <w:t>.</w:t>
      </w:r>
      <w:r w:rsidR="008B01EA" w:rsidRPr="007E04EE">
        <w:rPr>
          <w:rFonts w:ascii="Times New Roman" w:hAnsi="Times New Roman"/>
          <w:sz w:val="28"/>
          <w:szCs w:val="28"/>
        </w:rPr>
        <w:t xml:space="preserve"> </w:t>
      </w:r>
      <w:r w:rsidR="00732C06" w:rsidRPr="007E04EE">
        <w:rPr>
          <w:rFonts w:ascii="Times New Roman" w:hAnsi="Times New Roman"/>
          <w:sz w:val="28"/>
          <w:szCs w:val="28"/>
        </w:rPr>
        <w:t xml:space="preserve">Пожелать им </w:t>
      </w:r>
      <w:r w:rsidR="00D17205" w:rsidRPr="007E04EE">
        <w:rPr>
          <w:rFonts w:ascii="Times New Roman" w:hAnsi="Times New Roman"/>
          <w:sz w:val="28"/>
          <w:szCs w:val="28"/>
        </w:rPr>
        <w:t xml:space="preserve">крепкого здоровья, терпения, </w:t>
      </w:r>
      <w:r w:rsidR="00732C06" w:rsidRPr="007E04EE">
        <w:rPr>
          <w:rFonts w:ascii="Times New Roman" w:hAnsi="Times New Roman"/>
          <w:sz w:val="28"/>
          <w:szCs w:val="28"/>
        </w:rPr>
        <w:t>мужества и оптимизма, а всем жителям голубого мирного неба,</w:t>
      </w:r>
      <w:r w:rsidR="007329BE" w:rsidRPr="007E04EE">
        <w:rPr>
          <w:rFonts w:ascii="Times New Roman" w:hAnsi="Times New Roman"/>
          <w:sz w:val="28"/>
          <w:szCs w:val="28"/>
        </w:rPr>
        <w:t xml:space="preserve"> семейного благополучия, любви и взаимопонимания Вам и Вашим семьям.</w:t>
      </w:r>
    </w:p>
    <w:p w:rsidR="007329BE" w:rsidRPr="007E04EE" w:rsidRDefault="007329BE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0B" w:rsidRPr="007E04EE" w:rsidRDefault="0076120B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Доклад закончен!</w:t>
      </w:r>
    </w:p>
    <w:p w:rsidR="0076120B" w:rsidRPr="007E04EE" w:rsidRDefault="0076120B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Спасибо за внимание!</w:t>
      </w:r>
    </w:p>
    <w:p w:rsidR="00E00DAE" w:rsidRPr="007E04EE" w:rsidRDefault="00E00DAE" w:rsidP="00D1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4EE">
        <w:rPr>
          <w:rFonts w:ascii="Times New Roman" w:hAnsi="Times New Roman"/>
          <w:sz w:val="28"/>
          <w:szCs w:val="28"/>
        </w:rPr>
        <w:t>Может у кого-то есть вопросы, я готова на них ответить.</w:t>
      </w:r>
    </w:p>
    <w:p w:rsidR="0076120B" w:rsidRPr="007E04EE" w:rsidRDefault="0076120B" w:rsidP="002E3866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11B1" w:rsidRPr="00704D2C" w:rsidRDefault="003011B1" w:rsidP="002D3E1A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3011B1" w:rsidRPr="00704D2C" w:rsidSect="00D17205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20665"/>
    <w:multiLevelType w:val="hybridMultilevel"/>
    <w:tmpl w:val="B45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17AD"/>
    <w:multiLevelType w:val="hybridMultilevel"/>
    <w:tmpl w:val="D092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65DA"/>
    <w:rsid w:val="00000E88"/>
    <w:rsid w:val="0001091A"/>
    <w:rsid w:val="00056A85"/>
    <w:rsid w:val="00065958"/>
    <w:rsid w:val="00065B6F"/>
    <w:rsid w:val="00065FA7"/>
    <w:rsid w:val="00066048"/>
    <w:rsid w:val="00071DF8"/>
    <w:rsid w:val="0008189F"/>
    <w:rsid w:val="00081AF4"/>
    <w:rsid w:val="0009087F"/>
    <w:rsid w:val="000A0F60"/>
    <w:rsid w:val="000B5D3D"/>
    <w:rsid w:val="000C1430"/>
    <w:rsid w:val="000C1F7D"/>
    <w:rsid w:val="000D2DA0"/>
    <w:rsid w:val="001034C5"/>
    <w:rsid w:val="00111C90"/>
    <w:rsid w:val="0012686A"/>
    <w:rsid w:val="0015304E"/>
    <w:rsid w:val="00153CDB"/>
    <w:rsid w:val="00156F83"/>
    <w:rsid w:val="001830BA"/>
    <w:rsid w:val="001910E4"/>
    <w:rsid w:val="001957F0"/>
    <w:rsid w:val="001972BD"/>
    <w:rsid w:val="001A1A0C"/>
    <w:rsid w:val="001A579B"/>
    <w:rsid w:val="001A6763"/>
    <w:rsid w:val="001B7AB1"/>
    <w:rsid w:val="001C04F3"/>
    <w:rsid w:val="001C430F"/>
    <w:rsid w:val="001C6C66"/>
    <w:rsid w:val="001D4BD7"/>
    <w:rsid w:val="001D7206"/>
    <w:rsid w:val="001E0C40"/>
    <w:rsid w:val="001F3C1A"/>
    <w:rsid w:val="001F55DD"/>
    <w:rsid w:val="002074C6"/>
    <w:rsid w:val="00211F20"/>
    <w:rsid w:val="00214699"/>
    <w:rsid w:val="002223E2"/>
    <w:rsid w:val="00231E37"/>
    <w:rsid w:val="00254340"/>
    <w:rsid w:val="002624E2"/>
    <w:rsid w:val="002669AD"/>
    <w:rsid w:val="00285127"/>
    <w:rsid w:val="0029193A"/>
    <w:rsid w:val="00295C13"/>
    <w:rsid w:val="002A1F9B"/>
    <w:rsid w:val="002B3C44"/>
    <w:rsid w:val="002B41D7"/>
    <w:rsid w:val="002B706E"/>
    <w:rsid w:val="002C151B"/>
    <w:rsid w:val="002D3E1A"/>
    <w:rsid w:val="002E3866"/>
    <w:rsid w:val="002F03ED"/>
    <w:rsid w:val="002F13BF"/>
    <w:rsid w:val="002F772E"/>
    <w:rsid w:val="003011B1"/>
    <w:rsid w:val="003270B4"/>
    <w:rsid w:val="00327E2C"/>
    <w:rsid w:val="00327EE5"/>
    <w:rsid w:val="0033189C"/>
    <w:rsid w:val="0033382B"/>
    <w:rsid w:val="00340D74"/>
    <w:rsid w:val="0036367A"/>
    <w:rsid w:val="00371FCC"/>
    <w:rsid w:val="00386A57"/>
    <w:rsid w:val="00395D4F"/>
    <w:rsid w:val="003A7FD0"/>
    <w:rsid w:val="003B398D"/>
    <w:rsid w:val="003F3D56"/>
    <w:rsid w:val="003F4BC7"/>
    <w:rsid w:val="003F4DFF"/>
    <w:rsid w:val="003F5B1E"/>
    <w:rsid w:val="00403003"/>
    <w:rsid w:val="00416FB9"/>
    <w:rsid w:val="00425B37"/>
    <w:rsid w:val="004275B3"/>
    <w:rsid w:val="00452CF9"/>
    <w:rsid w:val="00454B75"/>
    <w:rsid w:val="00472BC0"/>
    <w:rsid w:val="00474F47"/>
    <w:rsid w:val="00483515"/>
    <w:rsid w:val="00495E1D"/>
    <w:rsid w:val="004A75D8"/>
    <w:rsid w:val="004B14EA"/>
    <w:rsid w:val="004B3083"/>
    <w:rsid w:val="004D594D"/>
    <w:rsid w:val="004F3D4F"/>
    <w:rsid w:val="00503999"/>
    <w:rsid w:val="005174A6"/>
    <w:rsid w:val="00525ED0"/>
    <w:rsid w:val="005271AC"/>
    <w:rsid w:val="00530802"/>
    <w:rsid w:val="005402B7"/>
    <w:rsid w:val="0054142E"/>
    <w:rsid w:val="00543383"/>
    <w:rsid w:val="005524A3"/>
    <w:rsid w:val="00553F11"/>
    <w:rsid w:val="00556FA2"/>
    <w:rsid w:val="005720CE"/>
    <w:rsid w:val="00572FD4"/>
    <w:rsid w:val="005A0D80"/>
    <w:rsid w:val="005A7A9D"/>
    <w:rsid w:val="005B06BD"/>
    <w:rsid w:val="005C10F1"/>
    <w:rsid w:val="005C6C63"/>
    <w:rsid w:val="005C778A"/>
    <w:rsid w:val="005C7A09"/>
    <w:rsid w:val="005F3660"/>
    <w:rsid w:val="0060533F"/>
    <w:rsid w:val="00633F67"/>
    <w:rsid w:val="0065234F"/>
    <w:rsid w:val="00654ADB"/>
    <w:rsid w:val="006563A8"/>
    <w:rsid w:val="00662F8A"/>
    <w:rsid w:val="00670849"/>
    <w:rsid w:val="00672CEE"/>
    <w:rsid w:val="00676FBA"/>
    <w:rsid w:val="0068645D"/>
    <w:rsid w:val="006902CB"/>
    <w:rsid w:val="006A1692"/>
    <w:rsid w:val="006A5085"/>
    <w:rsid w:val="006B1113"/>
    <w:rsid w:val="006B62E6"/>
    <w:rsid w:val="006C4DA8"/>
    <w:rsid w:val="006C652A"/>
    <w:rsid w:val="006D3A1D"/>
    <w:rsid w:val="006F0564"/>
    <w:rsid w:val="006F708B"/>
    <w:rsid w:val="00700FF2"/>
    <w:rsid w:val="00704D2C"/>
    <w:rsid w:val="00707A41"/>
    <w:rsid w:val="00715DEB"/>
    <w:rsid w:val="00717EA3"/>
    <w:rsid w:val="00720B70"/>
    <w:rsid w:val="007217EA"/>
    <w:rsid w:val="00724CAE"/>
    <w:rsid w:val="007258A6"/>
    <w:rsid w:val="007329BE"/>
    <w:rsid w:val="00732C06"/>
    <w:rsid w:val="007359F4"/>
    <w:rsid w:val="0073648F"/>
    <w:rsid w:val="00736DFB"/>
    <w:rsid w:val="0076120B"/>
    <w:rsid w:val="007771DA"/>
    <w:rsid w:val="00786561"/>
    <w:rsid w:val="007A2512"/>
    <w:rsid w:val="007A594B"/>
    <w:rsid w:val="007A5B48"/>
    <w:rsid w:val="007C1382"/>
    <w:rsid w:val="007E04EE"/>
    <w:rsid w:val="007E27A1"/>
    <w:rsid w:val="007E4620"/>
    <w:rsid w:val="007F3C10"/>
    <w:rsid w:val="008042C2"/>
    <w:rsid w:val="00811C82"/>
    <w:rsid w:val="00812D30"/>
    <w:rsid w:val="00817663"/>
    <w:rsid w:val="008273F8"/>
    <w:rsid w:val="00835088"/>
    <w:rsid w:val="00835488"/>
    <w:rsid w:val="00837C74"/>
    <w:rsid w:val="0084265D"/>
    <w:rsid w:val="0086235F"/>
    <w:rsid w:val="00875724"/>
    <w:rsid w:val="008A60CF"/>
    <w:rsid w:val="008B01EA"/>
    <w:rsid w:val="008B2277"/>
    <w:rsid w:val="008B3285"/>
    <w:rsid w:val="008C1C75"/>
    <w:rsid w:val="008C3F7D"/>
    <w:rsid w:val="008D2996"/>
    <w:rsid w:val="008E2122"/>
    <w:rsid w:val="00902D38"/>
    <w:rsid w:val="00910CC0"/>
    <w:rsid w:val="00911046"/>
    <w:rsid w:val="00915807"/>
    <w:rsid w:val="00915D29"/>
    <w:rsid w:val="0093090B"/>
    <w:rsid w:val="00937C3C"/>
    <w:rsid w:val="00995D5E"/>
    <w:rsid w:val="00997A86"/>
    <w:rsid w:val="009B306C"/>
    <w:rsid w:val="009C09D3"/>
    <w:rsid w:val="009D6832"/>
    <w:rsid w:val="009F2A4D"/>
    <w:rsid w:val="00A01B22"/>
    <w:rsid w:val="00A05297"/>
    <w:rsid w:val="00A07BBE"/>
    <w:rsid w:val="00A20403"/>
    <w:rsid w:val="00A20B99"/>
    <w:rsid w:val="00A421A0"/>
    <w:rsid w:val="00A42D87"/>
    <w:rsid w:val="00A509A8"/>
    <w:rsid w:val="00A568C2"/>
    <w:rsid w:val="00A92CBB"/>
    <w:rsid w:val="00A934EE"/>
    <w:rsid w:val="00A971BF"/>
    <w:rsid w:val="00AA31C5"/>
    <w:rsid w:val="00AB2E5B"/>
    <w:rsid w:val="00AB30C6"/>
    <w:rsid w:val="00AB79EF"/>
    <w:rsid w:val="00AC641B"/>
    <w:rsid w:val="00AD4656"/>
    <w:rsid w:val="00AE746A"/>
    <w:rsid w:val="00AF0938"/>
    <w:rsid w:val="00B0581A"/>
    <w:rsid w:val="00B114F5"/>
    <w:rsid w:val="00B14403"/>
    <w:rsid w:val="00B164B3"/>
    <w:rsid w:val="00B23608"/>
    <w:rsid w:val="00B254C1"/>
    <w:rsid w:val="00B26CDC"/>
    <w:rsid w:val="00B468B7"/>
    <w:rsid w:val="00B55F5C"/>
    <w:rsid w:val="00B64E0E"/>
    <w:rsid w:val="00B80574"/>
    <w:rsid w:val="00B81D8D"/>
    <w:rsid w:val="00B9486A"/>
    <w:rsid w:val="00B97A2E"/>
    <w:rsid w:val="00BA6E7E"/>
    <w:rsid w:val="00BB3A2E"/>
    <w:rsid w:val="00BC5ACD"/>
    <w:rsid w:val="00BD0013"/>
    <w:rsid w:val="00BE0698"/>
    <w:rsid w:val="00BE76CF"/>
    <w:rsid w:val="00BF54C8"/>
    <w:rsid w:val="00C10C34"/>
    <w:rsid w:val="00C113A8"/>
    <w:rsid w:val="00C33430"/>
    <w:rsid w:val="00C33E9A"/>
    <w:rsid w:val="00C4641C"/>
    <w:rsid w:val="00C52107"/>
    <w:rsid w:val="00C6683D"/>
    <w:rsid w:val="00C77586"/>
    <w:rsid w:val="00C95788"/>
    <w:rsid w:val="00CB55B0"/>
    <w:rsid w:val="00CC058E"/>
    <w:rsid w:val="00CC0A43"/>
    <w:rsid w:val="00CC48D1"/>
    <w:rsid w:val="00CE2571"/>
    <w:rsid w:val="00CE5E96"/>
    <w:rsid w:val="00D02591"/>
    <w:rsid w:val="00D16CD2"/>
    <w:rsid w:val="00D17205"/>
    <w:rsid w:val="00D2407F"/>
    <w:rsid w:val="00D34E9F"/>
    <w:rsid w:val="00D559E5"/>
    <w:rsid w:val="00D72DCA"/>
    <w:rsid w:val="00D83906"/>
    <w:rsid w:val="00DA34E4"/>
    <w:rsid w:val="00DB14CE"/>
    <w:rsid w:val="00DB4408"/>
    <w:rsid w:val="00DB65DA"/>
    <w:rsid w:val="00DC05AC"/>
    <w:rsid w:val="00DE4383"/>
    <w:rsid w:val="00DF48A8"/>
    <w:rsid w:val="00E00DAE"/>
    <w:rsid w:val="00E3277D"/>
    <w:rsid w:val="00E4122A"/>
    <w:rsid w:val="00E466AE"/>
    <w:rsid w:val="00E51E45"/>
    <w:rsid w:val="00E5318B"/>
    <w:rsid w:val="00E53BF7"/>
    <w:rsid w:val="00E905D5"/>
    <w:rsid w:val="00EA3E5F"/>
    <w:rsid w:val="00EA4085"/>
    <w:rsid w:val="00ED0A5D"/>
    <w:rsid w:val="00ED298D"/>
    <w:rsid w:val="00ED5189"/>
    <w:rsid w:val="00ED595A"/>
    <w:rsid w:val="00EE09DB"/>
    <w:rsid w:val="00F07FDE"/>
    <w:rsid w:val="00F10588"/>
    <w:rsid w:val="00F27E3B"/>
    <w:rsid w:val="00F36EBB"/>
    <w:rsid w:val="00F42B3C"/>
    <w:rsid w:val="00F45E10"/>
    <w:rsid w:val="00F47D57"/>
    <w:rsid w:val="00F5437C"/>
    <w:rsid w:val="00F61060"/>
    <w:rsid w:val="00F73611"/>
    <w:rsid w:val="00F96C3C"/>
    <w:rsid w:val="00FA0FC8"/>
    <w:rsid w:val="00FA1F79"/>
    <w:rsid w:val="00FA3291"/>
    <w:rsid w:val="00FB01C2"/>
    <w:rsid w:val="00FB0D7C"/>
    <w:rsid w:val="00FD7C9B"/>
    <w:rsid w:val="00FE740F"/>
    <w:rsid w:val="00FF09D1"/>
    <w:rsid w:val="00FF5D48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  <w:style w:type="paragraph" w:styleId="21">
    <w:name w:val="Body Text Indent 2"/>
    <w:basedOn w:val="a"/>
    <w:link w:val="22"/>
    <w:rsid w:val="00F45E10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45E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1FA1-226E-4CBA-90D3-6E67962A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</TotalTime>
  <Pages>1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2020-02-14T06:32:00Z</cp:lastPrinted>
  <dcterms:created xsi:type="dcterms:W3CDTF">2016-02-05T10:19:00Z</dcterms:created>
  <dcterms:modified xsi:type="dcterms:W3CDTF">2020-02-21T06:04:00Z</dcterms:modified>
</cp:coreProperties>
</file>