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C3" w:rsidRDefault="00497DE3">
      <w:pPr>
        <w:suppressAutoHyphens/>
        <w:jc w:val="center"/>
      </w:pPr>
      <w:r>
        <w:rPr>
          <w:b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="000B3627">
        <w:rPr>
          <w:b/>
          <w:sz w:val="28"/>
          <w:szCs w:val="28"/>
          <w:lang w:eastAsia="zh-CN"/>
        </w:rPr>
        <w:t>ПРОЕКТ</w:t>
      </w:r>
    </w:p>
    <w:p w:rsidR="00497DE3" w:rsidRDefault="00497DE3" w:rsidP="00497DE3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E3" w:rsidRDefault="00497DE3" w:rsidP="00497DE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97DE3" w:rsidRDefault="00497DE3" w:rsidP="00497DE3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97DE3" w:rsidRDefault="00497DE3" w:rsidP="00497DE3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497DE3" w:rsidRDefault="00497DE3" w:rsidP="00497DE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97DE3" w:rsidRDefault="00497DE3" w:rsidP="00497DE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497DE3" w:rsidRDefault="00497DE3" w:rsidP="00497DE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 ЕРМАКОВСКОГО СЕЛЬСКОГО  ПОСЕЛЕНИЯ</w:t>
      </w:r>
    </w:p>
    <w:p w:rsidR="00497DE3" w:rsidRDefault="00497DE3" w:rsidP="00497DE3">
      <w:pPr>
        <w:rPr>
          <w:sz w:val="28"/>
          <w:szCs w:val="28"/>
          <w:u w:val="single"/>
        </w:rPr>
      </w:pPr>
    </w:p>
    <w:p w:rsidR="00497DE3" w:rsidRPr="000B4A0F" w:rsidRDefault="00497DE3" w:rsidP="00497DE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proofErr w:type="gramStart"/>
      <w:r w:rsidRPr="00F4422D">
        <w:rPr>
          <w:b/>
          <w:sz w:val="28"/>
          <w:szCs w:val="28"/>
        </w:rPr>
        <w:t>П</w:t>
      </w:r>
      <w:proofErr w:type="gramEnd"/>
      <w:r w:rsidRPr="00F4422D">
        <w:rPr>
          <w:b/>
          <w:sz w:val="28"/>
          <w:szCs w:val="28"/>
        </w:rPr>
        <w:t xml:space="preserve"> О С Т А Н О В Л Е Н И Е</w:t>
      </w:r>
    </w:p>
    <w:p w:rsidR="00497DE3" w:rsidRPr="00F4422D" w:rsidRDefault="00497DE3" w:rsidP="00497DE3">
      <w:pPr>
        <w:rPr>
          <w:b/>
          <w:sz w:val="28"/>
          <w:szCs w:val="28"/>
        </w:rPr>
      </w:pPr>
    </w:p>
    <w:p w:rsidR="00497DE3" w:rsidRDefault="008F67D1" w:rsidP="00497DE3">
      <w:pPr>
        <w:rPr>
          <w:sz w:val="28"/>
          <w:szCs w:val="28"/>
        </w:rPr>
      </w:pPr>
      <w:r>
        <w:rPr>
          <w:b/>
        </w:rPr>
        <w:t>___________</w:t>
      </w:r>
      <w:r w:rsidR="00497DE3">
        <w:rPr>
          <w:sz w:val="28"/>
          <w:szCs w:val="28"/>
        </w:rPr>
        <w:t xml:space="preserve">   2019</w:t>
      </w:r>
      <w:r w:rsidR="00497DE3" w:rsidRPr="00D43D7A">
        <w:rPr>
          <w:sz w:val="28"/>
          <w:szCs w:val="28"/>
        </w:rPr>
        <w:t xml:space="preserve"> года</w:t>
      </w:r>
      <w:r w:rsidR="00497DE3" w:rsidRPr="00D43D7A">
        <w:rPr>
          <w:sz w:val="28"/>
          <w:szCs w:val="28"/>
        </w:rPr>
        <w:tab/>
      </w:r>
      <w:r w:rsidR="00497DE3">
        <w:rPr>
          <w:sz w:val="28"/>
          <w:szCs w:val="28"/>
        </w:rPr>
        <w:t xml:space="preserve">                       </w:t>
      </w:r>
      <w:r w:rsidR="00497DE3" w:rsidRPr="00D43D7A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="00497DE3" w:rsidRPr="00D43D7A">
        <w:rPr>
          <w:sz w:val="28"/>
          <w:szCs w:val="28"/>
        </w:rPr>
        <w:tab/>
      </w:r>
      <w:r w:rsidR="00497DE3">
        <w:rPr>
          <w:sz w:val="28"/>
          <w:szCs w:val="28"/>
        </w:rPr>
        <w:t xml:space="preserve">                  </w:t>
      </w:r>
      <w:r w:rsidR="00497DE3" w:rsidRPr="00D43D7A">
        <w:rPr>
          <w:sz w:val="28"/>
          <w:szCs w:val="28"/>
        </w:rPr>
        <w:t>ст. Ермаковская</w:t>
      </w:r>
    </w:p>
    <w:p w:rsidR="005A09C3" w:rsidRDefault="005A09C3">
      <w:pPr>
        <w:suppressAutoHyphens/>
        <w:rPr>
          <w:sz w:val="28"/>
          <w:szCs w:val="20"/>
          <w:lang w:eastAsia="zh-CN"/>
        </w:rPr>
      </w:pPr>
    </w:p>
    <w:tbl>
      <w:tblPr>
        <w:tblStyle w:val="ac"/>
        <w:tblW w:w="9706" w:type="dxa"/>
        <w:tblInd w:w="0" w:type="dxa"/>
        <w:tblCellMar>
          <w:left w:w="113" w:type="dxa"/>
        </w:tblCellMar>
        <w:tblLook w:val="04A0"/>
      </w:tblPr>
      <w:tblGrid>
        <w:gridCol w:w="9706"/>
      </w:tblGrid>
      <w:tr w:rsidR="005A09C3">
        <w:trPr>
          <w:trHeight w:val="2040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9C3" w:rsidRDefault="000B3627">
            <w:r>
              <w:rPr>
                <w:sz w:val="28"/>
                <w:szCs w:val="28"/>
              </w:rPr>
              <w:t>Об утверждении Административного регламента</w:t>
            </w:r>
          </w:p>
          <w:p w:rsidR="005A09C3" w:rsidRDefault="000B3627">
            <w:r>
              <w:rPr>
                <w:sz w:val="28"/>
                <w:szCs w:val="28"/>
              </w:rPr>
              <w:t>по    предоставлению       муниципальной услуги</w:t>
            </w:r>
          </w:p>
          <w:p w:rsidR="005A09C3" w:rsidRDefault="000B3627">
            <w:pPr>
              <w:tabs>
                <w:tab w:val="left" w:pos="3544"/>
                <w:tab w:val="left" w:pos="4678"/>
                <w:tab w:val="left" w:pos="6096"/>
              </w:tabs>
              <w:suppressAutoHyphens/>
              <w:ind w:right="4109"/>
              <w:jc w:val="both"/>
            </w:pPr>
            <w:r>
              <w:rPr>
                <w:bCs/>
                <w:sz w:val="28"/>
                <w:szCs w:val="28"/>
                <w:lang w:eastAsia="zh-CN"/>
              </w:rPr>
              <w:t xml:space="preserve">«Согласование создания места (площадки) накопления </w:t>
            </w:r>
            <w:r>
              <w:rPr>
                <w:bCs/>
                <w:sz w:val="28"/>
                <w:szCs w:val="28"/>
                <w:lang w:eastAsia="zh-CN"/>
              </w:rPr>
              <w:t>твёрдых коммунальных отх</w:t>
            </w:r>
            <w:r w:rsidR="00497DE3">
              <w:rPr>
                <w:bCs/>
                <w:sz w:val="28"/>
                <w:szCs w:val="28"/>
                <w:lang w:eastAsia="zh-CN"/>
              </w:rPr>
              <w:t>одов на территории Ермаковского</w:t>
            </w:r>
            <w:r>
              <w:rPr>
                <w:bCs/>
                <w:sz w:val="28"/>
                <w:szCs w:val="28"/>
                <w:lang w:eastAsia="zh-CN"/>
              </w:rPr>
              <w:t xml:space="preserve"> сельского поселения»</w:t>
            </w:r>
          </w:p>
        </w:tc>
      </w:tr>
    </w:tbl>
    <w:p w:rsidR="005A09C3" w:rsidRDefault="00497DE3" w:rsidP="00497DE3">
      <w:pPr>
        <w:suppressAutoHyphens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        </w:t>
      </w:r>
      <w:proofErr w:type="gramStart"/>
      <w:r>
        <w:rPr>
          <w:color w:val="000000"/>
          <w:sz w:val="28"/>
          <w:szCs w:val="28"/>
          <w:lang w:eastAsia="zh-CN"/>
        </w:rPr>
        <w:t xml:space="preserve">С </w:t>
      </w:r>
      <w:r w:rsidR="000B3627">
        <w:rPr>
          <w:color w:val="000000"/>
          <w:sz w:val="28"/>
          <w:szCs w:val="28"/>
          <w:lang w:eastAsia="zh-CN"/>
        </w:rPr>
        <w:t xml:space="preserve">целью </w:t>
      </w:r>
      <w:r w:rsidR="000B3627">
        <w:rPr>
          <w:sz w:val="28"/>
          <w:szCs w:val="28"/>
          <w:lang w:eastAsia="zh-CN"/>
        </w:rPr>
        <w:t>повышения качества и доступности предоставления муниципальной услуги по согласованию создания места (площадки) накопления твердых коммунальных отходов на территории муниципального образования,  определения сроков и последовательности действий (администрати</w:t>
      </w:r>
      <w:r w:rsidR="000B3627">
        <w:rPr>
          <w:sz w:val="28"/>
          <w:szCs w:val="28"/>
          <w:lang w:eastAsia="zh-CN"/>
        </w:rPr>
        <w:t xml:space="preserve">вных процедур) при предоставлении муниципальной услуги, в соответствии с  Федеральным законом от 06.10.2003 № 131-ФЗ «Об общих принципах организации местного самоуправления в РФ», </w:t>
      </w:r>
      <w:r w:rsidR="000B3627">
        <w:rPr>
          <w:color w:val="000000"/>
          <w:sz w:val="28"/>
          <w:szCs w:val="28"/>
          <w:lang w:eastAsia="zh-CN"/>
        </w:rPr>
        <w:t xml:space="preserve">Решением </w:t>
      </w:r>
      <w:r>
        <w:rPr>
          <w:color w:val="000000"/>
          <w:sz w:val="28"/>
          <w:szCs w:val="28"/>
          <w:lang w:eastAsia="zh-CN"/>
        </w:rPr>
        <w:t>Собрания депутатов Ермаковского</w:t>
      </w:r>
      <w:r w:rsidR="00B73B4B">
        <w:rPr>
          <w:color w:val="000000"/>
          <w:sz w:val="28"/>
          <w:szCs w:val="28"/>
          <w:lang w:eastAsia="zh-CN"/>
        </w:rPr>
        <w:t xml:space="preserve"> сельского поселения от 29.03.2019</w:t>
      </w:r>
      <w:r w:rsidR="000B3627">
        <w:rPr>
          <w:color w:val="000000"/>
          <w:sz w:val="28"/>
          <w:szCs w:val="28"/>
          <w:lang w:eastAsia="zh-CN"/>
        </w:rPr>
        <w:t xml:space="preserve"> </w:t>
      </w:r>
      <w:r w:rsidR="00B73B4B">
        <w:rPr>
          <w:color w:val="000000"/>
          <w:sz w:val="28"/>
          <w:szCs w:val="28"/>
          <w:lang w:eastAsia="zh-CN"/>
        </w:rPr>
        <w:t>г.  № 102</w:t>
      </w:r>
      <w:r w:rsidR="000B3627">
        <w:rPr>
          <w:color w:val="000000"/>
          <w:sz w:val="28"/>
          <w:szCs w:val="28"/>
          <w:lang w:eastAsia="zh-CN"/>
        </w:rPr>
        <w:t xml:space="preserve"> «Об</w:t>
      </w:r>
      <w:proofErr w:type="gramEnd"/>
      <w:r w:rsidR="000B3627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="000B3627">
        <w:rPr>
          <w:color w:val="000000"/>
          <w:sz w:val="28"/>
          <w:szCs w:val="28"/>
          <w:lang w:eastAsia="zh-CN"/>
        </w:rPr>
        <w:t>утверждении</w:t>
      </w:r>
      <w:proofErr w:type="gramEnd"/>
      <w:r w:rsidR="000B3627">
        <w:rPr>
          <w:color w:val="000000"/>
          <w:sz w:val="28"/>
          <w:szCs w:val="28"/>
          <w:lang w:eastAsia="zh-CN"/>
        </w:rPr>
        <w:t xml:space="preserve"> Правил благоустройства и санитарного сод</w:t>
      </w:r>
      <w:r w:rsidR="00B73B4B">
        <w:rPr>
          <w:color w:val="000000"/>
          <w:sz w:val="28"/>
          <w:szCs w:val="28"/>
          <w:lang w:eastAsia="zh-CN"/>
        </w:rPr>
        <w:t>ержания территории  Ермаковского</w:t>
      </w:r>
      <w:r w:rsidR="000B3627">
        <w:rPr>
          <w:color w:val="000000"/>
          <w:sz w:val="28"/>
          <w:szCs w:val="28"/>
          <w:lang w:eastAsia="zh-CN"/>
        </w:rPr>
        <w:t xml:space="preserve"> сельского поселения»</w:t>
      </w:r>
      <w:r w:rsidR="000B3627">
        <w:rPr>
          <w:color w:val="000000"/>
          <w:sz w:val="28"/>
          <w:szCs w:val="28"/>
        </w:rPr>
        <w:t xml:space="preserve">,  </w:t>
      </w:r>
    </w:p>
    <w:p w:rsidR="005A09C3" w:rsidRDefault="00B73B4B" w:rsidP="00B73B4B">
      <w:pPr>
        <w:suppressAutoHyphens/>
        <w:spacing w:line="276" w:lineRule="auto"/>
        <w:ind w:right="-285"/>
        <w:rPr>
          <w:sz w:val="28"/>
          <w:szCs w:val="20"/>
          <w:lang w:eastAsia="zh-CN"/>
        </w:rPr>
      </w:pPr>
      <w:r>
        <w:t xml:space="preserve">                                                                  </w:t>
      </w:r>
      <w:r w:rsidR="000B3627">
        <w:rPr>
          <w:bCs/>
          <w:sz w:val="28"/>
          <w:szCs w:val="28"/>
          <w:lang w:eastAsia="zh-CN"/>
        </w:rPr>
        <w:t>ПОСТАНОВЛЯЕТ:</w:t>
      </w:r>
    </w:p>
    <w:p w:rsidR="005A09C3" w:rsidRDefault="000B3627">
      <w:pPr>
        <w:pStyle w:val="a8"/>
        <w:spacing w:line="276" w:lineRule="auto"/>
        <w:ind w:right="-285"/>
        <w:jc w:val="left"/>
      </w:pPr>
      <w:r>
        <w:rPr>
          <w:sz w:val="28"/>
          <w:szCs w:val="28"/>
          <w:lang w:eastAsia="zh-CN"/>
        </w:rPr>
        <w:t>1.  Утвердить Административный регламент по предоставлению муниципальной услуги «Согласование создания места (площадки)</w:t>
      </w:r>
      <w:r>
        <w:rPr>
          <w:sz w:val="28"/>
          <w:szCs w:val="28"/>
          <w:lang w:eastAsia="zh-CN"/>
        </w:rPr>
        <w:t xml:space="preserve"> накопления твердых коммунальных отх</w:t>
      </w:r>
      <w:r w:rsidR="00B73B4B">
        <w:rPr>
          <w:sz w:val="28"/>
          <w:szCs w:val="28"/>
          <w:lang w:eastAsia="zh-CN"/>
        </w:rPr>
        <w:t>одов на территории Ермаковского</w:t>
      </w:r>
      <w:r>
        <w:rPr>
          <w:sz w:val="28"/>
          <w:szCs w:val="28"/>
          <w:lang w:eastAsia="zh-CN"/>
        </w:rPr>
        <w:t xml:space="preserve"> сельского поселения»,  согласно приложению.</w:t>
      </w:r>
    </w:p>
    <w:p w:rsidR="005A09C3" w:rsidRDefault="000B3627">
      <w:pPr>
        <w:tabs>
          <w:tab w:val="left" w:pos="0"/>
        </w:tabs>
        <w:suppressAutoHyphens/>
        <w:jc w:val="both"/>
      </w:pPr>
      <w:r>
        <w:rPr>
          <w:sz w:val="28"/>
          <w:szCs w:val="28"/>
          <w:lang w:eastAsia="zh-CN"/>
        </w:rPr>
        <w:t xml:space="preserve">2. </w:t>
      </w:r>
      <w:proofErr w:type="gramStart"/>
      <w:r>
        <w:rPr>
          <w:sz w:val="28"/>
          <w:szCs w:val="28"/>
          <w:lang w:eastAsia="zh-CN"/>
        </w:rPr>
        <w:t>Разместить</w:t>
      </w:r>
      <w:proofErr w:type="gramEnd"/>
      <w:r>
        <w:rPr>
          <w:spacing w:val="-2"/>
          <w:sz w:val="28"/>
          <w:szCs w:val="28"/>
          <w:lang w:eastAsia="zh-CN"/>
        </w:rPr>
        <w:t xml:space="preserve"> настоящее постановление </w:t>
      </w:r>
      <w:r>
        <w:rPr>
          <w:sz w:val="28"/>
          <w:szCs w:val="28"/>
          <w:lang w:eastAsia="zh-CN"/>
        </w:rPr>
        <w:t xml:space="preserve">на официальном сайте Администрации </w:t>
      </w:r>
      <w:r w:rsidR="00B73B4B">
        <w:rPr>
          <w:color w:val="000000"/>
          <w:sz w:val="28"/>
          <w:szCs w:val="28"/>
          <w:lang w:eastAsia="zh-CN"/>
        </w:rPr>
        <w:t>Ермаковского</w:t>
      </w:r>
      <w:r>
        <w:rPr>
          <w:color w:val="000000"/>
          <w:sz w:val="28"/>
          <w:szCs w:val="28"/>
          <w:lang w:eastAsia="zh-CN"/>
        </w:rPr>
        <w:t xml:space="preserve"> сельского поселения</w:t>
      </w:r>
      <w:r w:rsidR="00B73B4B">
        <w:rPr>
          <w:color w:val="000000"/>
          <w:sz w:val="28"/>
          <w:szCs w:val="28"/>
          <w:lang w:eastAsia="zh-CN"/>
        </w:rPr>
        <w:t xml:space="preserve">  </w:t>
      </w:r>
      <w:r w:rsidR="00B73B4B">
        <w:rPr>
          <w:sz w:val="28"/>
          <w:szCs w:val="28"/>
          <w:lang w:val="en-US"/>
        </w:rPr>
        <w:t>www</w:t>
      </w:r>
      <w:r w:rsidR="00B73B4B">
        <w:rPr>
          <w:sz w:val="28"/>
          <w:szCs w:val="28"/>
        </w:rPr>
        <w:t>.</w:t>
      </w:r>
      <w:proofErr w:type="spellStart"/>
      <w:r w:rsidR="00B73B4B" w:rsidRPr="00C07CEF">
        <w:rPr>
          <w:sz w:val="28"/>
          <w:szCs w:val="28"/>
          <w:lang w:val="en-US"/>
        </w:rPr>
        <w:t>ermakovskoesp</w:t>
      </w:r>
      <w:proofErr w:type="spellEnd"/>
      <w:r w:rsidR="00B73B4B" w:rsidRPr="00C07CEF">
        <w:rPr>
          <w:sz w:val="28"/>
          <w:szCs w:val="28"/>
        </w:rPr>
        <w:t>.</w:t>
      </w:r>
      <w:r w:rsidR="00B73B4B" w:rsidRPr="00C07CEF">
        <w:rPr>
          <w:sz w:val="28"/>
          <w:szCs w:val="28"/>
          <w:lang w:val="en-US"/>
        </w:rPr>
        <w:t>ru</w:t>
      </w:r>
      <w:r w:rsidR="00B73B4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 сети Интернет.</w:t>
      </w:r>
    </w:p>
    <w:p w:rsidR="005A09C3" w:rsidRDefault="000B3627">
      <w:pPr>
        <w:tabs>
          <w:tab w:val="left" w:pos="0"/>
        </w:tabs>
        <w:suppressAutoHyphens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3. Настоящее постановление вступает в силу со дня его официального обнародования.  </w:t>
      </w:r>
    </w:p>
    <w:p w:rsidR="005A09C3" w:rsidRDefault="000B3627">
      <w:pPr>
        <w:suppressAutoHyphens/>
        <w:ind w:right="-55" w:firstLine="567"/>
        <w:jc w:val="both"/>
      </w:pPr>
      <w:r>
        <w:rPr>
          <w:sz w:val="28"/>
          <w:szCs w:val="28"/>
          <w:lang w:eastAsia="zh-CN"/>
        </w:rPr>
        <w:t xml:space="preserve">4.  </w:t>
      </w:r>
      <w:proofErr w:type="gramStart"/>
      <w:r>
        <w:rPr>
          <w:sz w:val="28"/>
          <w:szCs w:val="28"/>
          <w:lang w:eastAsia="zh-CN"/>
        </w:rPr>
        <w:t>Контроль за</w:t>
      </w:r>
      <w:proofErr w:type="gramEnd"/>
      <w:r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5A09C3" w:rsidRDefault="000B3627">
      <w:pPr>
        <w:tabs>
          <w:tab w:val="left" w:pos="7655"/>
        </w:tabs>
        <w:suppressAutoHyphens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Глава Администрации</w:t>
      </w:r>
    </w:p>
    <w:p w:rsidR="005A09C3" w:rsidRDefault="00B73B4B">
      <w:pPr>
        <w:tabs>
          <w:tab w:val="left" w:pos="7655"/>
        </w:tabs>
        <w:suppressAutoHyphens/>
      </w:pPr>
      <w:r>
        <w:rPr>
          <w:sz w:val="28"/>
          <w:szCs w:val="20"/>
          <w:lang w:eastAsia="zh-CN"/>
        </w:rPr>
        <w:t>Ермаковского</w:t>
      </w:r>
      <w:r w:rsidR="000B3627">
        <w:rPr>
          <w:sz w:val="28"/>
          <w:szCs w:val="20"/>
          <w:lang w:eastAsia="zh-CN"/>
        </w:rPr>
        <w:t xml:space="preserve"> сельского поселения                            </w:t>
      </w:r>
      <w:r w:rsidR="000B3627">
        <w:rPr>
          <w:sz w:val="28"/>
          <w:szCs w:val="20"/>
          <w:lang w:eastAsia="zh-CN"/>
        </w:rPr>
        <w:t xml:space="preserve">          </w:t>
      </w:r>
      <w:r>
        <w:rPr>
          <w:sz w:val="28"/>
          <w:szCs w:val="20"/>
          <w:lang w:eastAsia="zh-CN"/>
        </w:rPr>
        <w:t>В.А.Кружилина</w:t>
      </w:r>
    </w:p>
    <w:p w:rsidR="005A09C3" w:rsidRDefault="000B3627">
      <w:pPr>
        <w:suppressAutoHyphens/>
        <w:ind w:left="6096" w:hanging="6096"/>
        <w:jc w:val="right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lastRenderedPageBreak/>
        <w:t xml:space="preserve">Приложение к постановлению </w:t>
      </w:r>
    </w:p>
    <w:p w:rsidR="005A09C3" w:rsidRDefault="000B3627">
      <w:pPr>
        <w:suppressAutoHyphens/>
        <w:ind w:left="6096" w:hanging="6096"/>
        <w:jc w:val="right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Администрации </w:t>
      </w:r>
      <w:r w:rsidR="00B73B4B">
        <w:rPr>
          <w:sz w:val="28"/>
          <w:szCs w:val="20"/>
          <w:lang w:eastAsia="zh-CN"/>
        </w:rPr>
        <w:t>Ермаковского</w:t>
      </w:r>
    </w:p>
    <w:p w:rsidR="005A09C3" w:rsidRDefault="000B3627">
      <w:pPr>
        <w:suppressAutoHyphens/>
        <w:ind w:left="6096" w:hanging="6096"/>
        <w:jc w:val="right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сельского поселения</w:t>
      </w:r>
    </w:p>
    <w:p w:rsidR="005A09C3" w:rsidRDefault="000B3627">
      <w:pPr>
        <w:suppressAutoHyphens/>
        <w:ind w:left="6096" w:hanging="6096"/>
        <w:jc w:val="right"/>
      </w:pPr>
      <w:r>
        <w:rPr>
          <w:bCs/>
          <w:sz w:val="28"/>
          <w:szCs w:val="28"/>
        </w:rPr>
        <w:t xml:space="preserve">___ __________  2019г № ___ </w:t>
      </w:r>
    </w:p>
    <w:p w:rsidR="005A09C3" w:rsidRDefault="005A09C3">
      <w:pPr>
        <w:suppressAutoHyphens/>
        <w:jc w:val="right"/>
        <w:rPr>
          <w:sz w:val="28"/>
          <w:szCs w:val="20"/>
          <w:lang w:eastAsia="zh-CN"/>
        </w:rPr>
      </w:pPr>
    </w:p>
    <w:p w:rsidR="005A09C3" w:rsidRDefault="005A09C3">
      <w:pPr>
        <w:suppressAutoHyphens/>
        <w:jc w:val="right"/>
        <w:rPr>
          <w:sz w:val="28"/>
          <w:szCs w:val="20"/>
          <w:lang w:eastAsia="zh-CN"/>
        </w:rPr>
      </w:pPr>
    </w:p>
    <w:p w:rsidR="005A09C3" w:rsidRDefault="000B3627">
      <w:pPr>
        <w:pStyle w:val="a8"/>
        <w:jc w:val="center"/>
        <w:rPr>
          <w:b/>
          <w:bCs/>
        </w:rPr>
      </w:pPr>
      <w:r>
        <w:rPr>
          <w:b/>
          <w:bCs/>
          <w:sz w:val="28"/>
          <w:lang w:eastAsia="zh-CN"/>
        </w:rPr>
        <w:t>А</w:t>
      </w:r>
      <w:r>
        <w:rPr>
          <w:b/>
          <w:bCs/>
          <w:sz w:val="28"/>
        </w:rPr>
        <w:t>дминистративный регламент</w:t>
      </w:r>
    </w:p>
    <w:p w:rsidR="005A09C3" w:rsidRDefault="000B3627">
      <w:pPr>
        <w:pStyle w:val="a8"/>
        <w:jc w:val="center"/>
        <w:rPr>
          <w:b/>
          <w:bCs/>
        </w:rPr>
      </w:pPr>
      <w:r>
        <w:rPr>
          <w:b/>
          <w:bCs/>
          <w:sz w:val="28"/>
        </w:rPr>
        <w:t xml:space="preserve">предоставления муниципальной услуги «Согласование создания места (площадки) накопления твердых </w:t>
      </w:r>
      <w:r>
        <w:rPr>
          <w:b/>
          <w:bCs/>
          <w:sz w:val="28"/>
        </w:rPr>
        <w:t xml:space="preserve">коммунальных отходов на территории </w:t>
      </w:r>
      <w:r w:rsidR="00B73B4B">
        <w:rPr>
          <w:b/>
          <w:bCs/>
          <w:sz w:val="28"/>
        </w:rPr>
        <w:t>Ермаков</w:t>
      </w:r>
      <w:r>
        <w:rPr>
          <w:b/>
          <w:bCs/>
          <w:sz w:val="28"/>
        </w:rPr>
        <w:t>ского сельского поселения</w:t>
      </w:r>
    </w:p>
    <w:p w:rsidR="005A09C3" w:rsidRDefault="005A09C3">
      <w:pPr>
        <w:pStyle w:val="a8"/>
        <w:jc w:val="center"/>
        <w:rPr>
          <w:sz w:val="28"/>
        </w:rPr>
      </w:pPr>
    </w:p>
    <w:p w:rsidR="005A09C3" w:rsidRDefault="000B3627">
      <w:pPr>
        <w:pStyle w:val="a8"/>
        <w:jc w:val="center"/>
        <w:rPr>
          <w:b/>
          <w:bCs/>
        </w:rPr>
      </w:pPr>
      <w:r>
        <w:rPr>
          <w:b/>
          <w:bCs/>
          <w:sz w:val="28"/>
        </w:rPr>
        <w:t>I. Общие положения</w:t>
      </w:r>
    </w:p>
    <w:p w:rsidR="005A09C3" w:rsidRDefault="005A09C3">
      <w:pPr>
        <w:pStyle w:val="a8"/>
        <w:jc w:val="center"/>
        <w:rPr>
          <w:sz w:val="28"/>
        </w:rPr>
      </w:pPr>
    </w:p>
    <w:p w:rsidR="005A09C3" w:rsidRDefault="000B3627">
      <w:pPr>
        <w:pStyle w:val="a8"/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Административный регламент предоставления муниципальной услуги «Согласование создания места (площадки) накопления твердых коммунальных отходов на территории </w:t>
      </w:r>
      <w:r w:rsidR="00B73B4B">
        <w:rPr>
          <w:sz w:val="28"/>
        </w:rPr>
        <w:t>Ермаков</w:t>
      </w:r>
      <w:r>
        <w:rPr>
          <w:sz w:val="28"/>
        </w:rPr>
        <w:t>ского сельского поселения» (далее – Административный регламент) разработан в целях повышения качества и доступности предоставления муниципальной услуги по согласованию создания места (площадки) накопления твердых коммунальных отходов на территории муни</w:t>
      </w:r>
      <w:r>
        <w:rPr>
          <w:sz w:val="28"/>
        </w:rPr>
        <w:t>ципального образования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5A09C3" w:rsidRDefault="000B3627">
      <w:pPr>
        <w:pStyle w:val="a8"/>
      </w:pPr>
      <w:r>
        <w:rPr>
          <w:sz w:val="28"/>
        </w:rPr>
        <w:t>1.2. Получателями муниципальной услуги являются юридические лица независимо от их ор</w:t>
      </w:r>
      <w:r>
        <w:rPr>
          <w:sz w:val="28"/>
        </w:rPr>
        <w:t xml:space="preserve">ганизационно-правовых форм, индивидуальные предприниматели и физические лица. </w:t>
      </w:r>
    </w:p>
    <w:p w:rsidR="005A09C3" w:rsidRDefault="000B3627">
      <w:pPr>
        <w:pStyle w:val="a8"/>
      </w:pPr>
      <w:r>
        <w:rPr>
          <w:sz w:val="28"/>
        </w:rPr>
        <w:t>Заявителями и лицами, выступающими от имени заявителей – юридических и физических лиц, при взаимодействии с администрацией в ходе предоставления муниципальной услуги, являются р</w:t>
      </w:r>
      <w:r>
        <w:rPr>
          <w:sz w:val="28"/>
        </w:rPr>
        <w:t>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5A09C3" w:rsidRDefault="000B3627">
      <w:pPr>
        <w:pStyle w:val="a8"/>
      </w:pPr>
      <w:r>
        <w:rPr>
          <w:sz w:val="28"/>
        </w:rPr>
        <w:t>От имени заявителя в получении муниципальной услуги имеет право уча</w:t>
      </w:r>
      <w:r>
        <w:rPr>
          <w:sz w:val="28"/>
        </w:rPr>
        <w:t xml:space="preserve">ствовать лицо, наделенное соответствующими полномочиями, в порядке, установленном законодательством Российской Федерации. </w:t>
      </w:r>
    </w:p>
    <w:p w:rsidR="005A09C3" w:rsidRDefault="000B3627">
      <w:pPr>
        <w:pStyle w:val="a8"/>
      </w:pPr>
      <w:r>
        <w:rPr>
          <w:sz w:val="28"/>
        </w:rPr>
        <w:t>1.3. Порядок информирования о правилах предоставления муниципальной услуги.</w:t>
      </w:r>
    </w:p>
    <w:p w:rsidR="005A09C3" w:rsidRDefault="000B3627">
      <w:pPr>
        <w:pStyle w:val="a8"/>
      </w:pPr>
      <w:r>
        <w:rPr>
          <w:sz w:val="28"/>
        </w:rPr>
        <w:t>Информирование о правилах предоставления муниципальной ус</w:t>
      </w:r>
      <w:r>
        <w:rPr>
          <w:sz w:val="28"/>
        </w:rPr>
        <w:t xml:space="preserve">луги осуществляют администрация, многофункциональные центры предоставления государственных и муниципальных услуг (МФЦ) </w:t>
      </w:r>
    </w:p>
    <w:p w:rsidR="005A09C3" w:rsidRDefault="000B3627">
      <w:pPr>
        <w:pStyle w:val="a8"/>
      </w:pPr>
      <w:r>
        <w:rPr>
          <w:sz w:val="28"/>
        </w:rPr>
        <w:t xml:space="preserve">1.3.1. Местонахождение администрации: </w:t>
      </w:r>
    </w:p>
    <w:p w:rsidR="005A09C3" w:rsidRDefault="000B3627">
      <w:pPr>
        <w:pStyle w:val="a8"/>
      </w:pPr>
      <w:r>
        <w:rPr>
          <w:sz w:val="28"/>
        </w:rPr>
        <w:t xml:space="preserve">Место нахождения, время работы, телефон и электронный адрес администрации </w:t>
      </w:r>
      <w:r w:rsidR="00B73B4B">
        <w:rPr>
          <w:sz w:val="28"/>
        </w:rPr>
        <w:t>Ермаков</w:t>
      </w:r>
      <w:r>
        <w:rPr>
          <w:sz w:val="28"/>
        </w:rPr>
        <w:t>ского сельского</w:t>
      </w:r>
      <w:r>
        <w:rPr>
          <w:sz w:val="28"/>
        </w:rPr>
        <w:t xml:space="preserve"> поселения: </w:t>
      </w:r>
      <w:r w:rsidR="00B73B4B">
        <w:rPr>
          <w:sz w:val="28"/>
          <w:szCs w:val="28"/>
          <w:lang w:eastAsia="zh-CN"/>
        </w:rPr>
        <w:t>3470082</w:t>
      </w:r>
      <w:r>
        <w:rPr>
          <w:sz w:val="28"/>
          <w:szCs w:val="28"/>
          <w:lang w:eastAsia="zh-CN"/>
        </w:rPr>
        <w:t xml:space="preserve">, Ростовская область, Тацинский  район, </w:t>
      </w:r>
      <w:r w:rsidR="00B73B4B">
        <w:rPr>
          <w:sz w:val="28"/>
          <w:szCs w:val="28"/>
          <w:lang w:eastAsia="zh-CN"/>
        </w:rPr>
        <w:t>ст. Ермаковская, пер. Липкина, 4.</w:t>
      </w:r>
    </w:p>
    <w:p w:rsidR="005A09C3" w:rsidRDefault="000B3627">
      <w:pPr>
        <w:pStyle w:val="a8"/>
      </w:pPr>
      <w:r>
        <w:rPr>
          <w:sz w:val="28"/>
          <w:szCs w:val="28"/>
          <w:lang w:eastAsia="zh-CN"/>
        </w:rPr>
        <w:t>Телефон: 8-863-97-2-</w:t>
      </w:r>
      <w:r w:rsidR="00B73B4B">
        <w:rPr>
          <w:sz w:val="28"/>
          <w:szCs w:val="28"/>
          <w:lang w:eastAsia="zh-CN"/>
        </w:rPr>
        <w:t>54-10</w:t>
      </w:r>
    </w:p>
    <w:p w:rsidR="005A09C3" w:rsidRDefault="000B3627">
      <w:pPr>
        <w:suppressAutoHyphens/>
        <w:ind w:firstLine="567"/>
        <w:jc w:val="both"/>
      </w:pPr>
      <w:r>
        <w:rPr>
          <w:sz w:val="28"/>
          <w:szCs w:val="28"/>
          <w:lang w:eastAsia="zh-CN"/>
        </w:rPr>
        <w:lastRenderedPageBreak/>
        <w:t xml:space="preserve">Прием заявителей осуществляется в соответствии с графиком, устанавливаемым с учетом графика (режима) работы Администрации </w:t>
      </w:r>
      <w:r w:rsidR="00B73B4B">
        <w:rPr>
          <w:sz w:val="28"/>
          <w:szCs w:val="28"/>
          <w:lang w:eastAsia="zh-CN"/>
        </w:rPr>
        <w:t>Ермаков</w:t>
      </w:r>
      <w:r>
        <w:rPr>
          <w:sz w:val="28"/>
          <w:szCs w:val="28"/>
          <w:lang w:eastAsia="zh-CN"/>
        </w:rPr>
        <w:t>ского сельско</w:t>
      </w:r>
      <w:r>
        <w:rPr>
          <w:sz w:val="28"/>
          <w:szCs w:val="28"/>
          <w:lang w:eastAsia="zh-CN"/>
        </w:rPr>
        <w:t xml:space="preserve">го поселения, согласно правилам внутреннего трудового распорядка в Администрации </w:t>
      </w:r>
      <w:r w:rsidR="00B73B4B">
        <w:rPr>
          <w:sz w:val="28"/>
          <w:szCs w:val="28"/>
          <w:lang w:eastAsia="zh-CN"/>
        </w:rPr>
        <w:t>Ермаков</w:t>
      </w:r>
      <w:r>
        <w:rPr>
          <w:sz w:val="28"/>
          <w:szCs w:val="28"/>
          <w:lang w:eastAsia="zh-CN"/>
        </w:rPr>
        <w:t>ского сельского  поселения:</w:t>
      </w:r>
    </w:p>
    <w:p w:rsidR="005A09C3" w:rsidRDefault="005A09C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tbl>
      <w:tblPr>
        <w:tblW w:w="8248" w:type="dxa"/>
        <w:tblInd w:w="7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4076"/>
        <w:gridCol w:w="4172"/>
      </w:tblGrid>
      <w:tr w:rsidR="005A09C3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tabs>
                <w:tab w:val="left" w:pos="284"/>
              </w:tabs>
              <w:suppressAutoHyphens/>
              <w:snapToGrid w:val="0"/>
              <w:ind w:right="15" w:firstLine="709"/>
              <w:contextualSpacing/>
              <w:jc w:val="center"/>
            </w:pPr>
            <w:r>
              <w:rPr>
                <w:rFonts w:eastAsia="Tahoma"/>
                <w:color w:val="000000"/>
                <w:sz w:val="28"/>
                <w:szCs w:val="28"/>
                <w:lang w:eastAsia="zh-CN"/>
              </w:rPr>
              <w:t>Дни недели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tabs>
                <w:tab w:val="left" w:pos="284"/>
              </w:tabs>
              <w:suppressAutoHyphens/>
              <w:snapToGrid w:val="0"/>
              <w:ind w:right="15" w:firstLine="709"/>
              <w:contextualSpacing/>
              <w:jc w:val="center"/>
            </w:pPr>
            <w:r>
              <w:rPr>
                <w:rFonts w:eastAsia="Tahoma"/>
                <w:color w:val="000000"/>
                <w:sz w:val="28"/>
                <w:szCs w:val="28"/>
                <w:lang w:eastAsia="zh-CN"/>
              </w:rPr>
              <w:t>Время приема (</w:t>
            </w:r>
            <w:proofErr w:type="gramStart"/>
            <w:r>
              <w:rPr>
                <w:rFonts w:eastAsia="Tahoma"/>
                <w:color w:val="000000"/>
                <w:sz w:val="28"/>
                <w:szCs w:val="28"/>
                <w:lang w:eastAsia="zh-CN"/>
              </w:rPr>
              <w:t>ч</w:t>
            </w:r>
            <w:proofErr w:type="gramEnd"/>
            <w:r>
              <w:rPr>
                <w:rFonts w:eastAsia="Tahoma"/>
                <w:color w:val="000000"/>
                <w:sz w:val="28"/>
                <w:szCs w:val="28"/>
                <w:lang w:eastAsia="zh-CN"/>
              </w:rPr>
              <w:t>.)</w:t>
            </w:r>
          </w:p>
        </w:tc>
      </w:tr>
      <w:tr w:rsidR="005A09C3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suppressAutoHyphens/>
              <w:snapToGrid w:val="0"/>
              <w:ind w:right="15" w:firstLine="709"/>
            </w:pPr>
            <w:r>
              <w:rPr>
                <w:sz w:val="28"/>
                <w:szCs w:val="28"/>
                <w:lang w:eastAsia="zh-CN"/>
              </w:rPr>
              <w:t>Понедельник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B73B4B">
            <w:pPr>
              <w:suppressAutoHyphens/>
              <w:snapToGrid w:val="0"/>
              <w:ind w:right="15" w:firstLine="709"/>
              <w:jc w:val="center"/>
            </w:pPr>
            <w:r>
              <w:rPr>
                <w:sz w:val="28"/>
                <w:szCs w:val="28"/>
                <w:lang w:eastAsia="zh-CN"/>
              </w:rPr>
              <w:t>8.00 – 16.0</w:t>
            </w:r>
            <w:r w:rsidR="000B3627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5A09C3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suppressAutoHyphens/>
              <w:snapToGrid w:val="0"/>
              <w:ind w:right="15" w:firstLine="709"/>
            </w:pPr>
            <w:r>
              <w:rPr>
                <w:sz w:val="28"/>
                <w:szCs w:val="28"/>
                <w:lang w:eastAsia="zh-CN"/>
              </w:rPr>
              <w:t>Вторник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B73B4B">
            <w:pPr>
              <w:suppressAutoHyphens/>
              <w:snapToGrid w:val="0"/>
              <w:ind w:right="15" w:firstLine="709"/>
              <w:jc w:val="center"/>
            </w:pPr>
            <w:r>
              <w:rPr>
                <w:sz w:val="28"/>
                <w:szCs w:val="28"/>
                <w:lang w:eastAsia="zh-CN"/>
              </w:rPr>
              <w:t>8.00 – 16.0</w:t>
            </w:r>
            <w:r w:rsidR="000B3627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5A09C3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suppressAutoHyphens/>
              <w:snapToGrid w:val="0"/>
              <w:ind w:right="15" w:firstLine="709"/>
            </w:pPr>
            <w:r>
              <w:rPr>
                <w:sz w:val="28"/>
                <w:szCs w:val="28"/>
                <w:lang w:eastAsia="zh-CN"/>
              </w:rPr>
              <w:t>Среда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B73B4B">
            <w:pPr>
              <w:suppressAutoHyphens/>
              <w:snapToGrid w:val="0"/>
              <w:ind w:right="15" w:firstLine="709"/>
              <w:jc w:val="center"/>
            </w:pPr>
            <w:r>
              <w:rPr>
                <w:sz w:val="28"/>
                <w:szCs w:val="28"/>
                <w:lang w:eastAsia="zh-CN"/>
              </w:rPr>
              <w:t>8.00 – 16.0</w:t>
            </w:r>
            <w:r w:rsidR="000B3627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5A09C3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suppressAutoHyphens/>
              <w:snapToGrid w:val="0"/>
              <w:ind w:right="15" w:firstLine="709"/>
            </w:pPr>
            <w:r>
              <w:rPr>
                <w:sz w:val="28"/>
                <w:szCs w:val="28"/>
                <w:lang w:eastAsia="zh-CN"/>
              </w:rPr>
              <w:t>Четверг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B73B4B">
            <w:pPr>
              <w:suppressAutoHyphens/>
              <w:snapToGrid w:val="0"/>
              <w:ind w:right="15" w:firstLine="709"/>
              <w:jc w:val="center"/>
            </w:pPr>
            <w:r>
              <w:rPr>
                <w:sz w:val="28"/>
                <w:szCs w:val="28"/>
                <w:lang w:eastAsia="zh-CN"/>
              </w:rPr>
              <w:t>8.00 – 16.0</w:t>
            </w:r>
            <w:r w:rsidR="000B3627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5A09C3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suppressAutoHyphens/>
              <w:snapToGrid w:val="0"/>
              <w:ind w:right="15" w:firstLine="709"/>
            </w:pPr>
            <w:r>
              <w:rPr>
                <w:sz w:val="28"/>
                <w:szCs w:val="28"/>
                <w:lang w:eastAsia="zh-CN"/>
              </w:rPr>
              <w:t>Пятница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B73B4B">
            <w:pPr>
              <w:suppressAutoHyphens/>
              <w:snapToGrid w:val="0"/>
              <w:ind w:right="15" w:firstLine="709"/>
              <w:jc w:val="center"/>
            </w:pPr>
            <w:r>
              <w:rPr>
                <w:sz w:val="28"/>
                <w:szCs w:val="28"/>
                <w:lang w:eastAsia="zh-CN"/>
              </w:rPr>
              <w:t>8.0</w:t>
            </w:r>
            <w:r w:rsidR="000B3627">
              <w:rPr>
                <w:sz w:val="28"/>
                <w:szCs w:val="28"/>
                <w:lang w:eastAsia="zh-CN"/>
              </w:rPr>
              <w:t xml:space="preserve">0 – </w:t>
            </w:r>
            <w:r>
              <w:rPr>
                <w:sz w:val="28"/>
                <w:szCs w:val="28"/>
                <w:lang w:eastAsia="zh-CN"/>
              </w:rPr>
              <w:t>16.0</w:t>
            </w:r>
            <w:r w:rsidR="000B3627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5A09C3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suppressAutoHyphens/>
              <w:snapToGrid w:val="0"/>
              <w:ind w:right="15" w:firstLine="709"/>
            </w:pPr>
            <w:r>
              <w:rPr>
                <w:sz w:val="28"/>
                <w:szCs w:val="28"/>
                <w:lang w:eastAsia="zh-CN"/>
              </w:rPr>
              <w:t xml:space="preserve">Суббота 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suppressAutoHyphens/>
              <w:snapToGrid w:val="0"/>
              <w:ind w:right="15" w:firstLine="709"/>
              <w:jc w:val="center"/>
            </w:pPr>
            <w:r>
              <w:rPr>
                <w:sz w:val="28"/>
                <w:szCs w:val="28"/>
                <w:lang w:eastAsia="zh-CN"/>
              </w:rPr>
              <w:t>выходной</w:t>
            </w:r>
          </w:p>
        </w:tc>
      </w:tr>
      <w:tr w:rsidR="005A09C3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suppressAutoHyphens/>
              <w:snapToGrid w:val="0"/>
              <w:ind w:right="15" w:firstLine="709"/>
            </w:pPr>
            <w:r>
              <w:rPr>
                <w:sz w:val="28"/>
                <w:szCs w:val="28"/>
                <w:lang w:eastAsia="zh-CN"/>
              </w:rPr>
              <w:t>Воскресенье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suppressAutoHyphens/>
              <w:snapToGrid w:val="0"/>
              <w:ind w:right="15" w:firstLine="709"/>
              <w:jc w:val="center"/>
            </w:pPr>
            <w:r>
              <w:rPr>
                <w:sz w:val="28"/>
                <w:szCs w:val="28"/>
                <w:lang w:eastAsia="zh-CN"/>
              </w:rPr>
              <w:t>выходной</w:t>
            </w:r>
          </w:p>
        </w:tc>
      </w:tr>
      <w:tr w:rsidR="005A09C3">
        <w:tc>
          <w:tcPr>
            <w:tcW w:w="8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suppressAutoHyphens/>
              <w:snapToGrid w:val="0"/>
              <w:ind w:right="15" w:firstLine="709"/>
              <w:jc w:val="center"/>
            </w:pPr>
            <w:r>
              <w:rPr>
                <w:sz w:val="28"/>
                <w:szCs w:val="28"/>
                <w:lang w:eastAsia="zh-CN"/>
              </w:rPr>
              <w:t>ПЕРЕРЫВ  12.00-13.00</w:t>
            </w:r>
          </w:p>
        </w:tc>
      </w:tr>
    </w:tbl>
    <w:p w:rsidR="005A09C3" w:rsidRDefault="000B3627">
      <w:pPr>
        <w:pStyle w:val="a8"/>
        <w:ind w:firstLine="0"/>
      </w:pPr>
      <w:r>
        <w:rPr>
          <w:sz w:val="28"/>
        </w:rPr>
        <w:t xml:space="preserve">1.3.2.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</w:t>
      </w:r>
      <w:r>
        <w:rPr>
          <w:sz w:val="28"/>
        </w:rPr>
        <w:t>получения, размещается:</w:t>
      </w:r>
    </w:p>
    <w:p w:rsidR="005A09C3" w:rsidRDefault="000B3627">
      <w:pPr>
        <w:pStyle w:val="a8"/>
      </w:pPr>
      <w:r>
        <w:rPr>
          <w:sz w:val="28"/>
        </w:rPr>
        <w:t xml:space="preserve">на официальном интернет-сайте администрации - </w:t>
      </w:r>
      <w:r w:rsidR="00B73B4B">
        <w:rPr>
          <w:sz w:val="28"/>
          <w:szCs w:val="28"/>
          <w:lang w:val="en-US"/>
        </w:rPr>
        <w:t>www</w:t>
      </w:r>
      <w:r w:rsidR="00B73B4B">
        <w:rPr>
          <w:sz w:val="28"/>
          <w:szCs w:val="28"/>
        </w:rPr>
        <w:t>.</w:t>
      </w:r>
      <w:proofErr w:type="spellStart"/>
      <w:r w:rsidR="00B73B4B" w:rsidRPr="00C07CEF">
        <w:rPr>
          <w:sz w:val="28"/>
          <w:szCs w:val="28"/>
          <w:lang w:val="en-US"/>
        </w:rPr>
        <w:t>ermakovskoesp</w:t>
      </w:r>
      <w:proofErr w:type="spellEnd"/>
      <w:r w:rsidR="00B73B4B" w:rsidRPr="00C07CEF">
        <w:rPr>
          <w:sz w:val="28"/>
          <w:szCs w:val="28"/>
        </w:rPr>
        <w:t>.</w:t>
      </w:r>
      <w:r w:rsidR="00B73B4B" w:rsidRPr="00C07CEF">
        <w:rPr>
          <w:sz w:val="28"/>
          <w:szCs w:val="28"/>
          <w:lang w:val="en-US"/>
        </w:rPr>
        <w:t>ru</w:t>
      </w:r>
      <w:r w:rsidR="00B73B4B">
        <w:rPr>
          <w:sz w:val="28"/>
        </w:rPr>
        <w:t xml:space="preserve"> </w:t>
      </w:r>
      <w:r>
        <w:rPr>
          <w:sz w:val="28"/>
        </w:rPr>
        <w:t>на информационных стендах в помещении приема заявлений в администрации;</w:t>
      </w:r>
    </w:p>
    <w:p w:rsidR="005A09C3" w:rsidRDefault="000B3627">
      <w:pPr>
        <w:pStyle w:val="a8"/>
      </w:pPr>
      <w:r>
        <w:rPr>
          <w:sz w:val="28"/>
        </w:rPr>
        <w:t>по указанным в предыдущем пункте номерам телефонов администрации.</w:t>
      </w:r>
    </w:p>
    <w:p w:rsidR="005A09C3" w:rsidRDefault="000B3627">
      <w:pPr>
        <w:pStyle w:val="a8"/>
        <w:spacing w:line="11" w:lineRule="atLeast"/>
        <w:jc w:val="left"/>
      </w:pPr>
      <w:r>
        <w:rPr>
          <w:sz w:val="28"/>
        </w:rPr>
        <w:t>1.3.3. Информировани</w:t>
      </w:r>
      <w:r>
        <w:rPr>
          <w:sz w:val="28"/>
        </w:rPr>
        <w:t>е о правилах предоставления муниципальной услуги могут проводиться в следующих формах:</w:t>
      </w:r>
    </w:p>
    <w:p w:rsidR="005A09C3" w:rsidRDefault="000B3627">
      <w:pPr>
        <w:pStyle w:val="a8"/>
        <w:spacing w:line="11" w:lineRule="atLeast"/>
        <w:jc w:val="left"/>
      </w:pPr>
      <w:r>
        <w:rPr>
          <w:sz w:val="28"/>
        </w:rPr>
        <w:t>индивидуальное личное консультирование;</w:t>
      </w:r>
    </w:p>
    <w:p w:rsidR="005A09C3" w:rsidRDefault="000B3627">
      <w:pPr>
        <w:pStyle w:val="a8"/>
        <w:spacing w:line="11" w:lineRule="atLeast"/>
        <w:jc w:val="left"/>
      </w:pPr>
      <w:r>
        <w:rPr>
          <w:sz w:val="28"/>
        </w:rPr>
        <w:t>индивидуальное консультирование по почте (по электронной почте);</w:t>
      </w:r>
    </w:p>
    <w:p w:rsidR="005A09C3" w:rsidRDefault="000B3627">
      <w:pPr>
        <w:pStyle w:val="a8"/>
        <w:spacing w:line="11" w:lineRule="atLeast"/>
        <w:jc w:val="left"/>
      </w:pPr>
      <w:r>
        <w:rPr>
          <w:sz w:val="28"/>
        </w:rPr>
        <w:t>индивидуальное консультирование по телефону;</w:t>
      </w:r>
    </w:p>
    <w:p w:rsidR="005A09C3" w:rsidRDefault="000B3627">
      <w:pPr>
        <w:pStyle w:val="a8"/>
        <w:spacing w:line="11" w:lineRule="atLeast"/>
        <w:jc w:val="left"/>
      </w:pPr>
      <w:r>
        <w:rPr>
          <w:sz w:val="28"/>
        </w:rPr>
        <w:t>публичное письменно</w:t>
      </w:r>
      <w:r>
        <w:rPr>
          <w:sz w:val="28"/>
        </w:rPr>
        <w:t>е информирование;</w:t>
      </w:r>
    </w:p>
    <w:p w:rsidR="005A09C3" w:rsidRDefault="000B3627">
      <w:pPr>
        <w:pStyle w:val="a8"/>
        <w:spacing w:line="11" w:lineRule="atLeast"/>
        <w:jc w:val="left"/>
      </w:pPr>
      <w:r>
        <w:rPr>
          <w:sz w:val="28"/>
        </w:rPr>
        <w:t>публичное устное информирование.</w:t>
      </w:r>
    </w:p>
    <w:p w:rsidR="005A09C3" w:rsidRDefault="000B3627">
      <w:pPr>
        <w:pStyle w:val="a8"/>
        <w:spacing w:line="11" w:lineRule="atLeast"/>
        <w:jc w:val="left"/>
      </w:pPr>
      <w:r>
        <w:rPr>
          <w:sz w:val="28"/>
        </w:rPr>
        <w:t>1.3.4. Индивидуальное личное консультирование.</w:t>
      </w:r>
    </w:p>
    <w:p w:rsidR="005A09C3" w:rsidRDefault="000B3627">
      <w:pPr>
        <w:pStyle w:val="a8"/>
      </w:pPr>
      <w:r>
        <w:rPr>
          <w:sz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5A09C3" w:rsidRDefault="000B3627">
      <w:pPr>
        <w:pStyle w:val="a8"/>
      </w:pPr>
      <w:r>
        <w:rPr>
          <w:sz w:val="28"/>
        </w:rPr>
        <w:t>Индивидуальное личное</w:t>
      </w:r>
      <w:r>
        <w:rPr>
          <w:sz w:val="28"/>
        </w:rPr>
        <w:t xml:space="preserve"> консультирование одного лица должностным лицом администрации не может превышать 20 минут.</w:t>
      </w:r>
    </w:p>
    <w:p w:rsidR="005A09C3" w:rsidRDefault="000B3627">
      <w:pPr>
        <w:pStyle w:val="a8"/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</w:t>
      </w:r>
      <w:r>
        <w:rPr>
          <w:sz w:val="28"/>
        </w:rPr>
        <w:t>жет предложить лицу, обратившемуся за консультацией, обратиться за необходимой информацией в письменном виде,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5A09C3" w:rsidRDefault="000B3627">
      <w:pPr>
        <w:pStyle w:val="a8"/>
      </w:pPr>
      <w:r>
        <w:rPr>
          <w:sz w:val="28"/>
        </w:rPr>
        <w:t>1.3.5. Индивидуальное ко</w:t>
      </w:r>
      <w:r>
        <w:rPr>
          <w:sz w:val="28"/>
        </w:rPr>
        <w:t>нсультирование по почте (по электронной почте).</w:t>
      </w:r>
    </w:p>
    <w:p w:rsidR="005A09C3" w:rsidRDefault="000B3627">
      <w:pPr>
        <w:pStyle w:val="a8"/>
      </w:pPr>
      <w:r>
        <w:rPr>
          <w:sz w:val="28"/>
        </w:rPr>
        <w:t xml:space="preserve">При индивидуальном консультировании по почте (по электронной </w:t>
      </w:r>
      <w:r>
        <w:rPr>
          <w:sz w:val="28"/>
        </w:rPr>
        <w:lastRenderedPageBreak/>
        <w:t>почте) ответ на обращение лица, заинтересованного в получении консультации, направляется либо по почте, либо по электронной почте на указанный адре</w:t>
      </w:r>
      <w:r>
        <w:rPr>
          <w:sz w:val="28"/>
        </w:rPr>
        <w:t>с (адрес электронной почты) обратившегося за консультацией лица в десятидневный срок со дня регистрации обращения.</w:t>
      </w:r>
    </w:p>
    <w:p w:rsidR="005A09C3" w:rsidRDefault="000B3627">
      <w:pPr>
        <w:pStyle w:val="a8"/>
      </w:pPr>
      <w:r>
        <w:rPr>
          <w:sz w:val="28"/>
        </w:rPr>
        <w:t>1.3.6. Индивидуальное консультирование по телефону.</w:t>
      </w:r>
    </w:p>
    <w:p w:rsidR="005A09C3" w:rsidRDefault="000B3627">
      <w:pPr>
        <w:pStyle w:val="a8"/>
      </w:pPr>
      <w:r>
        <w:rPr>
          <w:sz w:val="28"/>
        </w:rPr>
        <w:t xml:space="preserve">Ответ на телефонный звонок должен начинаться с информации о наименовании органа, в </w:t>
      </w:r>
      <w:r>
        <w:rPr>
          <w:sz w:val="28"/>
        </w:rPr>
        <w:t>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5A09C3" w:rsidRDefault="000B3627">
      <w:pPr>
        <w:pStyle w:val="a8"/>
      </w:pPr>
      <w:r>
        <w:rPr>
          <w:sz w:val="28"/>
        </w:rPr>
        <w:t>Время разговора не должно превышать 10 минут.</w:t>
      </w:r>
    </w:p>
    <w:p w:rsidR="005A09C3" w:rsidRDefault="000B3627">
      <w:pPr>
        <w:pStyle w:val="a8"/>
      </w:pPr>
      <w:r>
        <w:rPr>
          <w:sz w:val="28"/>
        </w:rPr>
        <w:t>В том случае, если должно</w:t>
      </w:r>
      <w:r>
        <w:rPr>
          <w:sz w:val="28"/>
        </w:rPr>
        <w:t>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</w:t>
      </w:r>
      <w:r>
        <w:rPr>
          <w:sz w:val="28"/>
        </w:rPr>
        <w:t xml:space="preserve"> администрации, которые располагают необходимыми сведениями.</w:t>
      </w:r>
    </w:p>
    <w:p w:rsidR="005A09C3" w:rsidRDefault="000B3627">
      <w:pPr>
        <w:pStyle w:val="a8"/>
      </w:pPr>
      <w:r>
        <w:rPr>
          <w:sz w:val="28"/>
        </w:rPr>
        <w:t>1.3.7. Публичное письменное информирование.</w:t>
      </w:r>
    </w:p>
    <w:p w:rsidR="005A09C3" w:rsidRDefault="000B3627">
      <w:pPr>
        <w:pStyle w:val="a8"/>
      </w:pPr>
      <w:r>
        <w:rPr>
          <w:sz w:val="28"/>
        </w:rPr>
        <w:t xml:space="preserve"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</w:t>
      </w:r>
      <w:r>
        <w:rPr>
          <w:sz w:val="28"/>
        </w:rPr>
        <w:t>публикации информационных материалов в средствах массовой информации, размещения информационных материалов на официальном сайте администрации.</w:t>
      </w:r>
    </w:p>
    <w:p w:rsidR="005A09C3" w:rsidRDefault="000B3627">
      <w:pPr>
        <w:pStyle w:val="a8"/>
      </w:pPr>
      <w:r>
        <w:rPr>
          <w:sz w:val="28"/>
        </w:rPr>
        <w:t>1.3.8. Публичное устное информирование.</w:t>
      </w:r>
    </w:p>
    <w:p w:rsidR="005A09C3" w:rsidRDefault="000B3627">
      <w:pPr>
        <w:pStyle w:val="a8"/>
      </w:pPr>
      <w:r>
        <w:rPr>
          <w:sz w:val="28"/>
        </w:rPr>
        <w:t>Публичное устное информирование осуществляется уполномоченным должностным</w:t>
      </w:r>
      <w:r>
        <w:rPr>
          <w:sz w:val="28"/>
        </w:rPr>
        <w:t xml:space="preserve"> лицом администрации в рамках сходов граждан.</w:t>
      </w:r>
    </w:p>
    <w:p w:rsidR="005A09C3" w:rsidRDefault="000B3627">
      <w:pPr>
        <w:pStyle w:val="a8"/>
      </w:pPr>
      <w:r>
        <w:rPr>
          <w:sz w:val="28"/>
        </w:rPr>
        <w:t>1.3.9.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5A09C3" w:rsidRDefault="000B3627">
      <w:pPr>
        <w:pStyle w:val="a8"/>
      </w:pPr>
      <w:r>
        <w:rPr>
          <w:sz w:val="28"/>
        </w:rPr>
        <w:t>уважительно относиться к лицам, обратившимся за консультацией. Во</w:t>
      </w:r>
      <w:r>
        <w:rPr>
          <w:sz w:val="28"/>
        </w:rPr>
        <w:t xml:space="preserve">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</w:t>
      </w:r>
      <w:r>
        <w:rPr>
          <w:sz w:val="28"/>
        </w:rPr>
        <w:t>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5A09C3" w:rsidRDefault="000B3627">
      <w:pPr>
        <w:pStyle w:val="a8"/>
      </w:pPr>
      <w:r>
        <w:rPr>
          <w:sz w:val="28"/>
        </w:rPr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</w:t>
      </w:r>
      <w:r>
        <w:rPr>
          <w:sz w:val="28"/>
        </w:rPr>
        <w:t>т, номер телефона и фамилию исполнителя (должностного лица администрации, подготовившего ответ).</w:t>
      </w:r>
    </w:p>
    <w:p w:rsidR="005A09C3" w:rsidRDefault="000B3627">
      <w:pPr>
        <w:pStyle w:val="a8"/>
      </w:pPr>
      <w:r>
        <w:rPr>
          <w:sz w:val="28"/>
        </w:rPr>
        <w:t xml:space="preserve">Должностное лицо администрации не вправе осуществлять консультирование обратившихся за консультацией лиц, выходящее за рамки </w:t>
      </w:r>
      <w:r>
        <w:rPr>
          <w:sz w:val="28"/>
        </w:rPr>
        <w:lastRenderedPageBreak/>
        <w:t>информирования о стандартных проце</w:t>
      </w:r>
      <w:r>
        <w:rPr>
          <w:sz w:val="28"/>
        </w:rPr>
        <w:t>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5A09C3" w:rsidRDefault="000B3627">
      <w:pPr>
        <w:pStyle w:val="a8"/>
      </w:pPr>
      <w:r>
        <w:rPr>
          <w:sz w:val="28"/>
        </w:rPr>
        <w:t>1.3.10. На стендах в местах предоставления муниципальной услуги размещаются следующие информационные материалы:</w:t>
      </w:r>
    </w:p>
    <w:p w:rsidR="005A09C3" w:rsidRDefault="000B3627">
      <w:pPr>
        <w:pStyle w:val="a8"/>
      </w:pPr>
      <w:r>
        <w:rPr>
          <w:sz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5A09C3" w:rsidRDefault="000B3627">
      <w:pPr>
        <w:pStyle w:val="a8"/>
      </w:pPr>
      <w:r>
        <w:rPr>
          <w:sz w:val="28"/>
        </w:rPr>
        <w:t>извлечения из текста настоящего Административного регламента и приложения к нему;</w:t>
      </w:r>
    </w:p>
    <w:p w:rsidR="005A09C3" w:rsidRDefault="000B3627">
      <w:pPr>
        <w:pStyle w:val="a8"/>
      </w:pPr>
      <w:r>
        <w:rPr>
          <w:sz w:val="28"/>
        </w:rPr>
        <w:t>исчерпы</w:t>
      </w:r>
      <w:r>
        <w:rPr>
          <w:sz w:val="28"/>
        </w:rPr>
        <w:t>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5A09C3" w:rsidRDefault="000B3627">
      <w:pPr>
        <w:pStyle w:val="a8"/>
      </w:pPr>
      <w:r>
        <w:rPr>
          <w:sz w:val="28"/>
        </w:rPr>
        <w:t>последовательность обращения в органы государственной власти, органы местного са</w:t>
      </w:r>
      <w:r>
        <w:rPr>
          <w:sz w:val="28"/>
        </w:rPr>
        <w:t>моуправления, участвующие в предоставлении муниципальной услуги;</w:t>
      </w:r>
    </w:p>
    <w:p w:rsidR="005A09C3" w:rsidRDefault="000B3627">
      <w:pPr>
        <w:pStyle w:val="a8"/>
      </w:pPr>
      <w:r>
        <w:rPr>
          <w:sz w:val="28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</w:t>
      </w:r>
      <w:r>
        <w:rPr>
          <w:sz w:val="28"/>
        </w:rPr>
        <w:t>обходимые для предоставления муниципальной услуги;</w:t>
      </w:r>
    </w:p>
    <w:p w:rsidR="005A09C3" w:rsidRDefault="000B3627">
      <w:pPr>
        <w:pStyle w:val="a8"/>
      </w:pPr>
      <w:r>
        <w:rPr>
          <w:sz w:val="28"/>
        </w:rPr>
        <w:t>извлечения из нормативных правовых актов по наиболее часто задаваемым вопросам;</w:t>
      </w:r>
    </w:p>
    <w:p w:rsidR="005A09C3" w:rsidRDefault="000B3627">
      <w:pPr>
        <w:pStyle w:val="a8"/>
      </w:pPr>
      <w:r>
        <w:rPr>
          <w:sz w:val="28"/>
        </w:rPr>
        <w:t>перечень документов, представляемых заявителем, и требования, предъявляемые к этим документам;</w:t>
      </w:r>
    </w:p>
    <w:p w:rsidR="005A09C3" w:rsidRDefault="000B3627">
      <w:pPr>
        <w:pStyle w:val="a8"/>
      </w:pPr>
      <w:r>
        <w:rPr>
          <w:sz w:val="28"/>
        </w:rPr>
        <w:t>формы документов для заполнени</w:t>
      </w:r>
      <w:r>
        <w:rPr>
          <w:sz w:val="28"/>
        </w:rPr>
        <w:t>я, образцы заполнения документов;</w:t>
      </w:r>
    </w:p>
    <w:p w:rsidR="005A09C3" w:rsidRDefault="000B3627">
      <w:pPr>
        <w:pStyle w:val="a8"/>
      </w:pPr>
      <w:r>
        <w:rPr>
          <w:sz w:val="28"/>
        </w:rPr>
        <w:t>перечень оснований для отказа в предоставлении муниципальной услуги;</w:t>
      </w:r>
    </w:p>
    <w:p w:rsidR="005A09C3" w:rsidRDefault="000B3627">
      <w:pPr>
        <w:pStyle w:val="a8"/>
      </w:pPr>
      <w:r>
        <w:rPr>
          <w:sz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5A09C3" w:rsidRDefault="000B3627">
      <w:pPr>
        <w:pStyle w:val="a8"/>
      </w:pPr>
      <w:r>
        <w:rPr>
          <w:sz w:val="28"/>
        </w:rPr>
        <w:t>Тексты перечислен</w:t>
      </w:r>
      <w:r>
        <w:rPr>
          <w:sz w:val="28"/>
        </w:rPr>
        <w:t>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5A09C3" w:rsidRDefault="000B3627">
      <w:pPr>
        <w:pStyle w:val="a8"/>
      </w:pPr>
      <w:r>
        <w:rPr>
          <w:sz w:val="28"/>
        </w:rPr>
        <w:t xml:space="preserve">1.3.11. На официальном сайте администрации в сети Интернет размещаются следующие информационные </w:t>
      </w:r>
      <w:r>
        <w:rPr>
          <w:sz w:val="28"/>
        </w:rPr>
        <w:t>материалы:</w:t>
      </w:r>
    </w:p>
    <w:p w:rsidR="005A09C3" w:rsidRDefault="000B3627">
      <w:pPr>
        <w:pStyle w:val="a8"/>
      </w:pPr>
      <w:r>
        <w:rPr>
          <w:sz w:val="28"/>
        </w:rPr>
        <w:t>полное наименование и полный почтовый адрес администрации;</w:t>
      </w:r>
    </w:p>
    <w:p w:rsidR="005A09C3" w:rsidRDefault="000B3627">
      <w:pPr>
        <w:pStyle w:val="a8"/>
      </w:pPr>
      <w:r>
        <w:rPr>
          <w:sz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5A09C3" w:rsidRDefault="000B3627">
      <w:pPr>
        <w:pStyle w:val="a8"/>
      </w:pPr>
      <w:r>
        <w:rPr>
          <w:sz w:val="28"/>
        </w:rPr>
        <w:t>адрес электронной почты администрации;</w:t>
      </w:r>
    </w:p>
    <w:p w:rsidR="005A09C3" w:rsidRDefault="000B3627">
      <w:pPr>
        <w:pStyle w:val="a8"/>
      </w:pPr>
      <w:r>
        <w:rPr>
          <w:sz w:val="28"/>
        </w:rPr>
        <w:t>полный текст настоящего Административно</w:t>
      </w:r>
      <w:r>
        <w:rPr>
          <w:sz w:val="28"/>
        </w:rPr>
        <w:t xml:space="preserve">го регламента с приложениями к нему; </w:t>
      </w:r>
    </w:p>
    <w:p w:rsidR="005A09C3" w:rsidRDefault="000B3627">
      <w:pPr>
        <w:pStyle w:val="a8"/>
      </w:pPr>
      <w:r>
        <w:rPr>
          <w:sz w:val="28"/>
        </w:rPr>
        <w:t>информационные материалы, содержащиеся на стендах в местах предоставления муниципальной услуги.</w:t>
      </w:r>
    </w:p>
    <w:p w:rsidR="005A09C3" w:rsidRDefault="005A09C3">
      <w:pPr>
        <w:pStyle w:val="a8"/>
        <w:jc w:val="center"/>
        <w:rPr>
          <w:sz w:val="28"/>
        </w:rPr>
      </w:pPr>
    </w:p>
    <w:p w:rsidR="005A09C3" w:rsidRDefault="000B3627">
      <w:pPr>
        <w:pStyle w:val="a8"/>
        <w:jc w:val="center"/>
        <w:rPr>
          <w:b/>
          <w:bCs/>
        </w:rPr>
      </w:pPr>
      <w:r>
        <w:rPr>
          <w:b/>
          <w:bCs/>
          <w:sz w:val="28"/>
        </w:rPr>
        <w:lastRenderedPageBreak/>
        <w:t>II. Стандарт предоставления муниципальной услуги</w:t>
      </w:r>
    </w:p>
    <w:p w:rsidR="005A09C3" w:rsidRDefault="005A09C3">
      <w:pPr>
        <w:pStyle w:val="a8"/>
        <w:rPr>
          <w:sz w:val="28"/>
        </w:rPr>
      </w:pPr>
    </w:p>
    <w:p w:rsidR="005A09C3" w:rsidRDefault="000B3627">
      <w:pPr>
        <w:pStyle w:val="a8"/>
      </w:pPr>
      <w:r>
        <w:rPr>
          <w:sz w:val="28"/>
        </w:rPr>
        <w:t xml:space="preserve">2.1. Наименование муниципальной услуги – согласование создания места </w:t>
      </w:r>
      <w:r>
        <w:rPr>
          <w:sz w:val="28"/>
        </w:rPr>
        <w:t xml:space="preserve">(площадки) накопления твердых коммунальных отходов на территории </w:t>
      </w:r>
      <w:r w:rsidR="00B73B4B">
        <w:rPr>
          <w:sz w:val="28"/>
        </w:rPr>
        <w:t>Ермаков</w:t>
      </w:r>
      <w:r>
        <w:rPr>
          <w:sz w:val="28"/>
        </w:rPr>
        <w:t>ского сельского поселения</w:t>
      </w:r>
    </w:p>
    <w:p w:rsidR="005A09C3" w:rsidRDefault="000B3627">
      <w:pPr>
        <w:pStyle w:val="a8"/>
      </w:pPr>
      <w:r>
        <w:rPr>
          <w:sz w:val="28"/>
        </w:rPr>
        <w:t xml:space="preserve">2.2. Наименование органа, предоставляющего муниципальную услугу – администрация </w:t>
      </w:r>
      <w:r w:rsidR="00B73B4B">
        <w:rPr>
          <w:sz w:val="28"/>
        </w:rPr>
        <w:t>Ермаков</w:t>
      </w:r>
      <w:r>
        <w:rPr>
          <w:sz w:val="28"/>
        </w:rPr>
        <w:t>ского сельского поселения</w:t>
      </w:r>
    </w:p>
    <w:p w:rsidR="005A09C3" w:rsidRDefault="000B3627">
      <w:pPr>
        <w:pStyle w:val="a8"/>
      </w:pPr>
      <w:r>
        <w:rPr>
          <w:sz w:val="28"/>
        </w:rPr>
        <w:t>Предоставление муниципальной услуги в части</w:t>
      </w:r>
      <w:r>
        <w:rPr>
          <w:sz w:val="28"/>
        </w:rPr>
        <w:t xml:space="preserve"> приема документов, необходимых для предоставления муниципальной услуги, осуществляется  в администрации.</w:t>
      </w:r>
    </w:p>
    <w:p w:rsidR="005A09C3" w:rsidRDefault="000B3627">
      <w:pPr>
        <w:pStyle w:val="a8"/>
      </w:pPr>
      <w:r>
        <w:rPr>
          <w:sz w:val="28"/>
        </w:rPr>
        <w:t xml:space="preserve">При предоставлении муниципальной услуги осуществляется взаимодействие с федеральными органами исполнительной власти </w:t>
      </w:r>
      <w:proofErr w:type="gramStart"/>
      <w:r>
        <w:rPr>
          <w:sz w:val="28"/>
        </w:rPr>
        <w:t>–У</w:t>
      </w:r>
      <w:proofErr w:type="gramEnd"/>
      <w:r>
        <w:rPr>
          <w:sz w:val="28"/>
        </w:rPr>
        <w:t>правлением Федеральной службы го</w:t>
      </w:r>
      <w:r>
        <w:rPr>
          <w:sz w:val="28"/>
        </w:rPr>
        <w:t>сударственной регистрации, кадастра и картографии по Ростовской области (далее – Управление Росреестра), со структурными подразделениями администрации Тацинского района, в лице Комитета имущественных земельных отношений Тацинского района Ростовской области</w:t>
      </w:r>
      <w:r>
        <w:rPr>
          <w:sz w:val="28"/>
        </w:rPr>
        <w:t>, осуществляющим выдачу разрешений на использование земель или земельного участка,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сервитута, в лиц</w:t>
      </w:r>
      <w:r>
        <w:rPr>
          <w:sz w:val="28"/>
        </w:rPr>
        <w:t xml:space="preserve">е Департамента капитального строительства и архитектуры. </w:t>
      </w:r>
    </w:p>
    <w:p w:rsidR="005A09C3" w:rsidRDefault="000B3627">
      <w:pPr>
        <w:pStyle w:val="a8"/>
      </w:pPr>
      <w:r>
        <w:rPr>
          <w:sz w:val="28"/>
        </w:rPr>
        <w:t>2.3. Результатом предоставления муниципальной услуги являются:</w:t>
      </w:r>
    </w:p>
    <w:p w:rsidR="005A09C3" w:rsidRDefault="000B3627">
      <w:pPr>
        <w:pStyle w:val="a8"/>
      </w:pPr>
      <w:r>
        <w:rPr>
          <w:sz w:val="28"/>
        </w:rPr>
        <w:t xml:space="preserve">- согласование создания места (площадки) накопления твердых коммунальных отходов в виде Постановления; </w:t>
      </w:r>
    </w:p>
    <w:p w:rsidR="005A09C3" w:rsidRDefault="000B3627">
      <w:pPr>
        <w:pStyle w:val="a8"/>
      </w:pPr>
      <w:r>
        <w:rPr>
          <w:sz w:val="28"/>
        </w:rPr>
        <w:t xml:space="preserve">- отказ в согласовании </w:t>
      </w:r>
      <w:proofErr w:type="gramStart"/>
      <w:r>
        <w:rPr>
          <w:sz w:val="28"/>
        </w:rPr>
        <w:t>создания</w:t>
      </w:r>
      <w:r>
        <w:rPr>
          <w:sz w:val="28"/>
        </w:rPr>
        <w:t xml:space="preserve"> места площадки накопления твердых коммунальных отходов</w:t>
      </w:r>
      <w:proofErr w:type="gramEnd"/>
      <w:r>
        <w:rPr>
          <w:sz w:val="28"/>
        </w:rPr>
        <w:t xml:space="preserve"> в виде Уведомления об отказе;</w:t>
      </w:r>
    </w:p>
    <w:p w:rsidR="005A09C3" w:rsidRDefault="000B3627">
      <w:pPr>
        <w:pStyle w:val="a8"/>
      </w:pPr>
      <w:r>
        <w:rPr>
          <w:sz w:val="28"/>
        </w:rPr>
        <w:t>2.4. Срок предоставления муниципальной услуги составляет не более 10 (десяти) календарных дней со дня регистрации заявки о предоставлении муниципальной услуги и прилагаем</w:t>
      </w:r>
      <w:r>
        <w:rPr>
          <w:sz w:val="28"/>
        </w:rPr>
        <w:t xml:space="preserve">ых к ней документов в администрации. </w:t>
      </w:r>
    </w:p>
    <w:p w:rsidR="005A09C3" w:rsidRDefault="000B3627">
      <w:pPr>
        <w:pStyle w:val="a8"/>
      </w:pPr>
      <w:r>
        <w:rPr>
          <w:sz w:val="28"/>
        </w:rPr>
        <w:t xml:space="preserve">2.5. Правовые основания для предоставления муниципальной услуги: </w:t>
      </w:r>
    </w:p>
    <w:p w:rsidR="005A09C3" w:rsidRDefault="000B3627">
      <w:pPr>
        <w:pStyle w:val="a8"/>
      </w:pPr>
      <w:r>
        <w:rPr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A09C3" w:rsidRDefault="000B3627">
      <w:pPr>
        <w:pStyle w:val="a8"/>
      </w:pPr>
      <w:r>
        <w:rPr>
          <w:sz w:val="28"/>
        </w:rPr>
        <w:t>Федеральный закон от 27.07.201</w:t>
      </w:r>
      <w:r>
        <w:rPr>
          <w:sz w:val="28"/>
        </w:rPr>
        <w:t>0 № 210-ФЗ «Об организации предоставления государственных и муниципальных услуг»;</w:t>
      </w:r>
    </w:p>
    <w:p w:rsidR="005A09C3" w:rsidRDefault="000B3627">
      <w:pPr>
        <w:pStyle w:val="a8"/>
      </w:pPr>
      <w:r>
        <w:rPr>
          <w:sz w:val="28"/>
        </w:rPr>
        <w:t>Федеральный закон от 24.06.1998 № 89-ФЗ «Об отходах производства и потребления»;</w:t>
      </w:r>
    </w:p>
    <w:p w:rsidR="005A09C3" w:rsidRDefault="000B3627">
      <w:pPr>
        <w:pStyle w:val="a8"/>
      </w:pPr>
      <w:r>
        <w:rPr>
          <w:sz w:val="28"/>
        </w:rPr>
        <w:t>Постановление Правительства Российской Федерации от 31.08.2018 г. №1039 «Об утверждении прави</w:t>
      </w:r>
      <w:r>
        <w:rPr>
          <w:sz w:val="28"/>
        </w:rPr>
        <w:t>л обустройства мест (площадок) накопления твердых коммунальных отходов и ведения их реестра»;</w:t>
      </w:r>
    </w:p>
    <w:p w:rsidR="005A09C3" w:rsidRDefault="000B3627">
      <w:pPr>
        <w:suppressAutoHyphens/>
        <w:spacing w:line="276" w:lineRule="auto"/>
        <w:jc w:val="both"/>
      </w:pPr>
      <w:r>
        <w:rPr>
          <w:color w:val="000000"/>
          <w:sz w:val="28"/>
          <w:szCs w:val="28"/>
          <w:lang w:eastAsia="zh-CN"/>
        </w:rPr>
        <w:t xml:space="preserve">Решение Собрания депутатов </w:t>
      </w:r>
      <w:r w:rsidR="00B73B4B">
        <w:rPr>
          <w:color w:val="000000"/>
          <w:sz w:val="28"/>
          <w:szCs w:val="28"/>
          <w:lang w:eastAsia="zh-CN"/>
        </w:rPr>
        <w:t>Ермаков</w:t>
      </w:r>
      <w:r>
        <w:rPr>
          <w:color w:val="000000"/>
          <w:sz w:val="28"/>
          <w:szCs w:val="28"/>
          <w:lang w:eastAsia="zh-CN"/>
        </w:rPr>
        <w:t>ского сельского п</w:t>
      </w:r>
      <w:r w:rsidR="008305FE">
        <w:rPr>
          <w:color w:val="000000"/>
          <w:sz w:val="28"/>
          <w:szCs w:val="28"/>
          <w:lang w:eastAsia="zh-CN"/>
        </w:rPr>
        <w:t>оселения от 29.03.2019 г.  № 102</w:t>
      </w:r>
      <w:r>
        <w:rPr>
          <w:color w:val="000000"/>
          <w:sz w:val="28"/>
          <w:szCs w:val="28"/>
          <w:lang w:eastAsia="zh-CN"/>
        </w:rPr>
        <w:t xml:space="preserve"> «Об утверждении Правил благоустройства и санитарного содержания территории </w:t>
      </w:r>
      <w:r w:rsidR="00B73B4B">
        <w:rPr>
          <w:color w:val="000000"/>
          <w:sz w:val="28"/>
          <w:szCs w:val="28"/>
          <w:lang w:eastAsia="zh-CN"/>
        </w:rPr>
        <w:t>Ермаков</w:t>
      </w:r>
      <w:r>
        <w:rPr>
          <w:color w:val="000000"/>
          <w:sz w:val="28"/>
          <w:szCs w:val="28"/>
          <w:lang w:eastAsia="zh-CN"/>
        </w:rPr>
        <w:t>ского сельского поселения»</w:t>
      </w:r>
      <w:r>
        <w:rPr>
          <w:color w:val="000000"/>
          <w:sz w:val="28"/>
          <w:szCs w:val="28"/>
        </w:rPr>
        <w:t xml:space="preserve">,  </w:t>
      </w:r>
    </w:p>
    <w:p w:rsidR="005A09C3" w:rsidRDefault="000B3627" w:rsidP="008305FE">
      <w:pPr>
        <w:pStyle w:val="a8"/>
        <w:ind w:firstLine="0"/>
      </w:pPr>
      <w:r>
        <w:rPr>
          <w:sz w:val="28"/>
        </w:rPr>
        <w:t>настоящий Административный регламент.</w:t>
      </w:r>
    </w:p>
    <w:p w:rsidR="005A09C3" w:rsidRDefault="000B3627">
      <w:pPr>
        <w:pStyle w:val="a8"/>
      </w:pPr>
      <w:r>
        <w:rPr>
          <w:sz w:val="28"/>
        </w:rPr>
        <w:t xml:space="preserve">С текстами федеральных законов, указов и распоряжений Президента </w:t>
      </w:r>
      <w:r>
        <w:rPr>
          <w:sz w:val="28"/>
        </w:rPr>
        <w:lastRenderedPageBreak/>
        <w:t xml:space="preserve">Российской Федерации можно ознакомиться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правовой информации. </w:t>
      </w:r>
    </w:p>
    <w:p w:rsidR="005A09C3" w:rsidRDefault="000B3627">
      <w:pPr>
        <w:pStyle w:val="a8"/>
      </w:pPr>
      <w:r>
        <w:rPr>
          <w:sz w:val="28"/>
        </w:rPr>
        <w:t>2.6. Для получения муни</w:t>
      </w:r>
      <w:r>
        <w:rPr>
          <w:sz w:val="28"/>
        </w:rPr>
        <w:t>ципальной услуги заявитель самостоятельно представляет следующие документы:</w:t>
      </w:r>
    </w:p>
    <w:p w:rsidR="005A09C3" w:rsidRDefault="000B3627">
      <w:pPr>
        <w:pStyle w:val="a8"/>
      </w:pPr>
      <w:r>
        <w:rPr>
          <w:sz w:val="28"/>
        </w:rPr>
        <w:t>1) заявку о предоставлении муниципальной услуги по форме согласно Приложению № 1 к настоящему Административному регламенту;</w:t>
      </w:r>
    </w:p>
    <w:p w:rsidR="005A09C3" w:rsidRDefault="000B3627">
      <w:pPr>
        <w:pStyle w:val="a8"/>
      </w:pPr>
      <w:r>
        <w:rPr>
          <w:sz w:val="28"/>
        </w:rPr>
        <w:t>2) документ, подтверждающий личность заявителя;</w:t>
      </w:r>
    </w:p>
    <w:p w:rsidR="005A09C3" w:rsidRDefault="000B3627">
      <w:pPr>
        <w:pStyle w:val="a8"/>
      </w:pPr>
      <w:r>
        <w:rPr>
          <w:sz w:val="28"/>
        </w:rPr>
        <w:t xml:space="preserve">3) </w:t>
      </w:r>
      <w:r>
        <w:rPr>
          <w:sz w:val="28"/>
        </w:rPr>
        <w:t>документ, подтверждающий полномочия представителя юридического или физического лица в соответствии с законодательством Российской Федерации;</w:t>
      </w:r>
    </w:p>
    <w:p w:rsidR="005A09C3" w:rsidRDefault="000B3627">
      <w:pPr>
        <w:pStyle w:val="a8"/>
      </w:pPr>
      <w:r>
        <w:rPr>
          <w:sz w:val="28"/>
        </w:rPr>
        <w:t>4) схема расположения места (площадки) накопления твердых коммунальных отходов с указанием прилегающей территории и</w:t>
      </w:r>
      <w:r>
        <w:rPr>
          <w:sz w:val="28"/>
        </w:rPr>
        <w:t>ли элементов благоустройства на прилегающей территории</w:t>
      </w:r>
    </w:p>
    <w:p w:rsidR="005A09C3" w:rsidRDefault="000B3627">
      <w:pPr>
        <w:pStyle w:val="a8"/>
      </w:pPr>
      <w:r>
        <w:rPr>
          <w:sz w:val="28"/>
        </w:rPr>
        <w:t>2.7. Документами и информацией,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</w:t>
      </w:r>
      <w:r>
        <w:rPr>
          <w:sz w:val="28"/>
        </w:rPr>
        <w:t xml:space="preserve">ятся, если заявитель не представил такие документы и информацию самостоятельно, являются: </w:t>
      </w:r>
    </w:p>
    <w:p w:rsidR="005A09C3" w:rsidRDefault="000B3627">
      <w:pPr>
        <w:pStyle w:val="a8"/>
      </w:pPr>
      <w:r>
        <w:rPr>
          <w:sz w:val="28"/>
        </w:rPr>
        <w:t xml:space="preserve">1)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</w:t>
      </w:r>
      <w:r>
        <w:rPr>
          <w:sz w:val="28"/>
        </w:rPr>
        <w:t>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5A09C3" w:rsidRDefault="000B3627">
      <w:pPr>
        <w:pStyle w:val="a8"/>
      </w:pPr>
      <w:r>
        <w:rPr>
          <w:sz w:val="28"/>
        </w:rPr>
        <w:t>2) схема инженерных коммуникаций (сетей)</w:t>
      </w:r>
    </w:p>
    <w:p w:rsidR="005A09C3" w:rsidRDefault="000B3627">
      <w:pPr>
        <w:pStyle w:val="a8"/>
      </w:pPr>
      <w:r>
        <w:rPr>
          <w:sz w:val="28"/>
        </w:rPr>
        <w:t xml:space="preserve">3) правоустанавливающие документы на земельный участок, на </w:t>
      </w:r>
      <w:r>
        <w:rPr>
          <w:sz w:val="28"/>
        </w:rPr>
        <w:t>котором расположена контейнерная площадка</w:t>
      </w:r>
    </w:p>
    <w:p w:rsidR="005A09C3" w:rsidRDefault="000B3627">
      <w:pPr>
        <w:pStyle w:val="a8"/>
      </w:pPr>
      <w:r>
        <w:rPr>
          <w:sz w:val="28"/>
        </w:rPr>
        <w:t xml:space="preserve">2.8. Указанная в пункте 2.6. (подпункт 1) настоящего Административного регламента заявка заполняется при помощи средств электронно-вычислительной техники или от руки разборчиво, чернилами черного или синего цвета. </w:t>
      </w:r>
      <w:r>
        <w:rPr>
          <w:sz w:val="28"/>
        </w:rPr>
        <w:t xml:space="preserve">Форму заявки можно получить в администрации, а также на официальном сайте администрации в сети Интернет. </w:t>
      </w:r>
    </w:p>
    <w:p w:rsidR="005A09C3" w:rsidRDefault="000B3627">
      <w:pPr>
        <w:pStyle w:val="a8"/>
      </w:pPr>
      <w:r>
        <w:rPr>
          <w:sz w:val="28"/>
        </w:rPr>
        <w:t>Заявка и документы, указанные в пункте 2.6. настоящего Административного регламента, могут быть поданы в администрацию или МФЦ:</w:t>
      </w:r>
    </w:p>
    <w:p w:rsidR="005A09C3" w:rsidRDefault="000B3627">
      <w:pPr>
        <w:pStyle w:val="a8"/>
      </w:pPr>
      <w:r>
        <w:rPr>
          <w:sz w:val="28"/>
        </w:rPr>
        <w:t>лично получателем муни</w:t>
      </w:r>
      <w:r>
        <w:rPr>
          <w:sz w:val="28"/>
        </w:rPr>
        <w:t>ципальной услуги либо его представителем;</w:t>
      </w:r>
    </w:p>
    <w:p w:rsidR="005A09C3" w:rsidRDefault="000B3627">
      <w:pPr>
        <w:pStyle w:val="a8"/>
      </w:pPr>
      <w:r>
        <w:rPr>
          <w:sz w:val="28"/>
        </w:rPr>
        <w:t>в письменном виде по почте;</w:t>
      </w:r>
    </w:p>
    <w:p w:rsidR="005A09C3" w:rsidRDefault="000B3627">
      <w:pPr>
        <w:pStyle w:val="a8"/>
      </w:pPr>
      <w:r>
        <w:rPr>
          <w:sz w:val="28"/>
        </w:rPr>
        <w:t>Администрация (МФЦ)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</w:t>
      </w:r>
      <w:r>
        <w:rPr>
          <w:sz w:val="28"/>
        </w:rPr>
        <w:t>ными правовыми актами, регулирующими отношения, возникающие в связи с предоставлением муниципальной услуги.</w:t>
      </w:r>
    </w:p>
    <w:p w:rsidR="005A09C3" w:rsidRDefault="000B3627">
      <w:pPr>
        <w:pStyle w:val="a8"/>
      </w:pPr>
      <w:r>
        <w:rPr>
          <w:sz w:val="28"/>
        </w:rPr>
        <w:t xml:space="preserve">2.9. Основания для отказа в приеме документов, необходимых для предоставления муниципальной услуги, отсутствуют. </w:t>
      </w:r>
    </w:p>
    <w:p w:rsidR="005A09C3" w:rsidRDefault="000B3627">
      <w:pPr>
        <w:pStyle w:val="a8"/>
      </w:pPr>
      <w:r>
        <w:rPr>
          <w:sz w:val="28"/>
        </w:rPr>
        <w:t>2.10. Основаниями для отказа в пре</w:t>
      </w:r>
      <w:r>
        <w:rPr>
          <w:sz w:val="28"/>
        </w:rPr>
        <w:t>доставлении муниципальной услуги являются:</w:t>
      </w:r>
    </w:p>
    <w:p w:rsidR="005A09C3" w:rsidRDefault="000B3627">
      <w:pPr>
        <w:pStyle w:val="a8"/>
      </w:pPr>
      <w:r>
        <w:rPr>
          <w:sz w:val="28"/>
        </w:rPr>
        <w:lastRenderedPageBreak/>
        <w:t>1) документы, представленные заявителем для предоставления муниципальной услуги, по форме или содержанию не соответствуют требованиям действующего законодательства; </w:t>
      </w:r>
    </w:p>
    <w:p w:rsidR="005A09C3" w:rsidRDefault="000B3627">
      <w:pPr>
        <w:pStyle w:val="a8"/>
      </w:pPr>
      <w:r>
        <w:rPr>
          <w:sz w:val="28"/>
        </w:rPr>
        <w:t>2) в документах, представленных заявителем, выя</w:t>
      </w:r>
      <w:r>
        <w:rPr>
          <w:sz w:val="28"/>
        </w:rPr>
        <w:t>влена недостоверная или искаженная информация;</w:t>
      </w:r>
    </w:p>
    <w:p w:rsidR="005A09C3" w:rsidRDefault="000B3627">
      <w:pPr>
        <w:pStyle w:val="a8"/>
      </w:pPr>
      <w:r>
        <w:rPr>
          <w:sz w:val="28"/>
        </w:rPr>
        <w:t xml:space="preserve">3) несоответствие заявки установленной форме; </w:t>
      </w:r>
    </w:p>
    <w:p w:rsidR="005A09C3" w:rsidRDefault="000B3627">
      <w:pPr>
        <w:pStyle w:val="a8"/>
      </w:pPr>
      <w:r>
        <w:rPr>
          <w:sz w:val="28"/>
        </w:rPr>
        <w:t xml:space="preserve">4) несоответствие места (площадки) накопления твердых коммунальных отходов требованиям Правил благоустройства населённых пунктов </w:t>
      </w:r>
      <w:r w:rsidR="00B73B4B">
        <w:rPr>
          <w:sz w:val="28"/>
        </w:rPr>
        <w:t>Ермаков</w:t>
      </w:r>
      <w:r>
        <w:rPr>
          <w:sz w:val="28"/>
        </w:rPr>
        <w:t>ского сельского поселения</w:t>
      </w:r>
      <w:r>
        <w:rPr>
          <w:sz w:val="28"/>
        </w:rPr>
        <w:t xml:space="preserve">, утвержденных Решением Собрания депутатов </w:t>
      </w:r>
      <w:r w:rsidR="00B73B4B">
        <w:rPr>
          <w:sz w:val="28"/>
        </w:rPr>
        <w:t>Ермаков</w:t>
      </w:r>
      <w:r>
        <w:rPr>
          <w:sz w:val="28"/>
        </w:rPr>
        <w:t xml:space="preserve">ского се6льского поселения </w:t>
      </w:r>
      <w:r w:rsidR="00AE5161">
        <w:rPr>
          <w:sz w:val="28"/>
        </w:rPr>
        <w:t>от 30.11</w:t>
      </w:r>
      <w:r w:rsidR="00AE5161" w:rsidRPr="00AE5161">
        <w:rPr>
          <w:sz w:val="28"/>
        </w:rPr>
        <w:t>.2017 № 67</w:t>
      </w:r>
      <w:r>
        <w:rPr>
          <w:sz w:val="28"/>
        </w:rPr>
        <w:t>;</w:t>
      </w:r>
    </w:p>
    <w:p w:rsidR="005A09C3" w:rsidRDefault="000B3627">
      <w:pPr>
        <w:pStyle w:val="a8"/>
      </w:pPr>
      <w:r>
        <w:rPr>
          <w:sz w:val="28"/>
        </w:rPr>
        <w:t>5) несоответствие места (площадки) накопления твердых коммунальных отходов требованиям законодательства Российской Федерации в области санитарно-эпидемиологич</w:t>
      </w:r>
      <w:r>
        <w:rPr>
          <w:sz w:val="28"/>
        </w:rPr>
        <w:t>еского благополучия населения.</w:t>
      </w:r>
    </w:p>
    <w:p w:rsidR="005A09C3" w:rsidRDefault="000B3627">
      <w:pPr>
        <w:pStyle w:val="a8"/>
      </w:pPr>
      <w:r>
        <w:rPr>
          <w:sz w:val="28"/>
        </w:rPr>
        <w:t xml:space="preserve">2.11. </w:t>
      </w:r>
      <w:proofErr w:type="gramStart"/>
      <w:r>
        <w:rPr>
          <w:sz w:val="28"/>
        </w:rPr>
        <w:t xml:space="preserve">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</w:t>
      </w:r>
      <w:r>
        <w:rPr>
          <w:sz w:val="28"/>
        </w:rPr>
        <w:t>услуги, отсутствуют.</w:t>
      </w:r>
      <w:proofErr w:type="gramEnd"/>
    </w:p>
    <w:p w:rsidR="005A09C3" w:rsidRDefault="000B3627">
      <w:pPr>
        <w:pStyle w:val="a8"/>
      </w:pPr>
      <w:r>
        <w:rPr>
          <w:sz w:val="28"/>
        </w:rPr>
        <w:t>2.12. Основания для приостановления предоставления муниципальной услуги отсутствуют.</w:t>
      </w:r>
    </w:p>
    <w:p w:rsidR="005A09C3" w:rsidRDefault="000B3627">
      <w:pPr>
        <w:pStyle w:val="a8"/>
      </w:pPr>
      <w:r>
        <w:rPr>
          <w:sz w:val="28"/>
        </w:rPr>
        <w:t>2.13. Предоставление муниципальной услуги осуществляется бесплатно.</w:t>
      </w:r>
    </w:p>
    <w:p w:rsidR="005A09C3" w:rsidRDefault="000B3627">
      <w:pPr>
        <w:pStyle w:val="a8"/>
      </w:pPr>
      <w:r>
        <w:rPr>
          <w:sz w:val="28"/>
        </w:rPr>
        <w:t>2.14. Максимальный срок ожидания в очереди при подаче заявки о предоставлении муни</w:t>
      </w:r>
      <w:r>
        <w:rPr>
          <w:sz w:val="28"/>
        </w:rPr>
        <w:t>ципальной услуги и при получении результата предоставления муниципальной услуги не превышает 15 минут.</w:t>
      </w:r>
    </w:p>
    <w:p w:rsidR="005A09C3" w:rsidRDefault="000B3627">
      <w:pPr>
        <w:pStyle w:val="a8"/>
      </w:pPr>
      <w:r>
        <w:rPr>
          <w:sz w:val="28"/>
        </w:rPr>
        <w:t>2.15. Регистрация заявки о предоставлении муниципальной услуги, поступившей в письменной форме на личном приёме заявителя или по почте, в электронной фор</w:t>
      </w:r>
      <w:r>
        <w:rPr>
          <w:sz w:val="28"/>
        </w:rPr>
        <w:t xml:space="preserve">ме осуществляется в день его поступления в администрацию </w:t>
      </w:r>
      <w:r w:rsidR="00B73B4B">
        <w:rPr>
          <w:sz w:val="28"/>
        </w:rPr>
        <w:t>Ермаков</w:t>
      </w:r>
      <w:r>
        <w:rPr>
          <w:sz w:val="28"/>
        </w:rPr>
        <w:t>ского сельского поселения, МФЦ</w:t>
      </w:r>
    </w:p>
    <w:p w:rsidR="005A09C3" w:rsidRDefault="000B3627">
      <w:pPr>
        <w:pStyle w:val="a8"/>
      </w:pPr>
      <w:r>
        <w:rPr>
          <w:sz w:val="28"/>
        </w:rPr>
        <w:t xml:space="preserve">При поступлении в администрацию </w:t>
      </w:r>
      <w:r w:rsidR="00B73B4B">
        <w:rPr>
          <w:sz w:val="28"/>
        </w:rPr>
        <w:t>Ермаков</w:t>
      </w:r>
      <w:r>
        <w:rPr>
          <w:sz w:val="28"/>
        </w:rPr>
        <w:t>ского сельского поселения  заявки о предоставлении муниципальной услуги в письменной форме в нерабочий или праздничный д</w:t>
      </w:r>
      <w:r>
        <w:rPr>
          <w:sz w:val="28"/>
        </w:rPr>
        <w:t>ень, регистрация заявки осуществляется в первый рабочий день, следующий за нерабочим или праздничным днем.</w:t>
      </w:r>
    </w:p>
    <w:p w:rsidR="005A09C3" w:rsidRDefault="000B3627">
      <w:pPr>
        <w:pStyle w:val="a8"/>
      </w:pPr>
      <w:proofErr w:type="gramStart"/>
      <w:r>
        <w:rPr>
          <w:sz w:val="28"/>
        </w:rPr>
        <w:t>2.16 Требования к помещениям, в которых предоставляется муниципальная услуга, к местам ожидания и местам для заполнения заявок, местам приема заявите</w:t>
      </w:r>
      <w:r>
        <w:rPr>
          <w:sz w:val="28"/>
        </w:rPr>
        <w:t>лей, информационным стендам с образцами заполнения заявок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</w:t>
      </w:r>
      <w:r>
        <w:rPr>
          <w:sz w:val="28"/>
        </w:rPr>
        <w:t xml:space="preserve">ации о социальной защите инвалидов. </w:t>
      </w:r>
      <w:proofErr w:type="gramEnd"/>
    </w:p>
    <w:p w:rsidR="005A09C3" w:rsidRDefault="000B3627">
      <w:pPr>
        <w:pStyle w:val="a8"/>
      </w:pPr>
      <w:r>
        <w:rPr>
          <w:sz w:val="28"/>
        </w:rPr>
        <w:t>Места предоставления муниципальной услуги должны отвечать следующим требованиям:</w:t>
      </w:r>
    </w:p>
    <w:p w:rsidR="005A09C3" w:rsidRDefault="000B3627">
      <w:pPr>
        <w:pStyle w:val="a8"/>
      </w:pPr>
      <w:r>
        <w:rPr>
          <w:sz w:val="28"/>
        </w:rPr>
        <w:t>здание, в котором расположена администрация (структурное подразделение администрации), МФЦ, должно быть оборудовано отдельным входом для с</w:t>
      </w:r>
      <w:r>
        <w:rPr>
          <w:sz w:val="28"/>
        </w:rPr>
        <w:t>вободного доступа заинтересованных лиц;</w:t>
      </w:r>
    </w:p>
    <w:p w:rsidR="005A09C3" w:rsidRDefault="000B3627">
      <w:pPr>
        <w:pStyle w:val="a8"/>
      </w:pPr>
      <w:r>
        <w:rPr>
          <w:sz w:val="28"/>
        </w:rPr>
        <w:t xml:space="preserve">центральные входы в здания администрации (структурное подразделение администрации), МФЦ, должны быть оборудованы </w:t>
      </w:r>
      <w:r>
        <w:rPr>
          <w:sz w:val="28"/>
        </w:rPr>
        <w:lastRenderedPageBreak/>
        <w:t>информационными табличками (вывесками), содержащими информацию о режиме работы администрации (МФЦ);</w:t>
      </w:r>
    </w:p>
    <w:p w:rsidR="005A09C3" w:rsidRDefault="000B3627">
      <w:pPr>
        <w:pStyle w:val="a8"/>
      </w:pPr>
      <w:r>
        <w:rPr>
          <w:sz w:val="28"/>
        </w:rPr>
        <w:t>пом</w:t>
      </w:r>
      <w:r>
        <w:rPr>
          <w:sz w:val="28"/>
        </w:rPr>
        <w:t>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5A09C3" w:rsidRDefault="000B3627">
      <w:pPr>
        <w:pStyle w:val="a8"/>
      </w:pPr>
      <w:r>
        <w:rPr>
          <w:sz w:val="28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</w:t>
      </w:r>
      <w:r>
        <w:rPr>
          <w:sz w:val="28"/>
        </w:rPr>
        <w:t>ном терминале в помещении администрации (структурного подразделения администрации), МФЦ, для ожидания и приема заявителей (устанавливаются в удобном для граждан месте), а также на официальном сайте администрации;</w:t>
      </w:r>
    </w:p>
    <w:p w:rsidR="005A09C3" w:rsidRDefault="000B3627">
      <w:pPr>
        <w:pStyle w:val="a8"/>
      </w:pPr>
      <w:r>
        <w:rPr>
          <w:sz w:val="28"/>
        </w:rPr>
        <w:t>оформление визуальной и текстовой информаци</w:t>
      </w:r>
      <w:r>
        <w:rPr>
          <w:sz w:val="28"/>
        </w:rPr>
        <w:t>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5A09C3" w:rsidRDefault="000B3627">
      <w:pPr>
        <w:pStyle w:val="a8"/>
      </w:pPr>
      <w:r>
        <w:rPr>
          <w:sz w:val="28"/>
        </w:rPr>
        <w:t>рабочие места должностных лиц администрации (структурного подразделения администрации), МФЦ, участвующих в пр</w:t>
      </w:r>
      <w:r>
        <w:rPr>
          <w:sz w:val="28"/>
        </w:rPr>
        <w:t>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</w:t>
      </w:r>
      <w:r>
        <w:rPr>
          <w:sz w:val="28"/>
        </w:rPr>
        <w:t>м объеме;</w:t>
      </w:r>
    </w:p>
    <w:p w:rsidR="005A09C3" w:rsidRDefault="000B3627">
      <w:pPr>
        <w:pStyle w:val="a8"/>
      </w:pPr>
      <w:r>
        <w:rPr>
          <w:sz w:val="28"/>
        </w:rPr>
        <w:t>места ожидания в очереди на консультацию, подачу заявки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5A09C3" w:rsidRDefault="000B3627">
      <w:pPr>
        <w:pStyle w:val="a8"/>
      </w:pPr>
      <w:r>
        <w:rPr>
          <w:sz w:val="28"/>
        </w:rPr>
        <w:t>места заполнения до</w:t>
      </w:r>
      <w:r>
        <w:rPr>
          <w:sz w:val="28"/>
        </w:rPr>
        <w:t>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5A09C3" w:rsidRDefault="000B3627">
      <w:pPr>
        <w:pStyle w:val="a8"/>
      </w:pPr>
      <w:r>
        <w:rPr>
          <w:sz w:val="28"/>
        </w:rPr>
        <w:t xml:space="preserve">2.16.1. Помещения для приема заявителей должны обеспечивать </w:t>
      </w:r>
      <w:r>
        <w:rPr>
          <w:sz w:val="28"/>
        </w:rPr>
        <w:t>доступность предоставления муниципальной услуги для лиц с ограниченными возможностями здоровья.</w:t>
      </w:r>
    </w:p>
    <w:p w:rsidR="005A09C3" w:rsidRDefault="000B3627">
      <w:pPr>
        <w:pStyle w:val="a8"/>
      </w:pPr>
      <w:r>
        <w:rPr>
          <w:sz w:val="28"/>
        </w:rPr>
        <w:t>Должностные лица администрации оказывают помощь заявителям в преодолении барьеров, мешающих получению ими муниципальной услуги наравне с другими лицами.</w:t>
      </w:r>
    </w:p>
    <w:p w:rsidR="005A09C3" w:rsidRDefault="000B3627">
      <w:pPr>
        <w:pStyle w:val="a8"/>
      </w:pPr>
      <w:r>
        <w:rPr>
          <w:sz w:val="28"/>
        </w:rPr>
        <w:t>2.16.2.</w:t>
      </w:r>
      <w:r>
        <w:rPr>
          <w:sz w:val="28"/>
        </w:rPr>
        <w:t xml:space="preserve"> При наличии стоянки транспортных средств рядом со зданиями, в которых осуществляется предоставление муниципальной услуги, не менее 10 процентов мест (но не менее одного места) выделяются для бесплатной парковки транспортных средств, управляемых инвалидами</w:t>
      </w:r>
      <w:r>
        <w:rPr>
          <w:sz w:val="28"/>
        </w:rPr>
        <w:t xml:space="preserve"> I, II групп, а также инвалидами III группы.</w:t>
      </w:r>
    </w:p>
    <w:p w:rsidR="005A09C3" w:rsidRDefault="000B3627">
      <w:pPr>
        <w:pStyle w:val="a8"/>
      </w:pPr>
      <w:r>
        <w:rPr>
          <w:sz w:val="28"/>
        </w:rPr>
        <w:t>2.17. Показателями доступности и качества предоставления муниципальной услуги являются:</w:t>
      </w:r>
    </w:p>
    <w:p w:rsidR="005A09C3" w:rsidRDefault="000B3627">
      <w:pPr>
        <w:pStyle w:val="a8"/>
      </w:pPr>
      <w:r>
        <w:rPr>
          <w:sz w:val="28"/>
        </w:rPr>
        <w:t>- количество взаимодействий заявителя с должностными лицами администрации при предоставлении муниципальной услуги и их прод</w:t>
      </w:r>
      <w:r>
        <w:rPr>
          <w:sz w:val="28"/>
        </w:rPr>
        <w:t>олжительность;</w:t>
      </w:r>
    </w:p>
    <w:p w:rsidR="005A09C3" w:rsidRDefault="000B3627">
      <w:pPr>
        <w:pStyle w:val="a8"/>
      </w:pPr>
      <w:r>
        <w:rPr>
          <w:sz w:val="28"/>
        </w:rPr>
        <w:t xml:space="preserve">- доля случаев предоставления муниципальной услуги с нарушением установленного срока в общем количестве исполненных заявок о </w:t>
      </w:r>
      <w:r>
        <w:rPr>
          <w:sz w:val="28"/>
        </w:rPr>
        <w:lastRenderedPageBreak/>
        <w:t>предоставлении муниципальной услуги;</w:t>
      </w:r>
    </w:p>
    <w:p w:rsidR="005A09C3" w:rsidRDefault="000B3627">
      <w:pPr>
        <w:pStyle w:val="a8"/>
      </w:pPr>
      <w:r>
        <w:rPr>
          <w:sz w:val="28"/>
        </w:rPr>
        <w:t>- доля жалоб заявителей, поступивших в порядке досудебного обжалования решений,</w:t>
      </w:r>
      <w:r>
        <w:rPr>
          <w:sz w:val="28"/>
        </w:rPr>
        <w:t xml:space="preserve">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5A09C3" w:rsidRDefault="000B3627">
      <w:pPr>
        <w:pStyle w:val="a8"/>
      </w:pPr>
      <w:r>
        <w:rPr>
          <w:sz w:val="28"/>
        </w:rPr>
        <w:t>- доля нарушений исполнения настоящего Административного регламента, иных нормат</w:t>
      </w:r>
      <w:r>
        <w:rPr>
          <w:sz w:val="28"/>
        </w:rPr>
        <w:t xml:space="preserve">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заявок о предоставлении муниципальных услуг; </w:t>
      </w:r>
    </w:p>
    <w:p w:rsidR="005A09C3" w:rsidRDefault="000B3627">
      <w:pPr>
        <w:pStyle w:val="a8"/>
      </w:pPr>
      <w:r>
        <w:rPr>
          <w:sz w:val="28"/>
        </w:rPr>
        <w:t>- снижение максимального ср</w:t>
      </w:r>
      <w:r>
        <w:rPr>
          <w:sz w:val="28"/>
        </w:rPr>
        <w:t>ока ожидания в очереди при подаче запроса (заявки) и получении результата предоставления муниципальной услуги.</w:t>
      </w:r>
    </w:p>
    <w:p w:rsidR="005A09C3" w:rsidRDefault="000B3627">
      <w:pPr>
        <w:pStyle w:val="a8"/>
      </w:pPr>
      <w:r>
        <w:rPr>
          <w:sz w:val="28"/>
        </w:rPr>
        <w:t>2.18. Муниципальная услуга оказывается в электронном виде путем размещения информации об услуге, формы заявки о предоставлении муниципальной услу</w:t>
      </w:r>
      <w:r>
        <w:rPr>
          <w:sz w:val="28"/>
        </w:rPr>
        <w:t xml:space="preserve">ги на официальном сайте администрации </w:t>
      </w:r>
      <w:r w:rsidR="00B73B4B">
        <w:rPr>
          <w:sz w:val="28"/>
        </w:rPr>
        <w:t>Ермаков</w:t>
      </w:r>
      <w:r>
        <w:rPr>
          <w:sz w:val="28"/>
        </w:rPr>
        <w:t xml:space="preserve">ского сельского поселения в сети Интернет. </w:t>
      </w:r>
    </w:p>
    <w:p w:rsidR="005A09C3" w:rsidRDefault="000B3627">
      <w:pPr>
        <w:pStyle w:val="a8"/>
        <w:jc w:val="center"/>
        <w:rPr>
          <w:b/>
          <w:bCs/>
        </w:rPr>
      </w:pPr>
      <w:r>
        <w:rPr>
          <w:b/>
          <w:bCs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>
        <w:rPr>
          <w:b/>
          <w:bCs/>
          <w:sz w:val="28"/>
        </w:rPr>
        <w:t>процедур в электронной форме</w:t>
      </w:r>
    </w:p>
    <w:p w:rsidR="005A09C3" w:rsidRDefault="005A09C3">
      <w:pPr>
        <w:pStyle w:val="a8"/>
        <w:rPr>
          <w:sz w:val="28"/>
        </w:rPr>
      </w:pPr>
    </w:p>
    <w:p w:rsidR="005A09C3" w:rsidRDefault="000B3627">
      <w:pPr>
        <w:pStyle w:val="a8"/>
      </w:pPr>
      <w:r>
        <w:rPr>
          <w:sz w:val="28"/>
        </w:rPr>
        <w:t>3.1. Предоставление муниципальной услуги включает в себя следующие административные процедуры:</w:t>
      </w:r>
    </w:p>
    <w:p w:rsidR="005A09C3" w:rsidRDefault="000B3627">
      <w:pPr>
        <w:pStyle w:val="a8"/>
      </w:pPr>
      <w:r>
        <w:rPr>
          <w:sz w:val="28"/>
        </w:rPr>
        <w:t>-прием и регистрация документов, необходимых для предоставления муниципальной услуги;</w:t>
      </w:r>
    </w:p>
    <w:p w:rsidR="005A09C3" w:rsidRDefault="000B3627">
      <w:pPr>
        <w:pStyle w:val="a8"/>
      </w:pPr>
      <w:r>
        <w:rPr>
          <w:sz w:val="28"/>
        </w:rPr>
        <w:t xml:space="preserve">-проверка содержания документов на соответствие требованиям законодательства; </w:t>
      </w:r>
    </w:p>
    <w:p w:rsidR="005A09C3" w:rsidRDefault="000B3627">
      <w:pPr>
        <w:pStyle w:val="a8"/>
      </w:pPr>
      <w:r>
        <w:rPr>
          <w:sz w:val="28"/>
        </w:rPr>
        <w:t>-направление межведомственных запросов в органы, участвующие в предоставлении муниципальной услуги;</w:t>
      </w:r>
    </w:p>
    <w:p w:rsidR="005A09C3" w:rsidRDefault="000B3627">
      <w:pPr>
        <w:pStyle w:val="a8"/>
      </w:pPr>
      <w:r>
        <w:rPr>
          <w:sz w:val="28"/>
        </w:rPr>
        <w:t>-направление документов в уполномоченные органы на соответствие требованиям з</w:t>
      </w:r>
      <w:r>
        <w:rPr>
          <w:sz w:val="28"/>
        </w:rPr>
        <w:t xml:space="preserve">аконодательства; </w:t>
      </w:r>
    </w:p>
    <w:p w:rsidR="005A09C3" w:rsidRDefault="000B3627">
      <w:pPr>
        <w:pStyle w:val="a8"/>
      </w:pPr>
      <w:r>
        <w:rPr>
          <w:sz w:val="28"/>
        </w:rPr>
        <w:t>-подготовка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услуги;</w:t>
      </w:r>
    </w:p>
    <w:p w:rsidR="005A09C3" w:rsidRDefault="000B3627">
      <w:pPr>
        <w:pStyle w:val="a8"/>
      </w:pPr>
      <w:r>
        <w:rPr>
          <w:sz w:val="28"/>
        </w:rPr>
        <w:t>- направление заявителю документов о предоставлении или об отказе в предоставле</w:t>
      </w:r>
      <w:r>
        <w:rPr>
          <w:sz w:val="28"/>
        </w:rPr>
        <w:t xml:space="preserve">нии муниципальной услуги. </w:t>
      </w:r>
    </w:p>
    <w:p w:rsidR="005A09C3" w:rsidRDefault="000B3627">
      <w:pPr>
        <w:pStyle w:val="a8"/>
      </w:pPr>
      <w:r>
        <w:rPr>
          <w:sz w:val="28"/>
        </w:rPr>
        <w:t>Блок-схема предоставления муниципальной услуги приведена в        Приложении № 2 к настоящему Административному регламенту.</w:t>
      </w:r>
    </w:p>
    <w:p w:rsidR="005A09C3" w:rsidRDefault="000B3627">
      <w:pPr>
        <w:pStyle w:val="a8"/>
      </w:pPr>
      <w:r>
        <w:rPr>
          <w:sz w:val="28"/>
        </w:rPr>
        <w:t>3.2. Прием и регистрация заявки и прилагаемых к ней документов:</w:t>
      </w:r>
    </w:p>
    <w:p w:rsidR="005A09C3" w:rsidRDefault="000B3627">
      <w:pPr>
        <w:pStyle w:val="a8"/>
      </w:pPr>
      <w:r>
        <w:rPr>
          <w:sz w:val="28"/>
        </w:rPr>
        <w:t>3.2.1. Основанием для начала администрати</w:t>
      </w:r>
      <w:r>
        <w:rPr>
          <w:sz w:val="28"/>
        </w:rPr>
        <w:t>вной процедуры является поступление в администрацию заявки и прилагаемых к ней документов.</w:t>
      </w:r>
    </w:p>
    <w:p w:rsidR="005A09C3" w:rsidRDefault="000B3627">
      <w:pPr>
        <w:pStyle w:val="a8"/>
      </w:pPr>
      <w:r>
        <w:rPr>
          <w:sz w:val="28"/>
        </w:rPr>
        <w:t xml:space="preserve">3.2.2. Ответственным за выполнение административной процедуры является специалист администрации, уполномоченный на прием заявок </w:t>
      </w:r>
      <w:r>
        <w:rPr>
          <w:sz w:val="28"/>
        </w:rPr>
        <w:lastRenderedPageBreak/>
        <w:t>(далее – специалист, уполномоченный н</w:t>
      </w:r>
      <w:r>
        <w:rPr>
          <w:sz w:val="28"/>
        </w:rPr>
        <w:t>а прием заявок).</w:t>
      </w:r>
    </w:p>
    <w:p w:rsidR="005A09C3" w:rsidRDefault="000B3627">
      <w:pPr>
        <w:pStyle w:val="a8"/>
      </w:pPr>
      <w:r>
        <w:rPr>
          <w:sz w:val="28"/>
        </w:rPr>
        <w:t>3.2.3. Специалист, уполномоченный на прием заявок, в установленном порядке регистрирует заявку о предоставлении муниципальной услуги.</w:t>
      </w:r>
    </w:p>
    <w:p w:rsidR="005A09C3" w:rsidRDefault="000B3627">
      <w:pPr>
        <w:pStyle w:val="a8"/>
      </w:pPr>
      <w:r>
        <w:rPr>
          <w:sz w:val="28"/>
        </w:rPr>
        <w:t>3.2.4. Критерием принятия решения о регистрации является поступление заявки в администрацию.</w:t>
      </w:r>
    </w:p>
    <w:p w:rsidR="005A09C3" w:rsidRDefault="000B3627">
      <w:pPr>
        <w:pStyle w:val="a8"/>
      </w:pPr>
      <w:r>
        <w:rPr>
          <w:sz w:val="28"/>
        </w:rPr>
        <w:t>3.2.5. Резул</w:t>
      </w:r>
      <w:r>
        <w:rPr>
          <w:sz w:val="28"/>
        </w:rPr>
        <w:t>ьтатом выполнения административной процедуры является приём заявки и прилагаемых к ней документов специалистом, уполномоченным на прием заявок.</w:t>
      </w:r>
    </w:p>
    <w:p w:rsidR="005A09C3" w:rsidRDefault="000B3627">
      <w:pPr>
        <w:pStyle w:val="a8"/>
      </w:pPr>
      <w:r>
        <w:rPr>
          <w:sz w:val="28"/>
        </w:rPr>
        <w:t>3.2.6. Способом фиксации результата административной процедуры является регистрация заявки и передача заявки и п</w:t>
      </w:r>
      <w:r>
        <w:rPr>
          <w:sz w:val="28"/>
        </w:rPr>
        <w:t>рилагаемых к ней документов руководителю структурного подразделения – департамента экологии администрации, ответственному за подготовку проекта решения (далее – руководитель, ответственный за подготовку проекта решения).</w:t>
      </w:r>
    </w:p>
    <w:p w:rsidR="005A09C3" w:rsidRDefault="000B3627">
      <w:pPr>
        <w:pStyle w:val="a8"/>
      </w:pPr>
      <w:r>
        <w:rPr>
          <w:sz w:val="28"/>
        </w:rPr>
        <w:t>3.2.7. Максимальный срок выполнения</w:t>
      </w:r>
      <w:r>
        <w:rPr>
          <w:sz w:val="28"/>
        </w:rPr>
        <w:t xml:space="preserve"> процедуры – 1 рабочий день.</w:t>
      </w:r>
    </w:p>
    <w:p w:rsidR="005A09C3" w:rsidRDefault="000B3627">
      <w:pPr>
        <w:pStyle w:val="a8"/>
      </w:pPr>
      <w:r>
        <w:rPr>
          <w:sz w:val="28"/>
        </w:rPr>
        <w:t>3.3. Рассмотрение заявки и проверка прилагаемых к ней документов.</w:t>
      </w:r>
    </w:p>
    <w:p w:rsidR="005A09C3" w:rsidRDefault="000B3627">
      <w:pPr>
        <w:pStyle w:val="a8"/>
      </w:pPr>
      <w:r>
        <w:rPr>
          <w:sz w:val="28"/>
        </w:rPr>
        <w:t xml:space="preserve">3.3.1. Основанием для начала административной процедуры является получение заявки и прилагаемых к ней документов руководителем, ответственным за подготовку </w:t>
      </w:r>
      <w:r>
        <w:rPr>
          <w:sz w:val="28"/>
        </w:rPr>
        <w:t>проекта решения.</w:t>
      </w:r>
    </w:p>
    <w:p w:rsidR="005A09C3" w:rsidRDefault="000B3627">
      <w:pPr>
        <w:pStyle w:val="a8"/>
      </w:pPr>
      <w:r>
        <w:rPr>
          <w:sz w:val="28"/>
        </w:rPr>
        <w:t>3.3.2. Ответственным за выполнение административной процедуры является специалист, ответственный за подготовку проекта решения.</w:t>
      </w:r>
    </w:p>
    <w:p w:rsidR="005A09C3" w:rsidRDefault="000B3627">
      <w:pPr>
        <w:pStyle w:val="a8"/>
      </w:pPr>
      <w:r>
        <w:rPr>
          <w:sz w:val="28"/>
        </w:rPr>
        <w:t xml:space="preserve">3.3.3. Руководитель, ответственный за подготовку проекта решения, в течение 1 рабочего дня </w:t>
      </w:r>
      <w:proofErr w:type="gramStart"/>
      <w:r>
        <w:rPr>
          <w:sz w:val="28"/>
        </w:rPr>
        <w:t>с даты получения</w:t>
      </w:r>
      <w:proofErr w:type="gramEnd"/>
      <w:r>
        <w:rPr>
          <w:sz w:val="28"/>
        </w:rPr>
        <w:t xml:space="preserve"> зая</w:t>
      </w:r>
      <w:r>
        <w:rPr>
          <w:sz w:val="28"/>
        </w:rPr>
        <w:t>вки, рассматривает обращение и прилагаемые к ней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 (далее – ответственный специалист).</w:t>
      </w:r>
    </w:p>
    <w:p w:rsidR="005A09C3" w:rsidRDefault="000B3627">
      <w:pPr>
        <w:pStyle w:val="a8"/>
      </w:pPr>
      <w:r>
        <w:rPr>
          <w:sz w:val="28"/>
        </w:rPr>
        <w:t>3.3.4. Ответств</w:t>
      </w:r>
      <w:r>
        <w:rPr>
          <w:sz w:val="28"/>
        </w:rPr>
        <w:t>енным специалистом осуществляются следующие административные действия:</w:t>
      </w:r>
    </w:p>
    <w:p w:rsidR="005A09C3" w:rsidRDefault="000B3627">
      <w:pPr>
        <w:pStyle w:val="a8"/>
      </w:pPr>
      <w:proofErr w:type="gramStart"/>
      <w:r>
        <w:rPr>
          <w:sz w:val="28"/>
        </w:rPr>
        <w:t xml:space="preserve">-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2.2 </w:t>
      </w:r>
      <w:r>
        <w:rPr>
          <w:sz w:val="28"/>
        </w:rPr>
        <w:t>настоящего Административного регламента государственные органы, органы местного самоуправления, в распоряжении которых находятся документы и информация, необходимые для предоставления муниципальной услуги, если заявитель не представил такие документы и инф</w:t>
      </w:r>
      <w:r>
        <w:rPr>
          <w:sz w:val="28"/>
        </w:rPr>
        <w:t>ормацию самостоятельно;</w:t>
      </w:r>
      <w:proofErr w:type="gramEnd"/>
    </w:p>
    <w:p w:rsidR="005A09C3" w:rsidRDefault="000B3627">
      <w:pPr>
        <w:pStyle w:val="a8"/>
      </w:pPr>
      <w:r>
        <w:rPr>
          <w:sz w:val="28"/>
        </w:rPr>
        <w:t xml:space="preserve">- в случае если один или более из предусмотренных пунктом 2.7 настоящего Административного регламента документов не были представлены заявителем самостоятельно, ответственным специалистом формируются и направляются в соответствии с </w:t>
      </w:r>
      <w:r>
        <w:rPr>
          <w:sz w:val="28"/>
        </w:rPr>
        <w:t>пунктом 3.3.5 настоящего Административного регламента запросы в соответствующие органы власти;</w:t>
      </w:r>
    </w:p>
    <w:p w:rsidR="005A09C3" w:rsidRDefault="000B3627">
      <w:pPr>
        <w:pStyle w:val="a8"/>
      </w:pPr>
      <w:r>
        <w:rPr>
          <w:sz w:val="28"/>
        </w:rPr>
        <w:t>- рассмотрение поданной заявителем заявки о предоставлении муниципальной услуги с прилагаемыми к ней документами, а также документами и информацией, предоставлен</w:t>
      </w:r>
      <w:r>
        <w:rPr>
          <w:sz w:val="28"/>
        </w:rPr>
        <w:t xml:space="preserve">ными государственными органами, органами местного самоуправления (в случае представления ими ответов на запросы о предоставлении документов или информации), с целью выявления наличия или отсутствия оснований для отказа в предоставления </w:t>
      </w:r>
      <w:r>
        <w:rPr>
          <w:sz w:val="28"/>
        </w:rPr>
        <w:lastRenderedPageBreak/>
        <w:t>муниципальной услуги</w:t>
      </w:r>
      <w:r>
        <w:rPr>
          <w:sz w:val="28"/>
        </w:rPr>
        <w:t>;</w:t>
      </w:r>
    </w:p>
    <w:p w:rsidR="005A09C3" w:rsidRDefault="000B3627">
      <w:pPr>
        <w:pStyle w:val="a8"/>
      </w:pPr>
      <w:r>
        <w:rPr>
          <w:sz w:val="28"/>
        </w:rPr>
        <w:t>3.3.5.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земля или земельный участок, на котором планируется создание контейнерной площадки, находятся в федеральной собственности, собственности Ростовской области, неразграниченной государственной собственности или муниципальной собственно</w:t>
      </w:r>
      <w:r>
        <w:rPr>
          <w:sz w:val="28"/>
        </w:rPr>
        <w:t>сти, и заявителю не был предоставлен соответствующий земельный участок в соответствии с земельным законодательством, ответственным специалистом готовится и направляется запрос о предоставлении информации о наличии разрешения на использование земель или зем</w:t>
      </w:r>
      <w:r>
        <w:rPr>
          <w:sz w:val="28"/>
        </w:rPr>
        <w:t>ельного участка без предоставления земельного участка и установления сервитута в орган местного самоуправления, уполномоченный на выдачу разрешений на использование земель или земельного участка, государственная собственность на которые не разграничена или</w:t>
      </w:r>
      <w:r>
        <w:rPr>
          <w:sz w:val="28"/>
        </w:rPr>
        <w:t xml:space="preserve"> находящихся в муниципальной собственности, в отношении земель или земельных участков неразграниченной государственной собственности или муниципальной собственности. </w:t>
      </w:r>
    </w:p>
    <w:p w:rsidR="005A09C3" w:rsidRDefault="000B3627">
      <w:pPr>
        <w:pStyle w:val="a8"/>
      </w:pPr>
      <w:r>
        <w:rPr>
          <w:sz w:val="28"/>
        </w:rPr>
        <w:t xml:space="preserve">Ответы на запросы администрации направляются в течение 5 рабочих дней со дня поступления </w:t>
      </w:r>
      <w:r>
        <w:rPr>
          <w:sz w:val="28"/>
        </w:rPr>
        <w:t>межведомственного запроса.</w:t>
      </w:r>
    </w:p>
    <w:p w:rsidR="005A09C3" w:rsidRDefault="000B3627">
      <w:pPr>
        <w:pStyle w:val="a8"/>
      </w:pPr>
      <w:r>
        <w:rPr>
          <w:sz w:val="28"/>
        </w:rPr>
        <w:t>Направление всех запросов и получение ответов на эти запросы осуществляется через систему межведомственного электронного взаимодействия, по иным электронным каналам или по факсу. В исключительных случаях, в том числе в случае нев</w:t>
      </w:r>
      <w:r>
        <w:rPr>
          <w:sz w:val="28"/>
        </w:rPr>
        <w:t xml:space="preserve">озможности получения документов посредством системы межведомственного электронного взаимодействия, допускается направление запросов и получение ответов на эти запросы посредством почтового отправления с уведомлением о вручении или курьером (под расписку о </w:t>
      </w:r>
      <w:r>
        <w:rPr>
          <w:sz w:val="28"/>
        </w:rPr>
        <w:t xml:space="preserve">получении). </w:t>
      </w:r>
    </w:p>
    <w:p w:rsidR="005A09C3" w:rsidRDefault="000B3627">
      <w:pPr>
        <w:pStyle w:val="a8"/>
      </w:pPr>
      <w:r>
        <w:rPr>
          <w:sz w:val="28"/>
        </w:rPr>
        <w:t>Неполучение или несвоевременное получение документов (информации), запрошенных в соответствии с настоящим пунктом, не может являться основанием для отказа в предоставлении муниципальной услуги.</w:t>
      </w:r>
    </w:p>
    <w:p w:rsidR="005A09C3" w:rsidRDefault="000B3627">
      <w:pPr>
        <w:pStyle w:val="a8"/>
      </w:pPr>
      <w:r>
        <w:rPr>
          <w:sz w:val="28"/>
        </w:rPr>
        <w:t>3.3.6. После получения информации, предусмотренно</w:t>
      </w:r>
      <w:r>
        <w:rPr>
          <w:sz w:val="28"/>
        </w:rPr>
        <w:t>й предыдущим пунктом, должностное лицо, в течение 2 рабочих дней после поступления заявки заявителя, запрашивает позицию Управления Роспотребнадзора в целях оценки заявки на предмет соблюдения требований законодательства Российской Федерации в области сани</w:t>
      </w:r>
      <w:r>
        <w:rPr>
          <w:sz w:val="28"/>
        </w:rPr>
        <w:t>тарно-эпидемиологического благополучия населения к местам (площадкам) накопления твердых коммунальных, путем направления копий предоставленных заявителем документов.</w:t>
      </w:r>
    </w:p>
    <w:p w:rsidR="005A09C3" w:rsidRDefault="000B3627">
      <w:pPr>
        <w:pStyle w:val="a8"/>
      </w:pPr>
      <w:r>
        <w:rPr>
          <w:sz w:val="28"/>
        </w:rPr>
        <w:t>В случае направления запроса срок рассмотрения заявки может быть увеличен по решению админ</w:t>
      </w:r>
      <w:r>
        <w:rPr>
          <w:sz w:val="28"/>
        </w:rPr>
        <w:t xml:space="preserve">истрации 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 </w:t>
      </w:r>
    </w:p>
    <w:p w:rsidR="005A09C3" w:rsidRDefault="000B3627">
      <w:pPr>
        <w:pStyle w:val="a8"/>
      </w:pPr>
      <w:proofErr w:type="gramStart"/>
      <w:r>
        <w:rPr>
          <w:sz w:val="28"/>
        </w:rPr>
        <w:t>При отсутствии оснований для отказа в предоставлении муниципальной услуги, после полу</w:t>
      </w:r>
      <w:r>
        <w:rPr>
          <w:sz w:val="28"/>
        </w:rPr>
        <w:t>чения позиции Управления Роспотребнадзора, ответственный специалист, в течение 1 рабочего дня с даты получения позиции от Управления Роспотребнадзора, переходит к подготовке проекта постановления администрации о согласовании создания места (площадки) накоп</w:t>
      </w:r>
      <w:r>
        <w:rPr>
          <w:sz w:val="28"/>
        </w:rPr>
        <w:t xml:space="preserve">ления отходов согласно Приложению № 1 к настоящему </w:t>
      </w:r>
      <w:r>
        <w:rPr>
          <w:sz w:val="28"/>
        </w:rPr>
        <w:lastRenderedPageBreak/>
        <w:t xml:space="preserve">Административному регламенту (далее – проект постановления администрации о предоставлении муниципальной услуги). </w:t>
      </w:r>
      <w:proofErr w:type="gramEnd"/>
    </w:p>
    <w:p w:rsidR="005A09C3" w:rsidRDefault="000B3627">
      <w:pPr>
        <w:pStyle w:val="a8"/>
      </w:pPr>
      <w:r>
        <w:rPr>
          <w:sz w:val="28"/>
        </w:rPr>
        <w:t>Максимальный срок подготовки проекта постановления администрации об отказе в предоставлении</w:t>
      </w:r>
      <w:r>
        <w:rPr>
          <w:sz w:val="28"/>
        </w:rPr>
        <w:t xml:space="preserve"> муниципальной услуги или проекта постановления администрации о предоставлении муниципальной услуги составляет 1 день. </w:t>
      </w:r>
    </w:p>
    <w:p w:rsidR="005A09C3" w:rsidRDefault="000B3627">
      <w:pPr>
        <w:pStyle w:val="a8"/>
      </w:pPr>
      <w:r>
        <w:rPr>
          <w:sz w:val="28"/>
        </w:rPr>
        <w:t>3.4. Результатом административной процедуры, описанной в пунктах 3.3.4 – 3.3.6 настоящего Административного регламента, является подгото</w:t>
      </w:r>
      <w:r>
        <w:rPr>
          <w:sz w:val="28"/>
        </w:rPr>
        <w:t xml:space="preserve">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услуги. </w:t>
      </w:r>
    </w:p>
    <w:p w:rsidR="005A09C3" w:rsidRDefault="000B3627">
      <w:pPr>
        <w:pStyle w:val="a8"/>
      </w:pPr>
      <w:r>
        <w:rPr>
          <w:sz w:val="28"/>
        </w:rPr>
        <w:t xml:space="preserve">3.4.1. </w:t>
      </w:r>
      <w:proofErr w:type="gramStart"/>
      <w:r>
        <w:rPr>
          <w:sz w:val="28"/>
        </w:rPr>
        <w:t>Критерием принятия решения о направлении запросов в перечисленные в пункте 2.2 настоящего Админ</w:t>
      </w:r>
      <w:r>
        <w:rPr>
          <w:sz w:val="28"/>
        </w:rPr>
        <w:t>истративного регламента государственные органы, органы местного самоуправления является представление или непредставление заявителем одного или более документов (информации), предусмотренных пунктом 2.7 настоящего Административного регламента.</w:t>
      </w:r>
      <w:proofErr w:type="gramEnd"/>
    </w:p>
    <w:p w:rsidR="005A09C3" w:rsidRDefault="000B3627">
      <w:pPr>
        <w:pStyle w:val="a8"/>
      </w:pPr>
      <w:r>
        <w:rPr>
          <w:sz w:val="28"/>
        </w:rPr>
        <w:t>Критерием пр</w:t>
      </w:r>
      <w:r>
        <w:rPr>
          <w:sz w:val="28"/>
        </w:rPr>
        <w:t>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</w:t>
      </w:r>
      <w:r>
        <w:rPr>
          <w:sz w:val="28"/>
        </w:rPr>
        <w:t>й услуги, предусмотренных пунктом 2.10 настоящего Административного регламента.</w:t>
      </w:r>
    </w:p>
    <w:p w:rsidR="005A09C3" w:rsidRDefault="000B3627">
      <w:pPr>
        <w:pStyle w:val="a8"/>
      </w:pPr>
      <w:r>
        <w:rPr>
          <w:sz w:val="28"/>
        </w:rPr>
        <w:t>3.4.2. Способами фиксации результата выполнения описанной в пунктах 3.3.4 – 3.3.6 настоящего Административного регламента административной процедуры являются проект уведомления</w:t>
      </w:r>
      <w:r>
        <w:rPr>
          <w:sz w:val="28"/>
        </w:rPr>
        <w:t xml:space="preserve"> об отказе в предоставлении муниципальной услуги или проект постановления администрации о предоставлении муниципальной услуги. </w:t>
      </w:r>
    </w:p>
    <w:p w:rsidR="005A09C3" w:rsidRDefault="000B3627">
      <w:pPr>
        <w:pStyle w:val="a8"/>
      </w:pPr>
      <w:r>
        <w:rPr>
          <w:sz w:val="28"/>
        </w:rPr>
        <w:t>3.5. Принятие решения о предоставлении или об отказе в предоставлении муниципальной услуги, направление заявителю документов.</w:t>
      </w:r>
    </w:p>
    <w:p w:rsidR="005A09C3" w:rsidRDefault="000B3627">
      <w:pPr>
        <w:pStyle w:val="a8"/>
      </w:pPr>
      <w:r>
        <w:rPr>
          <w:sz w:val="28"/>
        </w:rPr>
        <w:t>3.</w:t>
      </w:r>
      <w:r>
        <w:rPr>
          <w:sz w:val="28"/>
        </w:rPr>
        <w:t xml:space="preserve">5.1.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услуги. </w:t>
      </w:r>
    </w:p>
    <w:p w:rsidR="005A09C3" w:rsidRDefault="000B3627">
      <w:pPr>
        <w:pStyle w:val="a8"/>
      </w:pPr>
      <w:r>
        <w:rPr>
          <w:sz w:val="28"/>
        </w:rPr>
        <w:t>3.5.2. Ответствен</w:t>
      </w:r>
      <w:r>
        <w:rPr>
          <w:sz w:val="28"/>
        </w:rPr>
        <w:t>ным специалистом осуществляются следующие административные действия:</w:t>
      </w:r>
    </w:p>
    <w:p w:rsidR="005A09C3" w:rsidRDefault="000B3627">
      <w:pPr>
        <w:pStyle w:val="a8"/>
      </w:pPr>
      <w:r>
        <w:rPr>
          <w:sz w:val="28"/>
        </w:rPr>
        <w:t xml:space="preserve">- обеспечение согласования, подписания уполномоченными должностными лицами администрации </w:t>
      </w:r>
      <w:r w:rsidR="00B73B4B">
        <w:rPr>
          <w:sz w:val="28"/>
        </w:rPr>
        <w:t>Ермаков</w:t>
      </w:r>
      <w:r>
        <w:rPr>
          <w:sz w:val="28"/>
        </w:rPr>
        <w:t>ского сельского поселения проекта уведомления об отказе в предоставлении муниципальной усл</w:t>
      </w:r>
      <w:r>
        <w:rPr>
          <w:sz w:val="28"/>
        </w:rPr>
        <w:t>уги по форме согласно Приложению №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№ 1 к настоящему Административному регламенту;</w:t>
      </w:r>
    </w:p>
    <w:p w:rsidR="005A09C3" w:rsidRDefault="000B3627">
      <w:pPr>
        <w:pStyle w:val="a8"/>
      </w:pPr>
      <w:r>
        <w:rPr>
          <w:sz w:val="28"/>
        </w:rPr>
        <w:t>- регистрация и направл</w:t>
      </w:r>
      <w:r>
        <w:rPr>
          <w:sz w:val="28"/>
        </w:rPr>
        <w:t xml:space="preserve">ение в адрес заявителя заказным письмом заверенной администрацией копии постановления администрации о предоставлении муниципальной услуги, либо передача их заявителю при его </w:t>
      </w:r>
      <w:r>
        <w:rPr>
          <w:sz w:val="28"/>
        </w:rPr>
        <w:lastRenderedPageBreak/>
        <w:t>личном обращении в администрацию.</w:t>
      </w:r>
    </w:p>
    <w:p w:rsidR="005A09C3" w:rsidRDefault="000B3627">
      <w:pPr>
        <w:pStyle w:val="a8"/>
      </w:pPr>
      <w:r>
        <w:rPr>
          <w:sz w:val="28"/>
        </w:rPr>
        <w:t xml:space="preserve">Максимальный срок направления в адрес заявителя </w:t>
      </w:r>
      <w:r>
        <w:rPr>
          <w:sz w:val="28"/>
        </w:rPr>
        <w:t>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постановления.</w:t>
      </w:r>
    </w:p>
    <w:p w:rsidR="005A09C3" w:rsidRDefault="000B3627">
      <w:pPr>
        <w:pStyle w:val="a8"/>
      </w:pPr>
      <w:r>
        <w:rPr>
          <w:sz w:val="28"/>
        </w:rPr>
        <w:t>3.5.3. Проект уведомления об отказе в предоставлении муниципальной</w:t>
      </w:r>
      <w:r>
        <w:rPr>
          <w:sz w:val="28"/>
        </w:rPr>
        <w:t xml:space="preserve"> услуги должен содержать указание на основани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 xml:space="preserve"> отказа, предусмотренное пунктом 2.10 настоящего Административного регламента.</w:t>
      </w:r>
    </w:p>
    <w:p w:rsidR="005A09C3" w:rsidRDefault="000B3627">
      <w:pPr>
        <w:pStyle w:val="a8"/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были выявлены основания для отказа в предоставлении муниципальной услуги, предусмотренные пунктом 2.10. настоящего А</w:t>
      </w:r>
      <w:r>
        <w:rPr>
          <w:sz w:val="28"/>
        </w:rPr>
        <w:t xml:space="preserve">дминистративного регламента,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услуги. </w:t>
      </w:r>
    </w:p>
    <w:p w:rsidR="005A09C3" w:rsidRDefault="000B3627">
      <w:pPr>
        <w:pStyle w:val="a8"/>
      </w:pPr>
      <w:r>
        <w:rPr>
          <w:sz w:val="28"/>
        </w:rPr>
        <w:t>Максимальный срок направления в адрес заявителя заказным письм</w:t>
      </w:r>
      <w:r>
        <w:rPr>
          <w:sz w:val="28"/>
        </w:rPr>
        <w:t>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постановления.</w:t>
      </w:r>
    </w:p>
    <w:p w:rsidR="005A09C3" w:rsidRDefault="000B3627">
      <w:pPr>
        <w:pStyle w:val="a8"/>
      </w:pPr>
      <w:r>
        <w:rPr>
          <w:sz w:val="28"/>
        </w:rPr>
        <w:t xml:space="preserve">3.5.4. Критерием принятия решения в ходе выполнения описанной в пунктах 3.5.2 – 3.5.3 </w:t>
      </w:r>
      <w:r>
        <w:rPr>
          <w:sz w:val="28"/>
        </w:rPr>
        <w:t>настоящего Административного регламента административной процедуры является отсутствие выявленных в ходе согласования и подписания документов, предусмотренных абзацами вторым и третьим пункта 3.5.2 настоящего Административного регламента, оснований для отк</w:t>
      </w:r>
      <w:r>
        <w:rPr>
          <w:sz w:val="28"/>
        </w:rPr>
        <w:t>аза в предоставлении муниципальной услуги, предусмотренных пунктом 2.10 настоящего Административного регламента.</w:t>
      </w:r>
    </w:p>
    <w:p w:rsidR="005A09C3" w:rsidRDefault="000B3627">
      <w:pPr>
        <w:pStyle w:val="a8"/>
      </w:pPr>
      <w:r>
        <w:rPr>
          <w:sz w:val="28"/>
        </w:rPr>
        <w:t>3.5.5. Результатом описанной в пунктах 3.5.2 – 3.5.3 настоящего Административного регламента административной процедуры является направление до</w:t>
      </w:r>
      <w:r>
        <w:rPr>
          <w:sz w:val="28"/>
        </w:rPr>
        <w:t>кументов заявителю заказным письмом.</w:t>
      </w:r>
    </w:p>
    <w:p w:rsidR="005A09C3" w:rsidRDefault="000B3627">
      <w:pPr>
        <w:pStyle w:val="a8"/>
      </w:pPr>
      <w:r>
        <w:rPr>
          <w:sz w:val="28"/>
        </w:rPr>
        <w:t>3.5.6. Способом фиксации результата административной процедуры являются направляемые заявителю документы, постановления администрации о предоставлении муниципальной услуги или уведомления об отказе в предоставлении муни</w:t>
      </w:r>
      <w:r>
        <w:rPr>
          <w:sz w:val="28"/>
        </w:rPr>
        <w:t>ципальной услуги.</w:t>
      </w:r>
    </w:p>
    <w:p w:rsidR="005A09C3" w:rsidRDefault="000B3627">
      <w:pPr>
        <w:pStyle w:val="a8"/>
      </w:pPr>
      <w:r>
        <w:rPr>
          <w:sz w:val="28"/>
        </w:rPr>
        <w:t>3.6. Основанием для начала административной процедуры через МФЦ, согласно п. 2.6 настоящему Административному регламенту, является обращение заявителя с заявкой о предоставлении муниципальной услуги и прилагаемых к ней документов в МФЦ.</w:t>
      </w:r>
    </w:p>
    <w:p w:rsidR="005A09C3" w:rsidRDefault="000B3627">
      <w:pPr>
        <w:pStyle w:val="a8"/>
      </w:pPr>
      <w:r>
        <w:rPr>
          <w:sz w:val="28"/>
        </w:rPr>
        <w:t>3.6.1. Сотрудник МФЦ, ответственный за прием и регистрацию документов, осуществляет следующую последовательность действий:</w:t>
      </w:r>
    </w:p>
    <w:p w:rsidR="005A09C3" w:rsidRDefault="000B3627">
      <w:pPr>
        <w:pStyle w:val="a8"/>
      </w:pPr>
      <w:r>
        <w:rPr>
          <w:sz w:val="28"/>
        </w:rPr>
        <w:t>1)устанавливает предмет обращения;</w:t>
      </w:r>
    </w:p>
    <w:p w:rsidR="005A09C3" w:rsidRDefault="000B3627">
      <w:pPr>
        <w:pStyle w:val="a8"/>
      </w:pPr>
      <w:r>
        <w:rPr>
          <w:sz w:val="28"/>
        </w:rPr>
        <w:t>2)устанавливает соответствие личности заявителя документу, удостоверяющему личность;</w:t>
      </w:r>
    </w:p>
    <w:p w:rsidR="005A09C3" w:rsidRDefault="000B3627">
      <w:pPr>
        <w:pStyle w:val="a8"/>
      </w:pPr>
      <w:r>
        <w:rPr>
          <w:sz w:val="28"/>
        </w:rPr>
        <w:t>3)проверяет н</w:t>
      </w:r>
      <w:r>
        <w:rPr>
          <w:sz w:val="28"/>
        </w:rPr>
        <w:t>аличие документа, удостоверяющего права (полномочия) представителя заинтересованного лица (в случае, если с заявкой обращается представитель заявителя);</w:t>
      </w:r>
    </w:p>
    <w:p w:rsidR="005A09C3" w:rsidRDefault="000B3627">
      <w:pPr>
        <w:pStyle w:val="a8"/>
      </w:pPr>
      <w:r>
        <w:rPr>
          <w:sz w:val="28"/>
        </w:rPr>
        <w:t>4)осуществляет сверку копий представленных документов с их оригиналами;</w:t>
      </w:r>
    </w:p>
    <w:p w:rsidR="005A09C3" w:rsidRDefault="000B3627">
      <w:pPr>
        <w:pStyle w:val="a8"/>
      </w:pPr>
      <w:r>
        <w:rPr>
          <w:sz w:val="28"/>
        </w:rPr>
        <w:lastRenderedPageBreak/>
        <w:t>5)проверяет заявку и прилагаемы</w:t>
      </w:r>
      <w:r>
        <w:rPr>
          <w:sz w:val="28"/>
        </w:rPr>
        <w:t>е к ней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A09C3" w:rsidRDefault="000B3627">
      <w:pPr>
        <w:pStyle w:val="a8"/>
      </w:pPr>
      <w:r>
        <w:rPr>
          <w:sz w:val="28"/>
        </w:rPr>
        <w:t>6)осуществляет прием заявки, прилагаемых к ней документов и составляет расписку</w:t>
      </w:r>
      <w:r>
        <w:rPr>
          <w:sz w:val="28"/>
        </w:rPr>
        <w:t>, которая содержит информацию о дате приема заявки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5A09C3" w:rsidRDefault="000B3627">
      <w:pPr>
        <w:pStyle w:val="a8"/>
      </w:pPr>
      <w:r>
        <w:rPr>
          <w:sz w:val="28"/>
        </w:rPr>
        <w:t>7)вручает копию рас</w:t>
      </w:r>
      <w:r>
        <w:rPr>
          <w:sz w:val="28"/>
        </w:rPr>
        <w:t>писки заявителю.</w:t>
      </w:r>
    </w:p>
    <w:p w:rsidR="005A09C3" w:rsidRDefault="000B3627">
      <w:pPr>
        <w:pStyle w:val="a8"/>
      </w:pPr>
      <w:r>
        <w:rPr>
          <w:sz w:val="28"/>
        </w:rPr>
        <w:t>3.6.2. При отсутствии у заявителя, обратившегося лично, заполненной заявки или неправильном его заполнении сотрудник МФЦ, ответственный за прием и регистрацию документов, консультирует заявителя по вопросам заполнения заявки.</w:t>
      </w:r>
    </w:p>
    <w:p w:rsidR="005A09C3" w:rsidRDefault="000B3627">
      <w:pPr>
        <w:pStyle w:val="a8"/>
      </w:pPr>
      <w:r>
        <w:rPr>
          <w:sz w:val="28"/>
        </w:rPr>
        <w:t>3.6.3. В случ</w:t>
      </w:r>
      <w:r>
        <w:rPr>
          <w:sz w:val="28"/>
        </w:rPr>
        <w:t>ае установления факта несоответствия документов требованиям, указанным в пункте 2.6. настоящего Административного регламента, сотрудник МФЦ, ответственный за прием и регистрацию документов, уведомляет заявителя о наличии препятствий для предоставления муни</w:t>
      </w:r>
      <w:r>
        <w:rPr>
          <w:sz w:val="28"/>
        </w:rPr>
        <w:t>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5A09C3" w:rsidRDefault="000B3627">
      <w:pPr>
        <w:pStyle w:val="a8"/>
      </w:pPr>
      <w:r>
        <w:rPr>
          <w:sz w:val="28"/>
        </w:rPr>
        <w:t xml:space="preserve">3.6.4. </w:t>
      </w:r>
      <w:proofErr w:type="gramStart"/>
      <w:r>
        <w:rPr>
          <w:sz w:val="28"/>
        </w:rPr>
        <w:t>В случае если заявитель отказывается устранять выявленные недостатки, сотруд</w:t>
      </w:r>
      <w:r>
        <w:rPr>
          <w:sz w:val="28"/>
        </w:rPr>
        <w:t>ник МФЦ, ответственный за прием и регистрацию документов, осуществляет прием заявки, прилагаемых к ней документов и составляет расписку, которая содержит информацию о дате приема заявки с указанием полного перечня документов, представленных заявителем, и п</w:t>
      </w:r>
      <w:r>
        <w:rPr>
          <w:sz w:val="28"/>
        </w:rPr>
        <w:t>еречня документов, которые будут получены по межведомственным запросам, телефоне для справок по обращениям граждан, а также отметку о несоответствии</w:t>
      </w:r>
      <w:proofErr w:type="gramEnd"/>
      <w:r>
        <w:rPr>
          <w:sz w:val="28"/>
        </w:rPr>
        <w:t xml:space="preserve"> представленных документов требованиям, указанным в пункте 2.6. настоящего Административного регламента.</w:t>
      </w:r>
    </w:p>
    <w:p w:rsidR="005A09C3" w:rsidRDefault="000B3627">
      <w:pPr>
        <w:pStyle w:val="a8"/>
      </w:pPr>
      <w:r>
        <w:rPr>
          <w:sz w:val="28"/>
        </w:rPr>
        <w:t>3.6</w:t>
      </w:r>
      <w:r>
        <w:rPr>
          <w:sz w:val="28"/>
        </w:rPr>
        <w:t>.5. Сотрудник МФЦ, ответственный за организацию направления заявки и прилагаемых к ней документов в администрацию, организует передачу заявки и документов, представленных заявителем, в администрацию в соответствии с заключенным соглашением о взаимодействии</w:t>
      </w:r>
      <w:r>
        <w:rPr>
          <w:sz w:val="28"/>
        </w:rPr>
        <w:t xml:space="preserve"> и порядком делопроизводства в МФЦ.</w:t>
      </w:r>
    </w:p>
    <w:p w:rsidR="005A09C3" w:rsidRDefault="000B3627">
      <w:pPr>
        <w:pStyle w:val="a8"/>
      </w:pPr>
      <w:r>
        <w:rPr>
          <w:sz w:val="28"/>
        </w:rPr>
        <w:t>3.6.6. В случае предоставления муниципальной услуги по экстерриториальному принципу сотрудник МФЦ, ответственный за прием и регистрацию документов, формирует электронный образ заявления и документов, подписывает усиленно</w:t>
      </w:r>
      <w:r>
        <w:rPr>
          <w:sz w:val="28"/>
        </w:rPr>
        <w:t>й квалифицированной электронной подписью и передает по защищенным каналам связи в администрацию в соответствии с реестрами-расписками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спросить у юристов)</w:t>
      </w:r>
    </w:p>
    <w:p w:rsidR="005A09C3" w:rsidRDefault="000B3627">
      <w:pPr>
        <w:pStyle w:val="a8"/>
      </w:pPr>
      <w:r>
        <w:rPr>
          <w:sz w:val="28"/>
        </w:rPr>
        <w:t>3.6.7. Сотрудник администрации, ответственный за регистрацию поступающих заявок, регистрирует заявку</w:t>
      </w:r>
      <w:r>
        <w:rPr>
          <w:sz w:val="28"/>
        </w:rPr>
        <w:t xml:space="preserve"> и прилагаемые к ней документы в соответствии с подразделом 3.2 настоящего Административного регламента.</w:t>
      </w:r>
    </w:p>
    <w:p w:rsidR="005A09C3" w:rsidRDefault="000B3627">
      <w:pPr>
        <w:pStyle w:val="a8"/>
      </w:pPr>
      <w:r>
        <w:rPr>
          <w:sz w:val="28"/>
        </w:rPr>
        <w:t xml:space="preserve">3.6.8. Максимальный срок выполнения процедуры – 2 рабочих дня </w:t>
      </w:r>
      <w:proofErr w:type="gramStart"/>
      <w:r>
        <w:rPr>
          <w:sz w:val="28"/>
        </w:rPr>
        <w:t>с даты поступления</w:t>
      </w:r>
      <w:proofErr w:type="gramEnd"/>
      <w:r>
        <w:rPr>
          <w:sz w:val="28"/>
        </w:rPr>
        <w:t xml:space="preserve"> заявки и прилагаемых к ней документов в МФЦ.</w:t>
      </w:r>
    </w:p>
    <w:p w:rsidR="005A09C3" w:rsidRDefault="000B3627">
      <w:pPr>
        <w:pStyle w:val="a8"/>
      </w:pPr>
      <w:r>
        <w:rPr>
          <w:sz w:val="28"/>
        </w:rPr>
        <w:lastRenderedPageBreak/>
        <w:t>3.6.9. Результатом выполн</w:t>
      </w:r>
      <w:r>
        <w:rPr>
          <w:sz w:val="28"/>
        </w:rPr>
        <w:t>ения административной процедуры является прием заявки и прилагаемых к ней документов в МФЦ и передача их в администрацию.</w:t>
      </w:r>
    </w:p>
    <w:p w:rsidR="005A09C3" w:rsidRDefault="000B3627">
      <w:pPr>
        <w:pStyle w:val="a8"/>
      </w:pPr>
      <w:r>
        <w:rPr>
          <w:sz w:val="28"/>
        </w:rPr>
        <w:t>3.6.10. Способом фиксации исполнения административной процедуры является регистрация заявки в информационной системе МФЦ, а также в кн</w:t>
      </w:r>
      <w:r>
        <w:rPr>
          <w:sz w:val="28"/>
        </w:rPr>
        <w:t>иге регистрации заявок и (или) в соответствующей информационной системе.</w:t>
      </w:r>
    </w:p>
    <w:p w:rsidR="005A09C3" w:rsidRDefault="000B3627">
      <w:pPr>
        <w:pStyle w:val="a8"/>
      </w:pPr>
      <w:r>
        <w:rPr>
          <w:sz w:val="28"/>
        </w:rPr>
        <w:t>Дальнейшие административные процедуры осуществляются в порядке, указанном в подразделах 3.3 – 3.5 настоящего Административного регламента</w:t>
      </w:r>
    </w:p>
    <w:p w:rsidR="005A09C3" w:rsidRDefault="005A09C3">
      <w:pPr>
        <w:pStyle w:val="a8"/>
        <w:jc w:val="center"/>
        <w:rPr>
          <w:sz w:val="28"/>
        </w:rPr>
      </w:pPr>
    </w:p>
    <w:p w:rsidR="005A09C3" w:rsidRDefault="000B3627">
      <w:pPr>
        <w:pStyle w:val="a8"/>
        <w:jc w:val="center"/>
        <w:rPr>
          <w:b/>
          <w:bCs/>
        </w:rPr>
      </w:pPr>
      <w:r>
        <w:rPr>
          <w:b/>
          <w:bCs/>
          <w:sz w:val="28"/>
        </w:rPr>
        <w:t xml:space="preserve">IV. Формы </w:t>
      </w:r>
      <w:proofErr w:type="gramStart"/>
      <w:r>
        <w:rPr>
          <w:b/>
          <w:bCs/>
          <w:sz w:val="28"/>
        </w:rPr>
        <w:t>контроля за</w:t>
      </w:r>
      <w:proofErr w:type="gramEnd"/>
      <w:r>
        <w:rPr>
          <w:b/>
          <w:bCs/>
          <w:sz w:val="28"/>
        </w:rPr>
        <w:t xml:space="preserve"> исполнением</w:t>
      </w:r>
    </w:p>
    <w:p w:rsidR="005A09C3" w:rsidRDefault="000B3627">
      <w:pPr>
        <w:pStyle w:val="a8"/>
        <w:jc w:val="center"/>
        <w:rPr>
          <w:b/>
          <w:bCs/>
        </w:rPr>
      </w:pPr>
      <w:r>
        <w:rPr>
          <w:b/>
          <w:bCs/>
          <w:sz w:val="28"/>
        </w:rPr>
        <w:t>Администра</w:t>
      </w:r>
      <w:r>
        <w:rPr>
          <w:b/>
          <w:bCs/>
          <w:sz w:val="28"/>
        </w:rPr>
        <w:t>тивного регламента</w:t>
      </w:r>
    </w:p>
    <w:p w:rsidR="005A09C3" w:rsidRDefault="000B3627">
      <w:pPr>
        <w:pStyle w:val="a8"/>
        <w:jc w:val="center"/>
        <w:rPr>
          <w:b/>
          <w:bCs/>
        </w:rPr>
      </w:pPr>
      <w:r>
        <w:rPr>
          <w:b/>
          <w:bCs/>
          <w:sz w:val="28"/>
        </w:rPr>
        <w:t> </w:t>
      </w:r>
    </w:p>
    <w:p w:rsidR="005A09C3" w:rsidRDefault="000B3627">
      <w:pPr>
        <w:pStyle w:val="a8"/>
      </w:pPr>
      <w:r>
        <w:rPr>
          <w:sz w:val="28"/>
        </w:rPr>
        <w:t xml:space="preserve">4.1.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</w:t>
      </w:r>
      <w:r>
        <w:rPr>
          <w:sz w:val="28"/>
        </w:rPr>
        <w:t>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заместителем главы администрации.</w:t>
      </w:r>
    </w:p>
    <w:p w:rsidR="005A09C3" w:rsidRDefault="000B3627">
      <w:pPr>
        <w:pStyle w:val="a8"/>
      </w:pPr>
      <w:r>
        <w:rPr>
          <w:sz w:val="28"/>
        </w:rPr>
        <w:t xml:space="preserve">4.2.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</w:t>
      </w:r>
      <w:r>
        <w:rPr>
          <w:sz w:val="28"/>
        </w:rPr>
        <w:t xml:space="preserve">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</w:t>
      </w:r>
      <w:r>
        <w:rPr>
          <w:sz w:val="28"/>
        </w:rPr>
        <w:t xml:space="preserve"> жалобы на действия (бездействие) должностных лиц администрации.</w:t>
      </w:r>
    </w:p>
    <w:p w:rsidR="005A09C3" w:rsidRDefault="000B3627">
      <w:pPr>
        <w:pStyle w:val="a8"/>
      </w:pPr>
      <w:r>
        <w:rPr>
          <w:sz w:val="28"/>
        </w:rPr>
        <w:t xml:space="preserve">4.3.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</w:t>
      </w:r>
      <w:r>
        <w:rPr>
          <w:sz w:val="28"/>
        </w:rPr>
        <w:t>предоставлению муниципальной услуги, определяются планом работы администрации на текущий год.</w:t>
      </w:r>
    </w:p>
    <w:p w:rsidR="005A09C3" w:rsidRDefault="000B3627">
      <w:pPr>
        <w:pStyle w:val="a8"/>
      </w:pPr>
      <w:r>
        <w:rPr>
          <w:sz w:val="28"/>
        </w:rPr>
        <w:t>Плановые проверки проводятся не реже 1 раза в 3 года.</w:t>
      </w:r>
    </w:p>
    <w:p w:rsidR="005A09C3" w:rsidRDefault="000B3627">
      <w:pPr>
        <w:pStyle w:val="a8"/>
      </w:pPr>
      <w:r>
        <w:rPr>
          <w:sz w:val="28"/>
        </w:rPr>
        <w:t>4.4. Плановые и внеплановые проверки полноты и качества предоставления муниципальной услуги осуществляются с</w:t>
      </w:r>
      <w:r>
        <w:rPr>
          <w:sz w:val="28"/>
        </w:rPr>
        <w:t>труктурным подразделением администрации, ответственным за организацию работы по рассмотрению обращений граждан, и уполномоченными должностными лицами на основании соответствующих правовых актов.</w:t>
      </w:r>
    </w:p>
    <w:p w:rsidR="005A09C3" w:rsidRDefault="000B3627">
      <w:pPr>
        <w:pStyle w:val="a8"/>
      </w:pPr>
      <w:r>
        <w:rPr>
          <w:sz w:val="28"/>
        </w:rPr>
        <w:t xml:space="preserve">Проверки проводятся с целью выявления и устранения нарушений </w:t>
      </w:r>
      <w:r>
        <w:rPr>
          <w:sz w:val="28"/>
        </w:rPr>
        <w:t>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5A09C3" w:rsidRDefault="000B3627">
      <w:pPr>
        <w:pStyle w:val="a8"/>
      </w:pPr>
      <w:r>
        <w:rPr>
          <w:sz w:val="28"/>
        </w:rPr>
        <w:t>4.5. Должностные лица администрации в течение трех рабочих дней с момента поступления соответствующего запроса при провед</w:t>
      </w:r>
      <w:r>
        <w:rPr>
          <w:sz w:val="28"/>
        </w:rPr>
        <w:t>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5A09C3" w:rsidRDefault="000B3627">
      <w:pPr>
        <w:pStyle w:val="a8"/>
      </w:pPr>
      <w:r>
        <w:rPr>
          <w:sz w:val="28"/>
        </w:rPr>
        <w:lastRenderedPageBreak/>
        <w:t>4.6.Административную ответственность, предусмотренную законодательством за несоблюдение сроков и порядка предоставления муници</w:t>
      </w:r>
      <w:r>
        <w:rPr>
          <w:sz w:val="28"/>
        </w:rPr>
        <w:t>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5A09C3" w:rsidRDefault="000B3627">
      <w:pPr>
        <w:pStyle w:val="a8"/>
      </w:pPr>
      <w:r>
        <w:rPr>
          <w:sz w:val="28"/>
        </w:rPr>
        <w:t>4.7. Заявители и иные лица могут принимать участие в электронных опросах, форумах и анкетирова</w:t>
      </w:r>
      <w:r>
        <w:rPr>
          <w:sz w:val="28"/>
        </w:rPr>
        <w:t>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</w:t>
      </w:r>
      <w:r>
        <w:rPr>
          <w:sz w:val="28"/>
        </w:rPr>
        <w:t>тивным регламентом.</w:t>
      </w:r>
    </w:p>
    <w:p w:rsidR="005A09C3" w:rsidRDefault="000B3627">
      <w:pPr>
        <w:pStyle w:val="a8"/>
      </w:pPr>
      <w:r>
        <w:rPr>
          <w:sz w:val="28"/>
        </w:rPr>
        <w:t xml:space="preserve">Заявители, направившие заявки о предоставлении муниципальной услуги, могут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</w:t>
      </w:r>
      <w:r>
        <w:rPr>
          <w:sz w:val="28"/>
        </w:rPr>
        <w:t>ной почте.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</w:t>
      </w:r>
      <w:r>
        <w:rPr>
          <w:sz w:val="28"/>
        </w:rPr>
        <w:t>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5A09C3" w:rsidRDefault="000B3627">
      <w:pPr>
        <w:pStyle w:val="a8"/>
        <w:jc w:val="center"/>
      </w:pPr>
      <w:r>
        <w:rPr>
          <w:sz w:val="28"/>
        </w:rPr>
        <w:t> </w:t>
      </w:r>
    </w:p>
    <w:p w:rsidR="005A09C3" w:rsidRDefault="000B3627">
      <w:pPr>
        <w:pStyle w:val="a8"/>
        <w:jc w:val="center"/>
        <w:rPr>
          <w:b/>
          <w:bCs/>
        </w:rPr>
      </w:pPr>
      <w:r>
        <w:rPr>
          <w:b/>
          <w:bCs/>
          <w:sz w:val="28"/>
        </w:rPr>
        <w:t>V. Досудебный (внесудебный) порядок обжалования решений и действий (бездействия) администрации, а также должнос</w:t>
      </w:r>
      <w:r>
        <w:rPr>
          <w:b/>
          <w:bCs/>
          <w:sz w:val="28"/>
        </w:rPr>
        <w:t>тных лиц администрации, муниципальных служащих</w:t>
      </w:r>
    </w:p>
    <w:p w:rsidR="005A09C3" w:rsidRDefault="000B3627">
      <w:pPr>
        <w:pStyle w:val="a8"/>
        <w:jc w:val="center"/>
      </w:pPr>
      <w:r>
        <w:rPr>
          <w:sz w:val="28"/>
        </w:rPr>
        <w:t> </w:t>
      </w:r>
    </w:p>
    <w:p w:rsidR="005A09C3" w:rsidRDefault="000B3627">
      <w:pPr>
        <w:pStyle w:val="a8"/>
      </w:pPr>
      <w:r>
        <w:rPr>
          <w:sz w:val="28"/>
        </w:rPr>
        <w:t xml:space="preserve">5.1. </w:t>
      </w:r>
      <w:proofErr w:type="gramStart"/>
      <w:r>
        <w:rPr>
          <w:sz w:val="28"/>
        </w:rPr>
        <w:t>Заявитель имеет право на обжалование действий (бездействий) и решений, осуществляемых (принятых) в ходе предоставления муниципальной услуги, администрации, а также должностных лиц, муниципальных служащи</w:t>
      </w:r>
      <w:r>
        <w:rPr>
          <w:sz w:val="28"/>
        </w:rPr>
        <w:t>х в досудебном (внесудебном) порядке.</w:t>
      </w:r>
      <w:proofErr w:type="gramEnd"/>
    </w:p>
    <w:p w:rsidR="005A09C3" w:rsidRDefault="000B3627">
      <w:pPr>
        <w:pStyle w:val="a8"/>
      </w:pPr>
      <w:r>
        <w:rPr>
          <w:sz w:val="28"/>
        </w:rPr>
        <w:t>5.2. Заявитель может обратиться с жалобой, в том числе в следующих случаях:</w:t>
      </w:r>
    </w:p>
    <w:p w:rsidR="005A09C3" w:rsidRDefault="000B3627">
      <w:pPr>
        <w:pStyle w:val="a8"/>
      </w:pPr>
      <w:r>
        <w:rPr>
          <w:sz w:val="28"/>
        </w:rPr>
        <w:t>1) нарушение срока регистрации заявки о предоставлении муниципальной услуги;</w:t>
      </w:r>
    </w:p>
    <w:p w:rsidR="005A09C3" w:rsidRDefault="000B3627">
      <w:pPr>
        <w:pStyle w:val="a8"/>
      </w:pPr>
      <w:r>
        <w:rPr>
          <w:sz w:val="28"/>
        </w:rPr>
        <w:t>2) нарушение срока предоставления муниципальной услуги. В указанн</w:t>
      </w:r>
      <w:r>
        <w:rPr>
          <w:sz w:val="28"/>
        </w:rPr>
        <w:t>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</w:t>
      </w:r>
      <w:r>
        <w:rPr>
          <w:sz w:val="28"/>
        </w:rPr>
        <w:t>жалуются, возложена функция по предоставлению соответствующих муниципальных услуг в полном объеме;</w:t>
      </w:r>
    </w:p>
    <w:p w:rsidR="005A09C3" w:rsidRDefault="000B3627">
      <w:pPr>
        <w:pStyle w:val="a8"/>
      </w:pPr>
      <w:r>
        <w:rPr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</w:t>
      </w:r>
      <w:r>
        <w:rPr>
          <w:sz w:val="28"/>
        </w:rPr>
        <w:t xml:space="preserve">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</w:t>
      </w:r>
      <w:r>
        <w:rPr>
          <w:sz w:val="28"/>
        </w:rPr>
        <w:lastRenderedPageBreak/>
        <w:t>услуги;</w:t>
      </w:r>
    </w:p>
    <w:p w:rsidR="005A09C3" w:rsidRDefault="000B3627">
      <w:pPr>
        <w:pStyle w:val="a8"/>
      </w:pPr>
      <w:r>
        <w:rPr>
          <w:sz w:val="28"/>
        </w:rPr>
        <w:t>4) отказ в приеме документов, предоставление которых предусмотрено нормативными правовым</w:t>
      </w:r>
      <w:r>
        <w:rPr>
          <w:sz w:val="28"/>
        </w:rPr>
        <w:t>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A09C3" w:rsidRDefault="000B3627">
      <w:pPr>
        <w:pStyle w:val="a8"/>
      </w:pPr>
      <w:proofErr w:type="gramStart"/>
      <w:r>
        <w:rPr>
          <w:sz w:val="28"/>
        </w:rPr>
        <w:t>5) отказ в предоставлении муниципальной услуги, если основания отказа не пред</w:t>
      </w:r>
      <w:r>
        <w:rPr>
          <w:sz w:val="28"/>
        </w:rPr>
        <w:t>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sz w:val="28"/>
        </w:rPr>
        <w:t xml:space="preserve"> В указанном случае д</w:t>
      </w:r>
      <w:r>
        <w:rPr>
          <w:sz w:val="28"/>
        </w:rPr>
        <w:t>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</w:t>
      </w:r>
      <w:r>
        <w:rPr>
          <w:sz w:val="28"/>
        </w:rPr>
        <w:t>озложена функция по предоставлению соответствующих муниципальных услуг в полном объеме;</w:t>
      </w:r>
    </w:p>
    <w:p w:rsidR="005A09C3" w:rsidRDefault="000B3627">
      <w:pPr>
        <w:pStyle w:val="a8"/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</w:t>
      </w:r>
      <w:r>
        <w:rPr>
          <w:sz w:val="28"/>
        </w:rPr>
        <w:t xml:space="preserve"> актами субъектов Российской Федерации, муниципальными правовыми актами;</w:t>
      </w:r>
    </w:p>
    <w:p w:rsidR="005A09C3" w:rsidRDefault="000B3627">
      <w:pPr>
        <w:pStyle w:val="a8"/>
      </w:pPr>
      <w:proofErr w:type="gramStart"/>
      <w:r>
        <w:rPr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</w:t>
      </w:r>
      <w:r>
        <w:rPr>
          <w:sz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</w:t>
      </w:r>
      <w:r>
        <w:rPr>
          <w:sz w:val="28"/>
        </w:rPr>
        <w:t>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5A09C3" w:rsidRDefault="000B3627">
      <w:pPr>
        <w:pStyle w:val="a8"/>
      </w:pPr>
      <w:r>
        <w:rPr>
          <w:sz w:val="28"/>
        </w:rPr>
        <w:t>8) нарушение срока или порядка выдачи</w:t>
      </w:r>
      <w:r>
        <w:rPr>
          <w:sz w:val="28"/>
        </w:rPr>
        <w:t xml:space="preserve"> документов по результатам предоставления муниципальной услуги;</w:t>
      </w:r>
    </w:p>
    <w:p w:rsidR="005A09C3" w:rsidRDefault="000B3627">
      <w:pPr>
        <w:pStyle w:val="a8"/>
      </w:pPr>
      <w:proofErr w:type="gramStart"/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</w:t>
      </w:r>
      <w:r>
        <w:rPr>
          <w:sz w:val="28"/>
        </w:rPr>
        <w:t>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sz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</w:t>
      </w:r>
      <w:r>
        <w:rPr>
          <w:sz w:val="28"/>
        </w:rPr>
        <w:t xml:space="preserve">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 муниципальных услуг в полном объеме;</w:t>
      </w:r>
    </w:p>
    <w:p w:rsidR="005A09C3" w:rsidRDefault="000B3627">
      <w:pPr>
        <w:pStyle w:val="a8"/>
      </w:pPr>
      <w:proofErr w:type="gramStart"/>
      <w:r>
        <w:rPr>
          <w:sz w:val="28"/>
        </w:rPr>
        <w:t>10) т</w:t>
      </w:r>
      <w:r>
        <w:rPr>
          <w:sz w:val="28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</w:t>
      </w:r>
      <w:r>
        <w:rPr>
          <w:sz w:val="28"/>
        </w:rPr>
        <w:t xml:space="preserve">едоставлении </w:t>
      </w:r>
      <w:r>
        <w:rPr>
          <w:sz w:val="28"/>
        </w:rPr>
        <w:lastRenderedPageBreak/>
        <w:t xml:space="preserve">муниципальной услуги, за исключением случаев, предусмотренных </w:t>
      </w:r>
      <w:r>
        <w:rPr>
          <w:rStyle w:val="-"/>
          <w:color w:val="000000"/>
          <w:sz w:val="28"/>
          <w:u w:val="none"/>
        </w:rPr>
        <w:t>пунктом 4 части 1 статьи 7</w:t>
      </w:r>
      <w:r>
        <w:rPr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>
        <w:rPr>
          <w:sz w:val="28"/>
        </w:rPr>
        <w:t xml:space="preserve"> В указанном случае досудебное (внесудебн</w:t>
      </w:r>
      <w:r>
        <w:rPr>
          <w:sz w:val="28"/>
        </w:rPr>
        <w:t xml:space="preserve">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>
        <w:rPr>
          <w:sz w:val="28"/>
        </w:rPr>
        <w:t>предоставлению соответствующих муниципальных услуг в полном объеме</w:t>
      </w:r>
    </w:p>
    <w:p w:rsidR="005A09C3" w:rsidRDefault="000B3627">
      <w:pPr>
        <w:pStyle w:val="a8"/>
        <w:rPr>
          <w:b/>
          <w:bCs/>
        </w:rPr>
      </w:pPr>
      <w:r>
        <w:rPr>
          <w:b/>
          <w:bCs/>
          <w:sz w:val="28"/>
        </w:rPr>
        <w:t>5.3. Общие требования к порядку подачи и рассмотрения жалобы.</w:t>
      </w:r>
    </w:p>
    <w:p w:rsidR="005A09C3" w:rsidRDefault="005A09C3">
      <w:pPr>
        <w:pStyle w:val="a8"/>
        <w:rPr>
          <w:sz w:val="28"/>
        </w:rPr>
      </w:pPr>
    </w:p>
    <w:p w:rsidR="005A09C3" w:rsidRDefault="000B3627">
      <w:pPr>
        <w:pStyle w:val="a8"/>
      </w:pPr>
      <w:r>
        <w:rPr>
          <w:sz w:val="28"/>
        </w:rPr>
        <w:t>5.3.1. Жалоба подается в письменной форме на бумажном носителе, в электронной форме в орган, предоставляющий муниципальную усл</w:t>
      </w:r>
      <w:r>
        <w:rPr>
          <w:sz w:val="28"/>
        </w:rPr>
        <w:t xml:space="preserve">угу – Администрацию </w:t>
      </w:r>
      <w:r w:rsidR="00B73B4B">
        <w:rPr>
          <w:sz w:val="28"/>
        </w:rPr>
        <w:t>Ермаков</w:t>
      </w:r>
      <w:r w:rsidR="00C601CC">
        <w:rPr>
          <w:sz w:val="28"/>
        </w:rPr>
        <w:t>ского сельского поселения</w:t>
      </w:r>
      <w:r>
        <w:rPr>
          <w:sz w:val="28"/>
        </w:rPr>
        <w:t xml:space="preserve">. Жалоба заявителя может быть адресована главе администрации </w:t>
      </w:r>
      <w:r w:rsidR="00B73B4B">
        <w:rPr>
          <w:sz w:val="28"/>
        </w:rPr>
        <w:t>Ермаков</w:t>
      </w:r>
      <w:r>
        <w:rPr>
          <w:sz w:val="28"/>
        </w:rPr>
        <w:t>ского сельского поселения.</w:t>
      </w:r>
    </w:p>
    <w:p w:rsidR="005A09C3" w:rsidRDefault="000B3627">
      <w:pPr>
        <w:pStyle w:val="a8"/>
      </w:pPr>
      <w:r>
        <w:rPr>
          <w:sz w:val="28"/>
        </w:rPr>
        <w:t xml:space="preserve">5.3.2. </w:t>
      </w:r>
      <w:proofErr w:type="gramStart"/>
      <w:r>
        <w:rPr>
          <w:sz w:val="28"/>
        </w:rPr>
        <w:t>Жалоба на решения и действия (бездействие) органа, предоставляющего муниципальную услугу, должностн</w:t>
      </w:r>
      <w:r>
        <w:rPr>
          <w:sz w:val="28"/>
        </w:rPr>
        <w:t>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</w:t>
      </w:r>
      <w:r>
        <w:rPr>
          <w:sz w:val="28"/>
        </w:rPr>
        <w:t xml:space="preserve">ой сети "Интернет", официального сайта администрации </w:t>
      </w:r>
      <w:r w:rsidR="00B73B4B">
        <w:rPr>
          <w:sz w:val="28"/>
        </w:rPr>
        <w:t>Ермаков</w:t>
      </w:r>
      <w:r>
        <w:rPr>
          <w:sz w:val="28"/>
        </w:rPr>
        <w:t>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</w:rPr>
        <w:t xml:space="preserve"> при личном приеме зая</w:t>
      </w:r>
      <w:r>
        <w:rPr>
          <w:sz w:val="28"/>
        </w:rPr>
        <w:t xml:space="preserve">вителя. </w:t>
      </w:r>
    </w:p>
    <w:p w:rsidR="005A09C3" w:rsidRDefault="000B3627">
      <w:pPr>
        <w:pStyle w:val="a8"/>
      </w:pPr>
      <w:r>
        <w:rPr>
          <w:sz w:val="28"/>
        </w:rPr>
        <w:t>5.3.3.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</w:t>
      </w:r>
      <w:r>
        <w:rPr>
          <w:sz w:val="28"/>
        </w:rPr>
        <w:t xml:space="preserve">либо муниципальных служащих, для отношений, связанных с подачей и рассмотрением указанных жалоб, нормы </w:t>
      </w:r>
      <w:r>
        <w:rPr>
          <w:rStyle w:val="-"/>
          <w:color w:val="000000"/>
          <w:sz w:val="28"/>
          <w:u w:val="none"/>
        </w:rPr>
        <w:t>статей 11.1</w:t>
      </w:r>
      <w:r>
        <w:rPr>
          <w:sz w:val="28"/>
        </w:rPr>
        <w:t>-11.2 Федерального закона от 27.07.2010 № 210-ФЗ «Об организации предоставления государственных и муниципальных услуг» не применяются.</w:t>
      </w:r>
    </w:p>
    <w:p w:rsidR="005A09C3" w:rsidRDefault="000B3627">
      <w:pPr>
        <w:pStyle w:val="a8"/>
      </w:pPr>
      <w:r>
        <w:rPr>
          <w:sz w:val="28"/>
        </w:rPr>
        <w:t xml:space="preserve">5.3.4. </w:t>
      </w:r>
      <w:proofErr w:type="gramStart"/>
      <w:r>
        <w:rPr>
          <w:sz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</w:t>
      </w:r>
      <w:r>
        <w:rPr>
          <w:sz w:val="28"/>
        </w:rPr>
        <w:t xml:space="preserve">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r>
        <w:rPr>
          <w:rStyle w:val="-"/>
          <w:color w:val="000000"/>
          <w:sz w:val="28"/>
          <w:u w:val="none"/>
        </w:rPr>
        <w:t>частью 2 статьи 6</w:t>
      </w:r>
      <w:r>
        <w:rPr>
          <w:sz w:val="28"/>
        </w:rPr>
        <w:t xml:space="preserve"> Градостроительного кодек</w:t>
      </w:r>
      <w:r>
        <w:rPr>
          <w:sz w:val="28"/>
        </w:rPr>
        <w:t>са Российской Федерации, может быть подана</w:t>
      </w:r>
      <w:proofErr w:type="gramEnd"/>
      <w:r>
        <w:rPr>
          <w:sz w:val="28"/>
        </w:rPr>
        <w:t xml:space="preserve">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либо в порядке, установленном антимонопольным </w:t>
      </w:r>
      <w:r>
        <w:rPr>
          <w:rStyle w:val="-"/>
          <w:color w:val="000000"/>
          <w:sz w:val="28"/>
          <w:u w:val="none"/>
        </w:rPr>
        <w:t>законодательством</w:t>
      </w:r>
      <w:r>
        <w:rPr>
          <w:sz w:val="28"/>
        </w:rPr>
        <w:t xml:space="preserve"> Российской Федерации, в антимонопольный орган.</w:t>
      </w:r>
    </w:p>
    <w:p w:rsidR="005A09C3" w:rsidRDefault="000B3627">
      <w:pPr>
        <w:pStyle w:val="a8"/>
      </w:pPr>
      <w:r>
        <w:rPr>
          <w:sz w:val="28"/>
        </w:rPr>
        <w:lastRenderedPageBreak/>
        <w:t xml:space="preserve">5.3.5.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</w:t>
      </w:r>
      <w:r>
        <w:rPr>
          <w:sz w:val="28"/>
        </w:rPr>
        <w:t>правовыми актами.</w:t>
      </w:r>
    </w:p>
    <w:p w:rsidR="005A09C3" w:rsidRDefault="000B3627">
      <w:pPr>
        <w:pStyle w:val="a8"/>
      </w:pPr>
      <w:r>
        <w:rPr>
          <w:sz w:val="28"/>
        </w:rPr>
        <w:t>5. 4. Жалоба должна содержать:</w:t>
      </w:r>
    </w:p>
    <w:p w:rsidR="005A09C3" w:rsidRDefault="000B3627">
      <w:pPr>
        <w:pStyle w:val="a8"/>
      </w:pPr>
      <w:r>
        <w:rPr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</w:t>
      </w:r>
      <w:r>
        <w:rPr>
          <w:sz w:val="28"/>
        </w:rPr>
        <w:t>тся;</w:t>
      </w:r>
    </w:p>
    <w:p w:rsidR="005A09C3" w:rsidRDefault="000B3627">
      <w:pPr>
        <w:pStyle w:val="a8"/>
      </w:pPr>
      <w:proofErr w:type="gramStart"/>
      <w:r>
        <w:rPr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>
        <w:rPr>
          <w:sz w:val="28"/>
        </w:rPr>
        <w:t>ктронной почты (при наличии) и почтовый адрес, по которым должен быть направлен ответ заявителю;</w:t>
      </w:r>
      <w:proofErr w:type="gramEnd"/>
    </w:p>
    <w:p w:rsidR="005A09C3" w:rsidRDefault="000B3627">
      <w:pPr>
        <w:pStyle w:val="a8"/>
      </w:pPr>
      <w:r>
        <w:rPr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</w:t>
      </w:r>
      <w:r>
        <w:rPr>
          <w:sz w:val="28"/>
        </w:rPr>
        <w:t xml:space="preserve">льную услугу, либо муниципального служащего; </w:t>
      </w:r>
    </w:p>
    <w:p w:rsidR="005A09C3" w:rsidRDefault="000B3627">
      <w:pPr>
        <w:pStyle w:val="a8"/>
      </w:pPr>
      <w:r>
        <w:rPr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</w:t>
      </w:r>
      <w:r>
        <w:rPr>
          <w:sz w:val="28"/>
        </w:rPr>
        <w:t>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09C3" w:rsidRDefault="000B3627">
      <w:pPr>
        <w:pStyle w:val="a8"/>
      </w:pPr>
      <w:r>
        <w:rPr>
          <w:sz w:val="28"/>
        </w:rPr>
        <w:t xml:space="preserve">5.5. </w:t>
      </w:r>
      <w:proofErr w:type="gramStart"/>
      <w:r>
        <w:rPr>
          <w:sz w:val="28"/>
        </w:rPr>
        <w:t>Жалоба, поступившая в орган, предоставляющий муниципальную услугу, подлежит рассмотрению лицом, уполномоченным на расс</w:t>
      </w:r>
      <w:r>
        <w:rPr>
          <w:sz w:val="28"/>
        </w:rPr>
        <w:t>мотрение жалоб,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</w:t>
      </w:r>
      <w:r>
        <w:rPr>
          <w:sz w:val="28"/>
        </w:rPr>
        <w:t>рушения установленного срока таких исправлений - в течение пяти рабочих дней со дня</w:t>
      </w:r>
      <w:proofErr w:type="gramEnd"/>
      <w:r>
        <w:rPr>
          <w:sz w:val="28"/>
        </w:rPr>
        <w:t xml:space="preserve"> ее регистрации. </w:t>
      </w:r>
    </w:p>
    <w:p w:rsidR="005A09C3" w:rsidRDefault="000B3627">
      <w:pPr>
        <w:pStyle w:val="a8"/>
      </w:pPr>
      <w:r>
        <w:rPr>
          <w:sz w:val="28"/>
        </w:rPr>
        <w:t>5.6. По результатам рассмотрения жалобы принимается одно из следующих решений:</w:t>
      </w:r>
    </w:p>
    <w:p w:rsidR="005A09C3" w:rsidRDefault="000B3627">
      <w:pPr>
        <w:pStyle w:val="a8"/>
      </w:pPr>
      <w:proofErr w:type="gramStart"/>
      <w:r>
        <w:rPr>
          <w:sz w:val="28"/>
        </w:rPr>
        <w:t>1) жалоба удовлетворяется, в том числе в форме отмены принятого решения, исп</w:t>
      </w:r>
      <w:r>
        <w:rPr>
          <w:sz w:val="28"/>
        </w:rPr>
        <w:t xml:space="preserve">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>
        <w:rPr>
          <w:sz w:val="28"/>
        </w:rPr>
        <w:t>актами субъектов Российской Федерации, муниципальными правовыми актами;</w:t>
      </w:r>
      <w:proofErr w:type="gramEnd"/>
    </w:p>
    <w:p w:rsidR="005A09C3" w:rsidRDefault="000B3627">
      <w:pPr>
        <w:pStyle w:val="a8"/>
      </w:pPr>
      <w:r>
        <w:rPr>
          <w:sz w:val="28"/>
        </w:rPr>
        <w:t>2) в удовлетворении жалобы отказывается.</w:t>
      </w:r>
    </w:p>
    <w:p w:rsidR="005A09C3" w:rsidRDefault="000B3627">
      <w:pPr>
        <w:pStyle w:val="a8"/>
      </w:pPr>
      <w:r>
        <w:rPr>
          <w:sz w:val="28"/>
        </w:rPr>
        <w:t>5.7. Не позднее дня, следующего за днем принятия решения, указанного в п. 5.6, заявителю в письменной форме и по желанию заявителя в электронно</w:t>
      </w:r>
      <w:r>
        <w:rPr>
          <w:sz w:val="28"/>
        </w:rPr>
        <w:t>й форме направляется мотивированный ответ о результатах рассмотрения жалобы.</w:t>
      </w:r>
    </w:p>
    <w:p w:rsidR="005A09C3" w:rsidRDefault="000B3627">
      <w:pPr>
        <w:pStyle w:val="a8"/>
      </w:pPr>
      <w:r>
        <w:rPr>
          <w:sz w:val="28"/>
        </w:rPr>
        <w:t xml:space="preserve">5.7.1. В случае признания жалобы, подлежащей удовлетворению в </w:t>
      </w:r>
      <w:r>
        <w:rPr>
          <w:sz w:val="28"/>
        </w:rPr>
        <w:lastRenderedPageBreak/>
        <w:t>ответе заявителю, указанном п. 5.7, дается информация о действиях, осуществляемых органом, предоставляющим муниципаль</w:t>
      </w:r>
      <w:r>
        <w:rPr>
          <w:sz w:val="28"/>
        </w:rPr>
        <w:t xml:space="preserve">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</w:rPr>
        <w:t>неудобства</w:t>
      </w:r>
      <w:proofErr w:type="gramEnd"/>
      <w:r>
        <w:rPr>
          <w:sz w:val="28"/>
        </w:rPr>
        <w:t xml:space="preserve"> и указывается информация о дальнейших действиях, которые необходимо совершить заявителю в целях</w:t>
      </w:r>
      <w:r>
        <w:rPr>
          <w:sz w:val="28"/>
        </w:rPr>
        <w:t xml:space="preserve"> получения муниципальной услуги.</w:t>
      </w:r>
    </w:p>
    <w:p w:rsidR="005A09C3" w:rsidRDefault="000B3627">
      <w:pPr>
        <w:pStyle w:val="a8"/>
      </w:pPr>
      <w:r>
        <w:rPr>
          <w:sz w:val="28"/>
        </w:rPr>
        <w:t xml:space="preserve">5.7.2. В случае признания </w:t>
      </w:r>
      <w:proofErr w:type="gramStart"/>
      <w:r>
        <w:rPr>
          <w:sz w:val="28"/>
        </w:rPr>
        <w:t>жалобы</w:t>
      </w:r>
      <w:proofErr w:type="gramEnd"/>
      <w:r>
        <w:rPr>
          <w:sz w:val="28"/>
        </w:rPr>
        <w:t xml:space="preserve"> не подлежащей удовлетворению в ответе заявителю, указанном в п.5.7, даются аргументированные разъяснения о причинах принятого решения, а также информация о порядке обжалования принятого реше</w:t>
      </w:r>
      <w:r>
        <w:rPr>
          <w:sz w:val="28"/>
        </w:rPr>
        <w:t>ния.</w:t>
      </w:r>
    </w:p>
    <w:p w:rsidR="005A09C3" w:rsidRDefault="000B3627">
      <w:pPr>
        <w:pStyle w:val="a8"/>
      </w:pPr>
      <w:r>
        <w:rPr>
          <w:sz w:val="28"/>
        </w:rPr>
        <w:t xml:space="preserve">5.8. В случае установления в ходе или по результатам </w:t>
      </w:r>
      <w:proofErr w:type="gramStart"/>
      <w:r>
        <w:rPr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</w:t>
      </w:r>
      <w:r>
        <w:rPr>
          <w:sz w:val="28"/>
        </w:rPr>
        <w:t>я материалы в органы прокуратуры.</w:t>
      </w:r>
    </w:p>
    <w:p w:rsidR="005A09C3" w:rsidRDefault="000B3627">
      <w:pPr>
        <w:pStyle w:val="a8"/>
      </w:pPr>
      <w:r>
        <w:rPr>
          <w:sz w:val="28"/>
        </w:rPr>
        <w:t>5.9. Заявитель вправе обжаловать решения, принятые в ходе выполнения муниципальной услуги, действия либо бездействия должностных лиц в судебном порядке в соответствии с действующим законодательством</w:t>
      </w:r>
    </w:p>
    <w:p w:rsidR="005A09C3" w:rsidRDefault="005A09C3">
      <w:pPr>
        <w:pStyle w:val="a8"/>
        <w:spacing w:before="0" w:after="0"/>
        <w:jc w:val="center"/>
        <w:rPr>
          <w:rFonts w:eastAsia="Times New Roman"/>
          <w:sz w:val="24"/>
        </w:rPr>
      </w:pPr>
    </w:p>
    <w:p w:rsidR="005A09C3" w:rsidRDefault="000B3627">
      <w:pPr>
        <w:jc w:val="right"/>
      </w:pPr>
      <w:r>
        <w:t>Приложение № 1</w:t>
      </w:r>
    </w:p>
    <w:p w:rsidR="005A09C3" w:rsidRDefault="000B3627">
      <w:pPr>
        <w:jc w:val="right"/>
      </w:pPr>
      <w:r>
        <w:t>к Админ</w:t>
      </w:r>
      <w:r>
        <w:t>истративному регламенту</w:t>
      </w:r>
    </w:p>
    <w:p w:rsidR="005A09C3" w:rsidRDefault="005A09C3">
      <w:pPr>
        <w:rPr>
          <w:sz w:val="28"/>
          <w:szCs w:val="28"/>
        </w:rPr>
      </w:pPr>
    </w:p>
    <w:p w:rsidR="005A09C3" w:rsidRDefault="005A09C3">
      <w:pPr>
        <w:rPr>
          <w:sz w:val="28"/>
          <w:szCs w:val="28"/>
        </w:rPr>
      </w:pPr>
    </w:p>
    <w:p w:rsidR="005A09C3" w:rsidRDefault="000B3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заявления</w:t>
      </w:r>
    </w:p>
    <w:p w:rsidR="005A09C3" w:rsidRDefault="005A09C3">
      <w:pPr>
        <w:jc w:val="center"/>
        <w:rPr>
          <w:b/>
          <w:sz w:val="28"/>
          <w:szCs w:val="28"/>
        </w:rPr>
      </w:pPr>
    </w:p>
    <w:p w:rsidR="005A09C3" w:rsidRDefault="000B36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A09C3" w:rsidRDefault="000B3627">
      <w:pPr>
        <w:jc w:val="center"/>
      </w:pPr>
      <w:r>
        <w:t>кому, должность, Ф.И.О.</w:t>
      </w:r>
    </w:p>
    <w:p w:rsidR="005A09C3" w:rsidRDefault="000B3627">
      <w:pPr>
        <w:ind w:left="2832"/>
        <w:jc w:val="center"/>
      </w:pPr>
      <w:r>
        <w:t>_________________________________</w:t>
      </w:r>
    </w:p>
    <w:p w:rsidR="005A09C3" w:rsidRDefault="000B3627">
      <w:pPr>
        <w:ind w:left="2832"/>
        <w:jc w:val="center"/>
      </w:pPr>
      <w:r>
        <w:t>(Ф.И.О. получателя услуги)</w:t>
      </w:r>
    </w:p>
    <w:p w:rsidR="005A09C3" w:rsidRDefault="000B3627">
      <w:pPr>
        <w:ind w:left="2832"/>
      </w:pPr>
      <w:r>
        <w:tab/>
        <w:t>____________________________________</w:t>
      </w:r>
    </w:p>
    <w:p w:rsidR="005A09C3" w:rsidRDefault="000B3627">
      <w:pPr>
        <w:ind w:left="2832"/>
      </w:pPr>
      <w:r>
        <w:t>(адрес регистрации)</w:t>
      </w:r>
    </w:p>
    <w:p w:rsidR="005A09C3" w:rsidRDefault="000B3627">
      <w:pPr>
        <w:ind w:left="2832"/>
      </w:pPr>
      <w:r>
        <w:tab/>
      </w:r>
      <w:r>
        <w:tab/>
      </w:r>
      <w:r>
        <w:t xml:space="preserve">            ____________________________________</w:t>
      </w:r>
    </w:p>
    <w:p w:rsidR="005A09C3" w:rsidRDefault="000B3627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(контактный телефон)</w:t>
      </w:r>
    </w:p>
    <w:p w:rsidR="005A09C3" w:rsidRDefault="005A09C3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</w:rPr>
      </w:pPr>
    </w:p>
    <w:p w:rsidR="005A09C3" w:rsidRDefault="000B3627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5A09C3" w:rsidRDefault="000B3627">
      <w:pPr>
        <w:jc w:val="center"/>
      </w:pPr>
      <w:r>
        <w:rPr>
          <w:b/>
        </w:rPr>
        <w:t xml:space="preserve">о предоставлении муниципальной услуги «Согласование создание места (площадки) накопления твёрдых коммунальных отходов на территории </w:t>
      </w:r>
      <w:r w:rsidR="00B73B4B">
        <w:rPr>
          <w:b/>
        </w:rPr>
        <w:t>Ермаков</w:t>
      </w:r>
      <w:r>
        <w:rPr>
          <w:b/>
        </w:rPr>
        <w:t>ского сельского поселения»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Прошу </w:t>
      </w:r>
      <w:r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A09C3" w:rsidRDefault="005A09C3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Прилагаю копии следующих документов: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1.____________________________________________________________________________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3.____________________________________________________________________________4.____________________________________________________________________________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6.____________________________________________________________________________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7.____________________________________________________________________________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8._______________________________________________________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9.____________________________________________________________________________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10.___________________________________________________________________________</w:t>
      </w:r>
    </w:p>
    <w:p w:rsidR="005A09C3" w:rsidRDefault="005A09C3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              ______________   </w:t>
      </w:r>
    </w:p>
    <w:p w:rsidR="005A09C3" w:rsidRDefault="000B3627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подпись        </w:t>
      </w:r>
      <w:r>
        <w:rPr>
          <w:rFonts w:ascii="Times New Roman" w:hAnsi="Times New Roman" w:cs="Times New Roman"/>
          <w:sz w:val="24"/>
        </w:rPr>
        <w:t xml:space="preserve">                             дата</w:t>
      </w:r>
    </w:p>
    <w:p w:rsidR="005A09C3" w:rsidRDefault="005A09C3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</w:rPr>
      </w:pPr>
    </w:p>
    <w:p w:rsidR="005A09C3" w:rsidRDefault="005A09C3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</w:rPr>
      </w:pPr>
    </w:p>
    <w:p w:rsidR="005A09C3" w:rsidRDefault="005A09C3">
      <w:pPr>
        <w:pStyle w:val="ConsPlusNormal0"/>
        <w:widowControl/>
        <w:ind w:firstLine="0"/>
        <w:rPr>
          <w:rFonts w:ascii="Times New Roman" w:eastAsia="Times New Roman" w:hAnsi="Times New Roman" w:cs="Times New Roman"/>
          <w:sz w:val="24"/>
        </w:rPr>
      </w:pPr>
    </w:p>
    <w:p w:rsidR="005A09C3" w:rsidRDefault="005A09C3">
      <w:pPr>
        <w:pStyle w:val="ConsPlusNormal0"/>
        <w:widowControl/>
        <w:ind w:firstLine="5400"/>
        <w:jc w:val="center"/>
        <w:rPr>
          <w:rFonts w:ascii="Times New Roman" w:eastAsia="Times New Roman" w:hAnsi="Times New Roman" w:cs="Times New Roman"/>
          <w:sz w:val="24"/>
        </w:rPr>
      </w:pPr>
    </w:p>
    <w:p w:rsidR="005A09C3" w:rsidRDefault="005A09C3">
      <w:pPr>
        <w:pStyle w:val="ConsPlusNormal0"/>
        <w:widowControl/>
        <w:ind w:firstLine="0"/>
        <w:jc w:val="center"/>
      </w:pPr>
    </w:p>
    <w:p w:rsidR="005A09C3" w:rsidRDefault="005A09C3">
      <w:pPr>
        <w:pStyle w:val="ConsPlusNormal0"/>
        <w:widowControl/>
        <w:ind w:firstLine="0"/>
        <w:jc w:val="center"/>
        <w:rPr>
          <w:rFonts w:ascii="Times New Roman" w:eastAsia="Times New Roman" w:hAnsi="Times New Roman" w:cs="Times New Roman"/>
          <w:sz w:val="24"/>
        </w:rPr>
      </w:pPr>
    </w:p>
    <w:p w:rsidR="005A09C3" w:rsidRDefault="005A09C3">
      <w:pPr>
        <w:pStyle w:val="ConsPlusNormal0"/>
        <w:widowControl/>
        <w:ind w:firstLine="0"/>
        <w:jc w:val="center"/>
        <w:rPr>
          <w:rFonts w:ascii="Times New Roman" w:eastAsia="Times New Roman" w:hAnsi="Times New Roman" w:cs="Times New Roman"/>
          <w:sz w:val="24"/>
        </w:rPr>
      </w:pPr>
    </w:p>
    <w:p w:rsidR="005A09C3" w:rsidRDefault="005A09C3">
      <w:pPr>
        <w:pStyle w:val="ConsPlusNormal0"/>
        <w:widowControl/>
        <w:ind w:firstLine="0"/>
        <w:jc w:val="center"/>
        <w:rPr>
          <w:rFonts w:ascii="Times New Roman" w:eastAsia="Times New Roman" w:hAnsi="Times New Roman" w:cs="Times New Roman"/>
          <w:sz w:val="24"/>
        </w:rPr>
      </w:pPr>
    </w:p>
    <w:p w:rsidR="005A09C3" w:rsidRDefault="005A09C3">
      <w:pPr>
        <w:pStyle w:val="ConsPlusNormal0"/>
        <w:widowControl/>
        <w:ind w:firstLine="0"/>
        <w:jc w:val="center"/>
        <w:rPr>
          <w:rFonts w:ascii="Times New Roman" w:eastAsia="Times New Roman" w:hAnsi="Times New Roman" w:cs="Times New Roman"/>
          <w:sz w:val="24"/>
        </w:rPr>
      </w:pPr>
    </w:p>
    <w:p w:rsidR="005A09C3" w:rsidRDefault="005A09C3">
      <w:pPr>
        <w:pStyle w:val="ConsPlusNormal0"/>
        <w:widowControl/>
        <w:ind w:firstLine="0"/>
        <w:jc w:val="center"/>
        <w:rPr>
          <w:rFonts w:ascii="Times New Roman" w:eastAsia="Times New Roman" w:hAnsi="Times New Roman" w:cs="Times New Roman"/>
          <w:sz w:val="24"/>
        </w:rPr>
      </w:pPr>
    </w:p>
    <w:p w:rsidR="005A09C3" w:rsidRDefault="005A09C3">
      <w:pPr>
        <w:pStyle w:val="ConsPlusNormal0"/>
        <w:widowControl/>
        <w:ind w:firstLine="0"/>
        <w:jc w:val="center"/>
        <w:rPr>
          <w:rFonts w:ascii="Times New Roman" w:eastAsia="Times New Roman" w:hAnsi="Times New Roman" w:cs="Times New Roman"/>
          <w:sz w:val="24"/>
        </w:rPr>
      </w:pPr>
    </w:p>
    <w:p w:rsidR="005A09C3" w:rsidRDefault="000B3627">
      <w:pPr>
        <w:pStyle w:val="ConsPlusNormal0"/>
        <w:widowControl/>
        <w:ind w:firstLine="5400"/>
        <w:jc w:val="center"/>
        <w:outlineLvl w:val="1"/>
      </w:pPr>
      <w:r>
        <w:rPr>
          <w:rFonts w:ascii="Times New Roman" w:hAnsi="Times New Roman" w:cs="Times New Roman"/>
          <w:sz w:val="24"/>
        </w:rPr>
        <w:t>Приложение № 2</w:t>
      </w:r>
    </w:p>
    <w:p w:rsidR="005A09C3" w:rsidRDefault="000B3627">
      <w:pPr>
        <w:pStyle w:val="ConsPlusNormal0"/>
        <w:widowControl/>
        <w:ind w:firstLine="54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5A09C3" w:rsidRDefault="005A09C3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</w:p>
    <w:p w:rsidR="005A09C3" w:rsidRDefault="005A09C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A09C3" w:rsidRDefault="000B3627">
      <w:pPr>
        <w:jc w:val="center"/>
        <w:rPr>
          <w:b/>
        </w:rPr>
      </w:pPr>
      <w:r>
        <w:rPr>
          <w:b/>
        </w:rPr>
        <w:t>Блок-схема</w:t>
      </w:r>
    </w:p>
    <w:p w:rsidR="005A09C3" w:rsidRDefault="005A09C3">
      <w:pPr>
        <w:jc w:val="center"/>
        <w:rPr>
          <w:b/>
        </w:rPr>
      </w:pPr>
    </w:p>
    <w:tbl>
      <w:tblPr>
        <w:tblW w:w="3790" w:type="dxa"/>
        <w:tblInd w:w="31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3790"/>
      </w:tblGrid>
      <w:tr w:rsidR="005A09C3">
        <w:trPr>
          <w:trHeight w:val="583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jc w:val="center"/>
            </w:pPr>
            <w:r>
              <w:t>НАЧАЛО</w:t>
            </w:r>
          </w:p>
          <w:p w:rsidR="005A09C3" w:rsidRDefault="005A09C3">
            <w:pPr>
              <w:jc w:val="center"/>
              <w:rPr>
                <w:b/>
              </w:rPr>
            </w:pPr>
            <w:r>
              <w:rPr>
                <w:b/>
              </w:rPr>
              <w:pict>
                <v:line id="Изображение1" o:spid="_x0000_s1046" style="position:absolute;left:0;text-align:left;z-index:251651584;mso-position-horizontal-relative:margin" from="98.75pt,.05pt" to="98.75pt,28.35pt" strokeweight=".26mm">
                  <v:fill o:detectmouseclick="t"/>
                  <v:stroke endarrow="block" joinstyle="miter"/>
                  <w10:wrap anchorx="margin"/>
                </v:line>
              </w:pict>
            </w:r>
          </w:p>
        </w:tc>
      </w:tr>
    </w:tbl>
    <w:p w:rsidR="005A09C3" w:rsidRDefault="005A09C3"/>
    <w:p w:rsidR="005A09C3" w:rsidRDefault="005A09C3">
      <w:pPr>
        <w:rPr>
          <w:sz w:val="20"/>
          <w:szCs w:val="20"/>
        </w:rPr>
      </w:pPr>
    </w:p>
    <w:tbl>
      <w:tblPr>
        <w:tblW w:w="5781" w:type="dxa"/>
        <w:tblInd w:w="20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5781"/>
      </w:tblGrid>
      <w:tr w:rsidR="005A09C3">
        <w:trPr>
          <w:trHeight w:val="1201"/>
        </w:trPr>
        <w:tc>
          <w:tcPr>
            <w:tcW w:w="5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5A09C3">
            <w:pPr>
              <w:snapToGrid w:val="0"/>
            </w:pPr>
          </w:p>
          <w:p w:rsidR="005A09C3" w:rsidRDefault="000B3627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ЗАЯВЛЕНИЕ</w:t>
            </w:r>
          </w:p>
          <w:p w:rsidR="005A09C3" w:rsidRDefault="000B3627">
            <w:pPr>
              <w:jc w:val="center"/>
            </w:pPr>
            <w:r>
              <w:rPr>
                <w:b/>
              </w:rPr>
              <w:t xml:space="preserve">о предоставлении муниципальной услуги «Согласование создание места (площадки) накопления твёрдых коммунальных отходов на </w:t>
            </w:r>
            <w:r>
              <w:rPr>
                <w:b/>
              </w:rPr>
              <w:t xml:space="preserve">территории </w:t>
            </w:r>
            <w:r w:rsidR="00B73B4B">
              <w:rPr>
                <w:b/>
              </w:rPr>
              <w:t>Ермаков</w:t>
            </w:r>
            <w:r>
              <w:rPr>
                <w:b/>
              </w:rPr>
              <w:t>ского сельского поселения»</w:t>
            </w:r>
          </w:p>
          <w:p w:rsidR="005A09C3" w:rsidRDefault="005A09C3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</w:rPr>
            </w:pPr>
          </w:p>
          <w:p w:rsidR="005A09C3" w:rsidRDefault="005A09C3">
            <w:pPr>
              <w:jc w:val="center"/>
            </w:pPr>
          </w:p>
        </w:tc>
      </w:tr>
    </w:tbl>
    <w:p w:rsidR="005A09C3" w:rsidRDefault="005A09C3">
      <w:r>
        <w:pict>
          <v:line id="Изображение2" o:spid="_x0000_s1045" style="position:absolute;flip:x;z-index:251652608;mso-position-horizontal-relative:text;mso-position-vertical-relative:text" from="104.8pt,-4.9pt" to="110.75pt,17.6pt" strokeweight=".26mm">
            <v:fill o:detectmouseclick="t"/>
            <v:stroke endarrow="block" joinstyle="miter"/>
          </v:line>
        </w:pict>
      </w:r>
    </w:p>
    <w:p w:rsidR="005A09C3" w:rsidRDefault="005A09C3">
      <w:r>
        <w:pict>
          <v:line id="Изображение3" o:spid="_x0000_s1044" style="position:absolute;z-index:251653632" from="306pt,4.5pt" to="306pt,4.5pt" strokeweight=".26mm">
            <v:fill o:detectmouseclick="t"/>
            <v:stroke endarrow="block" joinstyle="miter"/>
          </v:line>
        </w:pict>
      </w:r>
      <w:r>
        <w:pict>
          <v:line id="Изображение4" o:spid="_x0000_s1043" style="position:absolute;z-index:251654656" from="397.8pt,-12.3pt" to="433.8pt,32.7pt" strokeweight=".26mm">
            <v:fill o:detectmouseclick="t"/>
            <v:stroke endarrow="block" joinstyle="miter"/>
          </v:line>
        </w:pict>
      </w:r>
      <w:r>
        <w:pict>
          <v:rect id="Врезка1" o:spid="_x0000_s1042" style="position:absolute;margin-left:35.25pt;margin-top:8.45pt;width:163.45pt;height:56.5pt;z-index:251655680" strokeweight=".26mm">
            <v:fill color2="black" o:detectmouseclick="t"/>
            <v:stroke joinstyle="round"/>
            <v:textbox>
              <w:txbxContent>
                <w:p w:rsidR="005A09C3" w:rsidRDefault="000B3627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Администрация Ковылкинского сельского поселения</w:t>
                  </w:r>
                </w:p>
              </w:txbxContent>
            </v:textbox>
            <w10:wrap type="square"/>
          </v:rect>
        </w:pict>
      </w:r>
    </w:p>
    <w:p w:rsidR="005A09C3" w:rsidRDefault="005A09C3"/>
    <w:p w:rsidR="005A09C3" w:rsidRDefault="005A09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Врезка2" o:spid="_x0000_s1041" style="position:absolute;left:0;text-align:left;margin-left:359.25pt;margin-top:-.75pt;width:136.4pt;height:28.85pt;z-index:251656704" strokeweight=".26mm">
            <v:fill color2="black" o:detectmouseclick="t"/>
            <v:stroke joinstyle="round"/>
            <v:textbox>
              <w:txbxContent>
                <w:p w:rsidR="005A09C3" w:rsidRDefault="000B3627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МФЦ</w:t>
                  </w:r>
                </w:p>
              </w:txbxContent>
            </v:textbox>
            <w10:wrap type="square"/>
          </v:rect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line id="Изображение5" o:spid="_x0000_s1040" style="position:absolute;left:0;text-align:left;flip:x;z-index:251657728" from="192pt,9.05pt" to="5in,9.05pt" strokeweight=".26mm">
            <v:fill o:detectmouseclick="t"/>
            <v:stroke endarrow="block" joinstyle="miter"/>
          </v:line>
        </w:pict>
      </w:r>
    </w:p>
    <w:p w:rsidR="005A09C3" w:rsidRDefault="005A09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9C3" w:rsidRDefault="005A09C3">
      <w:pPr>
        <w:pStyle w:val="ConsPlusTitle"/>
        <w:widowControl/>
        <w:jc w:val="center"/>
        <w:rPr>
          <w:lang w:eastAsia="ru-RU"/>
        </w:rPr>
      </w:pPr>
      <w:r>
        <w:pict>
          <v:group id="shape_0" o:spid="_x0000_s1031" style="position:absolute;left:0;text-align:left;margin-left:0;margin-top:0;width:7in;height:306pt;z-index:251658752" coordsize="10080,6120">
            <v:rect id="Rectangle 1" o:spid="_x0000_s1039" style="position:absolute;width:10079;height:6119" filled="f" stroked="f" strokecolor="#3465a4">
              <v:fill o:detectmouseclick="t"/>
              <v:stroke joinstyle="round"/>
            </v:rect>
            <v:rect id="_x0000_s1038" style="position:absolute;left:3062;top:1259;width:4316;height:899" strokeweight=".26mm">
              <v:fill color2="black" o:detectmouseclick="t"/>
              <v:textbox>
                <w:txbxContent>
                  <w:p w:rsidR="005A09C3" w:rsidRDefault="000B3627">
                    <w:pPr>
                      <w:overflowPunct w:val="0"/>
                      <w:jc w:val="center"/>
                    </w:pPr>
                    <w:r>
                      <w:rPr>
                        <w:rFonts w:asciiTheme="minorHAnsi" w:eastAsiaTheme="minorHAnsi" w:hAnsiTheme="minorHAnsi" w:cstheme="minorBidi"/>
                        <w:lang w:eastAsia="en-US"/>
                      </w:rPr>
                      <w:t>Рассмотрение заявления</w:t>
                    </w:r>
                  </w:p>
                </w:txbxContent>
              </v:textbox>
            </v:rect>
            <v:rect id="_x0000_s1037" style="position:absolute;left:359;top:2879;width:4109;height:745" strokeweight=".26mm">
              <v:fill color2="black" o:detectmouseclick="t"/>
              <v:textbox>
                <w:txbxContent>
                  <w:p w:rsidR="005A09C3" w:rsidRDefault="000B3627">
                    <w:pPr>
                      <w:overflowPunct w:val="0"/>
                      <w:jc w:val="center"/>
                    </w:pPr>
                    <w:r>
                      <w:rPr>
                        <w:rFonts w:asciiTheme="minorHAnsi" w:eastAsiaTheme="minorHAnsi" w:hAnsiTheme="minorHAnsi" w:cstheme="minorBidi"/>
                        <w:lang w:eastAsia="en-US"/>
                      </w:rPr>
                      <w:t xml:space="preserve">Согласование проекта </w:t>
                    </w:r>
                  </w:p>
                </w:txbxContent>
              </v:textbox>
            </v:rect>
            <v:rect id="_x0000_s1036" style="position:absolute;left:6660;top:2699;width:2699;height:1257" strokeweight=".26mm">
              <v:fill color2="black" o:detectmouseclick="t"/>
              <v:textbox>
                <w:txbxContent>
                  <w:p w:rsidR="005A09C3" w:rsidRDefault="000B3627">
                    <w:pPr>
                      <w:overflowPunct w:val="0"/>
                      <w:jc w:val="center"/>
                    </w:pPr>
                    <w:r>
                      <w:rPr>
                        <w:rFonts w:asciiTheme="minorHAnsi" w:eastAsiaTheme="minorHAnsi" w:hAnsiTheme="minorHAnsi" w:cstheme="minorBidi"/>
                        <w:lang w:eastAsia="en-US"/>
                      </w:rPr>
                      <w:t>Письменный мотивированный отказ в предоставлении услуги</w:t>
                    </w:r>
                  </w:p>
                </w:txbxContent>
              </v:textbox>
            </v:rect>
            <v:line id="_x0000_s1035" style="position:absolute" from="2448,86" to="3182,1257" strokeweight=".26mm">
              <v:fill o:detectmouseclick="t"/>
              <v:stroke endarrow="block" joinstyle="miter"/>
            </v:line>
            <v:line id="_x0000_s1034" style="position:absolute" from="7380,2161" to="8100,2699" strokeweight=".26mm">
              <v:fill o:detectmouseclick="t"/>
              <v:stroke endarrow="block" joinstyle="miter"/>
            </v:line>
            <v:line id="_x0000_s1033" style="position:absolute;flip:x" from="2160,2161" to="3061,2879" strokeweight=".26mm">
              <v:fill o:detectmouseclick="t"/>
              <v:stroke endarrow="block" joinstyle="miter"/>
            </v:line>
            <v:line id="_x0000_s1032" style="position:absolute" from="1860,3628" to="3059,4290" strokeweight=".26mm">
              <v:fill o:detectmouseclick="t"/>
              <v:stroke endarrow="block" joinstyle="miter"/>
            </v:line>
          </v:group>
        </w:pict>
      </w:r>
      <w:r>
        <w:pict>
          <v:rect id="Врезка3" o:spid="_x0000_s1030" style="position:absolute;left:0;text-align:left;margin-left:155.25pt;margin-top:211pt;width:196.45pt;height:53.55pt;z-index:251659776" strokeweight=".26mm">
            <v:fill color2="black" o:detectmouseclick="t"/>
            <v:stroke joinstyle="round"/>
            <v:textbox>
              <w:txbxContent>
                <w:p w:rsidR="005A09C3" w:rsidRDefault="000B362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Согласованный проект </w:t>
                  </w:r>
                </w:p>
              </w:txbxContent>
            </v:textbox>
            <w10:wrap type="square"/>
          </v:rect>
        </w:pict>
      </w:r>
      <w:r>
        <w:pict>
          <v:line id="Изображение6" o:spid="_x0000_s1029" style="position:absolute;left:0;text-align:left;flip:x;z-index:251660800" from="180.9pt,279pt" to="248.55pt,334.25pt" strokeweight=".26mm">
            <v:fill o:detectmouseclick="t"/>
            <v:stroke endarrow="block" joinstyle="miter"/>
          </v:line>
        </w:pict>
      </w:r>
      <w:r>
        <w:pict>
          <v:line id="Изображение7" o:spid="_x0000_s1028" style="position:absolute;left:0;text-align:left;z-index:251661824" from="321.1pt,275.9pt" to="378.15pt,331.15pt" strokeweight=".26mm">
            <v:fill o:detectmouseclick="t"/>
            <v:stroke endarrow="block" joinstyle="miter"/>
          </v:line>
        </w:pict>
      </w:r>
    </w:p>
    <w:p w:rsidR="005A09C3" w:rsidRDefault="005A09C3">
      <w:pPr>
        <w:rPr>
          <w:sz w:val="28"/>
          <w:szCs w:val="28"/>
        </w:rPr>
      </w:pPr>
      <w:r>
        <w:rPr>
          <w:sz w:val="28"/>
          <w:szCs w:val="28"/>
        </w:rPr>
        <w:pict>
          <v:rect id="Врезка5" o:spid="_x0000_s1027" style="position:absolute;margin-left:44.25pt;margin-top:12.2pt;width:179.2pt;height:86.3pt;z-index:251662848" strokeweight=".26mm">
            <v:fill color2="black" o:detectmouseclick="t"/>
            <v:stroke joinstyle="round"/>
            <v:textbox>
              <w:txbxContent>
                <w:p w:rsidR="005A09C3" w:rsidRDefault="000B3627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Выдача согласованного проекта </w:t>
                  </w:r>
                </w:p>
                <w:p w:rsidR="005A09C3" w:rsidRDefault="000B3627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через Администрацию Ковылкинского сельского поселения</w:t>
                  </w:r>
                </w:p>
              </w:txbxContent>
            </v:textbox>
            <w10:wrap type="square"/>
          </v:rect>
        </w:pict>
      </w:r>
      <w:r>
        <w:rPr>
          <w:sz w:val="28"/>
          <w:szCs w:val="28"/>
        </w:rPr>
        <w:pict>
          <v:rect id="Врезка4" o:spid="_x0000_s1026" style="position:absolute;margin-left:287.25pt;margin-top:12.2pt;width:163.45pt;height:74.3pt;z-index:251663872" strokeweight=".26mm">
            <v:fill color2="black" o:detectmouseclick="t"/>
            <v:stroke joinstyle="round"/>
            <v:textbox>
              <w:txbxContent>
                <w:p w:rsidR="005A09C3" w:rsidRDefault="000B362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Выдача  согласованного проекта </w:t>
                  </w:r>
                </w:p>
                <w:p w:rsidR="005A09C3" w:rsidRDefault="000B362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через МФЦ</w:t>
                  </w:r>
                </w:p>
              </w:txbxContent>
            </v:textbox>
            <w10:wrap type="square"/>
          </v:rect>
        </w:pict>
      </w:r>
    </w:p>
    <w:p w:rsidR="005A09C3" w:rsidRDefault="005A09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9C3" w:rsidRDefault="005A09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9C3" w:rsidRDefault="005A09C3">
      <w:pPr>
        <w:pStyle w:val="ConsPlusTitle"/>
        <w:widowControl/>
        <w:jc w:val="center"/>
        <w:rPr>
          <w:rFonts w:ascii="Times New Roman" w:eastAsia="Times New Roman" w:hAnsi="Times New Roman" w:cs="Times New Roman"/>
          <w:sz w:val="24"/>
        </w:rPr>
      </w:pPr>
    </w:p>
    <w:p w:rsidR="005A09C3" w:rsidRDefault="005A09C3">
      <w:pPr>
        <w:pStyle w:val="ConsPlusNormal0"/>
        <w:widowControl/>
        <w:ind w:firstLine="0"/>
        <w:jc w:val="center"/>
        <w:rPr>
          <w:rFonts w:ascii="Times New Roman" w:eastAsia="Times New Roman" w:hAnsi="Times New Roman" w:cs="Times New Roman"/>
          <w:sz w:val="24"/>
        </w:rPr>
      </w:pPr>
    </w:p>
    <w:p w:rsidR="005A09C3" w:rsidRDefault="000B3627">
      <w:pPr>
        <w:pStyle w:val="ConsPlusNormal0"/>
        <w:widowControl/>
        <w:ind w:firstLine="5400"/>
        <w:jc w:val="center"/>
      </w:pPr>
      <w:r>
        <w:rPr>
          <w:rFonts w:ascii="Times New Roman" w:eastAsia="Times New Roman" w:hAnsi="Times New Roman" w:cs="Times New Roman"/>
          <w:sz w:val="24"/>
        </w:rPr>
        <w:t>Приложение № 3</w:t>
      </w:r>
    </w:p>
    <w:p w:rsidR="005A09C3" w:rsidRDefault="000B3627">
      <w:pPr>
        <w:pStyle w:val="ConsPlusNormal0"/>
        <w:widowControl/>
        <w:ind w:firstLine="5400"/>
        <w:jc w:val="center"/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5A09C3" w:rsidRDefault="005A09C3">
      <w:pPr>
        <w:rPr>
          <w:sz w:val="28"/>
        </w:rPr>
      </w:pPr>
    </w:p>
    <w:tbl>
      <w:tblPr>
        <w:tblW w:w="9638" w:type="dxa"/>
        <w:tblInd w:w="108" w:type="dxa"/>
        <w:tblLook w:val="04A0"/>
      </w:tblPr>
      <w:tblGrid>
        <w:gridCol w:w="2654"/>
        <w:gridCol w:w="6984"/>
      </w:tblGrid>
      <w:tr w:rsidR="005A09C3">
        <w:trPr>
          <w:trHeight w:val="3302"/>
        </w:trPr>
        <w:tc>
          <w:tcPr>
            <w:tcW w:w="2654" w:type="dxa"/>
            <w:shd w:val="clear" w:color="auto" w:fill="auto"/>
          </w:tcPr>
          <w:p w:rsidR="005A09C3" w:rsidRDefault="005A09C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983" w:type="dxa"/>
            <w:shd w:val="clear" w:color="auto" w:fill="auto"/>
          </w:tcPr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</w:t>
            </w:r>
          </w:p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(наименование учреждения)</w:t>
            </w:r>
          </w:p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_________________________________________________</w:t>
            </w:r>
          </w:p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(Ф.И.О. руководителя учреждения)</w:t>
            </w:r>
          </w:p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_________________________________________________</w:t>
            </w:r>
          </w:p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(Ф.И.О. физического лица или наименование юридического лица)</w:t>
            </w:r>
          </w:p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жительства заявителя  (для физического лица) илиместо нахождения заявителя (для  юридического лица)  ________________________________________________</w:t>
            </w:r>
          </w:p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(почтовый индекс, адрес)</w:t>
            </w:r>
          </w:p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контактный телефон (при наличии)_____________________</w:t>
            </w:r>
          </w:p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 электронной  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очты (при наличии) ________________</w:t>
            </w:r>
          </w:p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почтовый адрес __________________________________</w:t>
            </w:r>
          </w:p>
        </w:tc>
      </w:tr>
    </w:tbl>
    <w:p w:rsidR="005A09C3" w:rsidRDefault="000B3627">
      <w:pPr>
        <w:pStyle w:val="a9"/>
      </w:pPr>
      <w:r>
        <w:rPr>
          <w:rFonts w:ascii="Times New Roman" w:eastAsia="Times New Roman" w:hAnsi="Times New Roman" w:cs="Times New Roman"/>
          <w:sz w:val="24"/>
        </w:rPr>
        <w:t>Жалоба</w:t>
      </w:r>
    </w:p>
    <w:tbl>
      <w:tblPr>
        <w:tblW w:w="9638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4419"/>
        <w:gridCol w:w="5219"/>
      </w:tblGrid>
      <w:tr w:rsidR="005A09C3">
        <w:trPr>
          <w:trHeight w:val="645"/>
        </w:trPr>
        <w:tc>
          <w:tcPr>
            <w:tcW w:w="4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Наименование органа, предоставляющего муниципальную услугу 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5A09C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A09C3">
        <w:trPr>
          <w:trHeight w:val="645"/>
        </w:trPr>
        <w:tc>
          <w:tcPr>
            <w:tcW w:w="4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Наименование должностного лица органа, предоставляющего муниципальную услугу, либо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служащего, решения и действия (бездействие) которых обжалуются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5A09C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A09C3">
        <w:trPr>
          <w:trHeight w:val="645"/>
        </w:trPr>
        <w:tc>
          <w:tcPr>
            <w:tcW w:w="4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бжалуемые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служащего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5A09C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A09C3">
        <w:trPr>
          <w:trHeight w:val="352"/>
        </w:trPr>
        <w:tc>
          <w:tcPr>
            <w:tcW w:w="4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Наименование услуги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5A09C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A09C3">
        <w:trPr>
          <w:trHeight w:val="630"/>
        </w:trPr>
        <w:tc>
          <w:tcPr>
            <w:tcW w:w="4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Доводы, на основании которых заявитель не согласен с решением или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муниципального служащего.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5A09C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A09C3">
        <w:trPr>
          <w:cantSplit/>
          <w:trHeight w:val="381"/>
        </w:trPr>
        <w:tc>
          <w:tcPr>
            <w:tcW w:w="4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Ответ на жалобу прошу направить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отметить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):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лично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 посещении_____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5A09C3">
        <w:trPr>
          <w:cantSplit/>
          <w:trHeight w:val="345"/>
        </w:trPr>
        <w:tc>
          <w:tcPr>
            <w:tcW w:w="44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5A09C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по электронной почте</w:t>
            </w:r>
          </w:p>
        </w:tc>
      </w:tr>
      <w:tr w:rsidR="005A09C3">
        <w:trPr>
          <w:cantSplit/>
          <w:trHeight w:val="285"/>
        </w:trPr>
        <w:tc>
          <w:tcPr>
            <w:tcW w:w="44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5A09C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A09C3" w:rsidRDefault="000B3627">
            <w:pPr>
              <w:pStyle w:val="a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в письменном виде по почте</w:t>
            </w:r>
          </w:p>
        </w:tc>
      </w:tr>
    </w:tbl>
    <w:p w:rsidR="005A09C3" w:rsidRDefault="000B3627">
      <w:pPr>
        <w:pStyle w:val="a9"/>
      </w:pPr>
      <w:r>
        <w:rPr>
          <w:rFonts w:ascii="Times New Roman" w:eastAsia="Times New Roman" w:hAnsi="Times New Roman" w:cs="Times New Roman"/>
          <w:b/>
          <w:sz w:val="24"/>
        </w:rPr>
        <w:t>Заявитель, подавший жалобу</w:t>
      </w:r>
    </w:p>
    <w:p w:rsidR="005A09C3" w:rsidRDefault="000B3627">
      <w:pPr>
        <w:pStyle w:val="a9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________________</w:t>
      </w:r>
    </w:p>
    <w:p w:rsidR="005A09C3" w:rsidRDefault="000B3627">
      <w:pPr>
        <w:pStyle w:val="a9"/>
      </w:pPr>
      <w:r>
        <w:rPr>
          <w:rFonts w:ascii="Times New Roman" w:eastAsia="Times New Roman" w:hAnsi="Times New Roman" w:cs="Times New Roman"/>
          <w:b/>
          <w:i/>
          <w:sz w:val="24"/>
        </w:rPr>
        <w:t>(дата)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(подпись)</w:t>
      </w:r>
    </w:p>
    <w:p w:rsidR="005A09C3" w:rsidRDefault="000B3627">
      <w:pPr>
        <w:pStyle w:val="a9"/>
      </w:pPr>
      <w:r>
        <w:rPr>
          <w:rFonts w:ascii="Times New Roman" w:eastAsia="Times New Roman" w:hAnsi="Times New Roman" w:cs="Times New Roman"/>
          <w:b/>
          <w:sz w:val="24"/>
        </w:rPr>
        <w:t>Отметка специалиста о приеме жалобы:</w:t>
      </w:r>
    </w:p>
    <w:p w:rsidR="005A09C3" w:rsidRDefault="000B3627">
      <w:pPr>
        <w:pStyle w:val="a9"/>
      </w:pPr>
      <w:r>
        <w:rPr>
          <w:rFonts w:ascii="Times New Roman" w:eastAsia="Times New Roman" w:hAnsi="Times New Roman" w:cs="Times New Roman"/>
          <w:b/>
          <w:sz w:val="24"/>
        </w:rPr>
        <w:t>____________                                                                 ________________</w:t>
      </w:r>
    </w:p>
    <w:p w:rsidR="005A09C3" w:rsidRDefault="000B3627">
      <w:pPr>
        <w:pStyle w:val="a9"/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(дата)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(Ф.И.О., подпись</w:t>
      </w:r>
      <w:proofErr w:type="gramEnd"/>
    </w:p>
    <w:sectPr w:rsidR="005A09C3" w:rsidSect="00B73B4B">
      <w:pgSz w:w="11906" w:h="16838"/>
      <w:pgMar w:top="284" w:right="850" w:bottom="426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9C3"/>
    <w:rsid w:val="000756B9"/>
    <w:rsid w:val="000B3627"/>
    <w:rsid w:val="00497DE3"/>
    <w:rsid w:val="005A09C3"/>
    <w:rsid w:val="008305FE"/>
    <w:rsid w:val="008F67D1"/>
    <w:rsid w:val="00AE5161"/>
    <w:rsid w:val="00B73B4B"/>
    <w:rsid w:val="00BF3C4B"/>
    <w:rsid w:val="00C6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A09C3"/>
    <w:rPr>
      <w:color w:val="000080"/>
      <w:u w:val="single"/>
    </w:rPr>
  </w:style>
  <w:style w:type="character" w:customStyle="1" w:styleId="ConsPlusNormal">
    <w:name w:val="ConsPlusNormal Знак"/>
    <w:qFormat/>
    <w:rsid w:val="005A09C3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5A09C3"/>
  </w:style>
  <w:style w:type="character" w:customStyle="1" w:styleId="WW8Num5z7">
    <w:name w:val="WW8Num5z7"/>
    <w:qFormat/>
    <w:rsid w:val="005A09C3"/>
  </w:style>
  <w:style w:type="character" w:customStyle="1" w:styleId="WW8Num5z6">
    <w:name w:val="WW8Num5z6"/>
    <w:qFormat/>
    <w:rsid w:val="005A09C3"/>
  </w:style>
  <w:style w:type="character" w:customStyle="1" w:styleId="WW8Num5z5">
    <w:name w:val="WW8Num5z5"/>
    <w:qFormat/>
    <w:rsid w:val="005A09C3"/>
  </w:style>
  <w:style w:type="character" w:customStyle="1" w:styleId="WW8Num5z4">
    <w:name w:val="WW8Num5z4"/>
    <w:qFormat/>
    <w:rsid w:val="005A09C3"/>
  </w:style>
  <w:style w:type="character" w:customStyle="1" w:styleId="WW8Num5z3">
    <w:name w:val="WW8Num5z3"/>
    <w:qFormat/>
    <w:rsid w:val="005A09C3"/>
  </w:style>
  <w:style w:type="character" w:customStyle="1" w:styleId="WW8Num5z2">
    <w:name w:val="WW8Num5z2"/>
    <w:qFormat/>
    <w:rsid w:val="005A09C3"/>
  </w:style>
  <w:style w:type="character" w:customStyle="1" w:styleId="WW8Num5z1">
    <w:name w:val="WW8Num5z1"/>
    <w:qFormat/>
    <w:rsid w:val="005A09C3"/>
  </w:style>
  <w:style w:type="character" w:customStyle="1" w:styleId="WW8Num5z0">
    <w:name w:val="WW8Num5z0"/>
    <w:qFormat/>
    <w:rsid w:val="005A09C3"/>
  </w:style>
  <w:style w:type="character" w:customStyle="1" w:styleId="WW8Num4z0">
    <w:name w:val="WW8Num4z0"/>
    <w:qFormat/>
    <w:rsid w:val="005A09C3"/>
  </w:style>
  <w:style w:type="character" w:customStyle="1" w:styleId="WW8Num3z8">
    <w:name w:val="WW8Num3z8"/>
    <w:qFormat/>
    <w:rsid w:val="005A09C3"/>
  </w:style>
  <w:style w:type="character" w:customStyle="1" w:styleId="WW8Num3z7">
    <w:name w:val="WW8Num3z7"/>
    <w:qFormat/>
    <w:rsid w:val="005A09C3"/>
  </w:style>
  <w:style w:type="character" w:customStyle="1" w:styleId="WW8Num3z6">
    <w:name w:val="WW8Num3z6"/>
    <w:qFormat/>
    <w:rsid w:val="005A09C3"/>
  </w:style>
  <w:style w:type="character" w:customStyle="1" w:styleId="WW8Num3z5">
    <w:name w:val="WW8Num3z5"/>
    <w:qFormat/>
    <w:rsid w:val="005A09C3"/>
  </w:style>
  <w:style w:type="character" w:customStyle="1" w:styleId="WW8Num3z4">
    <w:name w:val="WW8Num3z4"/>
    <w:qFormat/>
    <w:rsid w:val="005A09C3"/>
  </w:style>
  <w:style w:type="character" w:customStyle="1" w:styleId="WW8Num3z3">
    <w:name w:val="WW8Num3z3"/>
    <w:qFormat/>
    <w:rsid w:val="005A09C3"/>
  </w:style>
  <w:style w:type="character" w:customStyle="1" w:styleId="WW8Num3z2">
    <w:name w:val="WW8Num3z2"/>
    <w:qFormat/>
    <w:rsid w:val="005A09C3"/>
  </w:style>
  <w:style w:type="character" w:customStyle="1" w:styleId="WW8Num3z1">
    <w:name w:val="WW8Num3z1"/>
    <w:qFormat/>
    <w:rsid w:val="005A09C3"/>
  </w:style>
  <w:style w:type="character" w:customStyle="1" w:styleId="WW8Num3z0">
    <w:name w:val="WW8Num3z0"/>
    <w:qFormat/>
    <w:rsid w:val="005A09C3"/>
  </w:style>
  <w:style w:type="character" w:customStyle="1" w:styleId="WW8Num2z8">
    <w:name w:val="WW8Num2z8"/>
    <w:qFormat/>
    <w:rsid w:val="005A09C3"/>
  </w:style>
  <w:style w:type="character" w:customStyle="1" w:styleId="WW8Num2z7">
    <w:name w:val="WW8Num2z7"/>
    <w:qFormat/>
    <w:rsid w:val="005A09C3"/>
  </w:style>
  <w:style w:type="character" w:customStyle="1" w:styleId="WW8Num2z6">
    <w:name w:val="WW8Num2z6"/>
    <w:qFormat/>
    <w:rsid w:val="005A09C3"/>
  </w:style>
  <w:style w:type="character" w:customStyle="1" w:styleId="WW8Num2z5">
    <w:name w:val="WW8Num2z5"/>
    <w:qFormat/>
    <w:rsid w:val="005A09C3"/>
  </w:style>
  <w:style w:type="character" w:customStyle="1" w:styleId="WW8Num2z4">
    <w:name w:val="WW8Num2z4"/>
    <w:qFormat/>
    <w:rsid w:val="005A09C3"/>
  </w:style>
  <w:style w:type="character" w:customStyle="1" w:styleId="WW8Num2z3">
    <w:name w:val="WW8Num2z3"/>
    <w:qFormat/>
    <w:rsid w:val="005A09C3"/>
  </w:style>
  <w:style w:type="character" w:customStyle="1" w:styleId="WW8Num2z2">
    <w:name w:val="WW8Num2z2"/>
    <w:qFormat/>
    <w:rsid w:val="005A09C3"/>
  </w:style>
  <w:style w:type="character" w:customStyle="1" w:styleId="WW8Num2z1">
    <w:name w:val="WW8Num2z1"/>
    <w:qFormat/>
    <w:rsid w:val="005A09C3"/>
  </w:style>
  <w:style w:type="character" w:customStyle="1" w:styleId="WW8Num2z0">
    <w:name w:val="WW8Num2z0"/>
    <w:qFormat/>
    <w:rsid w:val="005A09C3"/>
  </w:style>
  <w:style w:type="character" w:customStyle="1" w:styleId="WW8Num1z3">
    <w:name w:val="WW8Num1z3"/>
    <w:qFormat/>
    <w:rsid w:val="005A09C3"/>
    <w:rPr>
      <w:rFonts w:ascii="Symbol" w:eastAsia="Symbol" w:hAnsi="Symbol"/>
    </w:rPr>
  </w:style>
  <w:style w:type="character" w:customStyle="1" w:styleId="WW8Num1z2">
    <w:name w:val="WW8Num1z2"/>
    <w:qFormat/>
    <w:rsid w:val="005A09C3"/>
    <w:rPr>
      <w:rFonts w:ascii="Wingdings" w:eastAsia="Wingdings" w:hAnsi="Wingdings"/>
    </w:rPr>
  </w:style>
  <w:style w:type="character" w:customStyle="1" w:styleId="WW8Num1z1">
    <w:name w:val="WW8Num1z1"/>
    <w:qFormat/>
    <w:rsid w:val="005A09C3"/>
    <w:rPr>
      <w:rFonts w:ascii="Courier New" w:eastAsia="Courier New" w:hAnsi="Courier New"/>
    </w:rPr>
  </w:style>
  <w:style w:type="character" w:customStyle="1" w:styleId="WW8Num1z0">
    <w:name w:val="WW8Num1z0"/>
    <w:qFormat/>
    <w:rsid w:val="005A09C3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5A09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A09C3"/>
    <w:pPr>
      <w:spacing w:after="140" w:line="288" w:lineRule="auto"/>
    </w:pPr>
  </w:style>
  <w:style w:type="paragraph" w:styleId="a5">
    <w:name w:val="List"/>
    <w:basedOn w:val="a4"/>
    <w:rsid w:val="005A09C3"/>
    <w:rPr>
      <w:rFonts w:cs="Mangal"/>
    </w:rPr>
  </w:style>
  <w:style w:type="paragraph" w:customStyle="1" w:styleId="Caption">
    <w:name w:val="Caption"/>
    <w:basedOn w:val="a"/>
    <w:qFormat/>
    <w:rsid w:val="005A09C3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5A09C3"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  <w:rsid w:val="005A09C3"/>
  </w:style>
  <w:style w:type="paragraph" w:styleId="a8">
    <w:name w:val="Normal (Web)"/>
    <w:basedOn w:val="a"/>
    <w:qFormat/>
    <w:rsid w:val="005A09C3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9">
    <w:name w:val="No Spacing"/>
    <w:qFormat/>
    <w:rsid w:val="005A09C3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a">
    <w:name w:val="Balloon Text"/>
    <w:basedOn w:val="a"/>
    <w:qFormat/>
    <w:rsid w:val="005A09C3"/>
    <w:rPr>
      <w:rFonts w:ascii="Tahoma" w:eastAsia="Tahoma" w:hAnsi="Tahoma"/>
      <w:color w:val="000000"/>
      <w:sz w:val="16"/>
      <w:lang w:eastAsia="ar-SA"/>
    </w:rPr>
  </w:style>
  <w:style w:type="paragraph" w:customStyle="1" w:styleId="ab">
    <w:name w:val="Знак"/>
    <w:basedOn w:val="a"/>
    <w:qFormat/>
    <w:rsid w:val="005A09C3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5A09C3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5A09C3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qFormat/>
    <w:rsid w:val="005A09C3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c">
    <w:name w:val="Table Grid"/>
    <w:basedOn w:val="a1"/>
    <w:uiPriority w:val="39"/>
    <w:rsid w:val="0054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8341</Words>
  <Characters>47547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www.PHILka.RU</cp:lastModifiedBy>
  <cp:revision>9</cp:revision>
  <dcterms:created xsi:type="dcterms:W3CDTF">2018-11-02T12:15:00Z</dcterms:created>
  <dcterms:modified xsi:type="dcterms:W3CDTF">2019-05-21T12:22:00Z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