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5070"/>
        <w:gridCol w:w="4819"/>
      </w:tblGrid>
      <w:tr w:rsidR="00FA483F" w:rsidRPr="004D072B" w:rsidTr="00FA483F">
        <w:tc>
          <w:tcPr>
            <w:tcW w:w="5070" w:type="dxa"/>
            <w:shd w:val="clear" w:color="auto" w:fill="auto"/>
          </w:tcPr>
          <w:p w:rsidR="00FA483F" w:rsidRPr="004D072B" w:rsidRDefault="00FA483F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br w:type="page"/>
            </w:r>
          </w:p>
        </w:tc>
        <w:tc>
          <w:tcPr>
            <w:tcW w:w="4819" w:type="dxa"/>
            <w:shd w:val="clear" w:color="auto" w:fill="auto"/>
          </w:tcPr>
          <w:p w:rsidR="00FA483F" w:rsidRDefault="00FA483F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A483F" w:rsidRDefault="00FA483F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2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распоряжению Администрации </w:t>
            </w:r>
          </w:p>
          <w:p w:rsidR="00FA483F" w:rsidRDefault="00FA483F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Ермаковского сельского поселения</w:t>
            </w:r>
          </w:p>
          <w:p w:rsidR="00FA483F" w:rsidRPr="004D072B" w:rsidRDefault="00FA483F" w:rsidP="008A4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 от 29.12.2018 года</w:t>
            </w:r>
          </w:p>
        </w:tc>
      </w:tr>
    </w:tbl>
    <w:p w:rsidR="00FA483F" w:rsidRPr="00E20B40" w:rsidRDefault="00FA483F" w:rsidP="00FA4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483F" w:rsidRPr="00E20B40" w:rsidRDefault="00FA483F" w:rsidP="00FA4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483F" w:rsidRDefault="00FA483F" w:rsidP="00FA48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FA483F" w:rsidRDefault="00FA483F" w:rsidP="00FA48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5E2679">
        <w:rPr>
          <w:rFonts w:ascii="Times New Roman" w:hAnsi="Times New Roman" w:cs="Times New Roman"/>
          <w:sz w:val="28"/>
          <w:szCs w:val="28"/>
        </w:rPr>
        <w:t xml:space="preserve">по формированию и подготовке муниципального резерва </w:t>
      </w:r>
    </w:p>
    <w:p w:rsidR="00FA483F" w:rsidRDefault="00FA483F" w:rsidP="00FA48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2679">
        <w:rPr>
          <w:rFonts w:ascii="Times New Roman" w:hAnsi="Times New Roman" w:cs="Times New Roman"/>
          <w:sz w:val="28"/>
          <w:szCs w:val="28"/>
        </w:rPr>
        <w:t>управленческих кадров Администрации Ермаковского сельского поселения</w:t>
      </w:r>
    </w:p>
    <w:p w:rsidR="00FA483F" w:rsidRDefault="00FA483F" w:rsidP="00FA48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483F" w:rsidRDefault="00FA483F" w:rsidP="00FA48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71"/>
        <w:gridCol w:w="4800"/>
      </w:tblGrid>
      <w:tr w:rsidR="00FA483F" w:rsidRPr="00B82407" w:rsidTr="008A4F93">
        <w:tc>
          <w:tcPr>
            <w:tcW w:w="5210" w:type="dxa"/>
          </w:tcPr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240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11" w:type="dxa"/>
          </w:tcPr>
          <w:p w:rsidR="00FA483F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2407">
              <w:rPr>
                <w:rFonts w:ascii="Times New Roman" w:hAnsi="Times New Roman" w:cs="Times New Roman"/>
                <w:sz w:val="28"/>
                <w:szCs w:val="28"/>
              </w:rPr>
              <w:t>Кружилина В.А. – глава администрации Ермаковского сельского поселения</w:t>
            </w:r>
          </w:p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83F" w:rsidRPr="00B82407" w:rsidTr="008A4F93">
        <w:tc>
          <w:tcPr>
            <w:tcW w:w="5210" w:type="dxa"/>
          </w:tcPr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240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11" w:type="dxa"/>
          </w:tcPr>
          <w:p w:rsidR="00FA483F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Бабичева С.А. – начальник сектора экономики и финансов</w:t>
            </w:r>
          </w:p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83F" w:rsidRPr="00B82407" w:rsidTr="008A4F93">
        <w:tc>
          <w:tcPr>
            <w:tcW w:w="5210" w:type="dxa"/>
          </w:tcPr>
          <w:p w:rsidR="00FA483F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240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 В.В. – ведущий специалист</w:t>
            </w:r>
          </w:p>
        </w:tc>
      </w:tr>
      <w:tr w:rsidR="00FA483F" w:rsidRPr="00B82407" w:rsidTr="008A4F93">
        <w:tc>
          <w:tcPr>
            <w:tcW w:w="5210" w:type="dxa"/>
          </w:tcPr>
          <w:p w:rsidR="00FA483F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211" w:type="dxa"/>
          </w:tcPr>
          <w:p w:rsidR="00FA483F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3F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Войнова И.А. – директор МБУК </w:t>
            </w:r>
          </w:p>
          <w:p w:rsidR="00FA483F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Ермаковского поселения»</w:t>
            </w:r>
          </w:p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83F" w:rsidRPr="00B82407" w:rsidTr="008A4F93">
        <w:tc>
          <w:tcPr>
            <w:tcW w:w="5210" w:type="dxa"/>
          </w:tcPr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A483F" w:rsidRPr="00B82407" w:rsidRDefault="00FA483F" w:rsidP="008A4F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Ласкова О.В. – председатель Собрания депутатов – глава Ермаковского сельского поселения</w:t>
            </w:r>
          </w:p>
        </w:tc>
      </w:tr>
    </w:tbl>
    <w:p w:rsidR="00E0542A" w:rsidRDefault="00E0542A"/>
    <w:sectPr w:rsidR="00E0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A483F"/>
    <w:rsid w:val="00E0542A"/>
    <w:rsid w:val="00FA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Кружилина</cp:lastModifiedBy>
  <cp:revision>2</cp:revision>
  <dcterms:created xsi:type="dcterms:W3CDTF">2019-01-24T08:04:00Z</dcterms:created>
  <dcterms:modified xsi:type="dcterms:W3CDTF">2019-01-24T08:05:00Z</dcterms:modified>
</cp:coreProperties>
</file>