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D5" w:rsidRDefault="00E550D5" w:rsidP="00E550D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 Способы доведения информации об угрозе и возникновении ЧС </w:t>
      </w:r>
    </w:p>
    <w:p w:rsidR="00E550D5" w:rsidRDefault="00E550D5" w:rsidP="00E550D5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 организации (на территории организации).</w:t>
      </w:r>
    </w:p>
    <w:p w:rsidR="00E550D5" w:rsidRDefault="00E550D5" w:rsidP="00E550D5">
      <w:pPr>
        <w:ind w:firstLine="709"/>
        <w:jc w:val="both"/>
        <w:rPr>
          <w:sz w:val="26"/>
          <w:szCs w:val="26"/>
        </w:rPr>
      </w:pPr>
    </w:p>
    <w:p w:rsidR="00E550D5" w:rsidRPr="00E550D5" w:rsidRDefault="00E550D5" w:rsidP="00E550D5">
      <w:pPr>
        <w:ind w:firstLine="709"/>
        <w:jc w:val="both"/>
        <w:rPr>
          <w:i/>
          <w:sz w:val="28"/>
          <w:szCs w:val="28"/>
        </w:rPr>
      </w:pPr>
      <w:bookmarkStart w:id="0" w:name="_GoBack"/>
      <w:r w:rsidRPr="00E550D5">
        <w:rPr>
          <w:i/>
          <w:sz w:val="28"/>
          <w:szCs w:val="28"/>
        </w:rPr>
        <w:t>Способы и средства доведения до работников информации об угрозе и возникновении ЧС в организации (на территории организации).</w:t>
      </w:r>
    </w:p>
    <w:p w:rsidR="00E550D5" w:rsidRPr="00E550D5" w:rsidRDefault="00E550D5" w:rsidP="00E550D5">
      <w:pPr>
        <w:ind w:firstLine="720"/>
        <w:jc w:val="both"/>
        <w:rPr>
          <w:sz w:val="28"/>
          <w:szCs w:val="28"/>
        </w:rPr>
      </w:pPr>
      <w:r w:rsidRPr="00E550D5">
        <w:rPr>
          <w:sz w:val="28"/>
          <w:szCs w:val="28"/>
          <w:u w:val="single"/>
        </w:rPr>
        <w:t>Основные способы оповещения работников организации</w:t>
      </w:r>
      <w:r w:rsidRPr="00E550D5">
        <w:rPr>
          <w:sz w:val="28"/>
          <w:szCs w:val="28"/>
        </w:rPr>
        <w:t xml:space="preserve"> о возникновении ЧС - передача речевой информации и подача звукового сигнала с использованием имеющихся в организации средств оповещения.</w:t>
      </w:r>
    </w:p>
    <w:p w:rsidR="00E550D5" w:rsidRPr="00E550D5" w:rsidRDefault="00E550D5" w:rsidP="00E550D5">
      <w:pPr>
        <w:ind w:firstLine="720"/>
        <w:jc w:val="both"/>
        <w:rPr>
          <w:sz w:val="28"/>
          <w:szCs w:val="28"/>
        </w:rPr>
      </w:pPr>
      <w:r w:rsidRPr="00E550D5">
        <w:rPr>
          <w:sz w:val="28"/>
          <w:szCs w:val="28"/>
        </w:rPr>
        <w:t xml:space="preserve">Информация об угрозе и возникновении ЧС в организации (на территории организации) может доводиться до работников с применением следующих средств оповещения: ручной сирены; ручного мегафона; пожарно-охранной сигнализации; </w:t>
      </w:r>
      <w:proofErr w:type="gramStart"/>
      <w:r w:rsidRPr="00E550D5">
        <w:rPr>
          <w:sz w:val="28"/>
          <w:szCs w:val="28"/>
        </w:rPr>
        <w:t>громко-говорящих</w:t>
      </w:r>
      <w:proofErr w:type="gramEnd"/>
      <w:r w:rsidRPr="00E550D5">
        <w:rPr>
          <w:sz w:val="28"/>
          <w:szCs w:val="28"/>
        </w:rPr>
        <w:t xml:space="preserve"> установок, локальной системы оповещения и др.</w:t>
      </w:r>
    </w:p>
    <w:bookmarkEnd w:id="0"/>
    <w:p w:rsidR="00E550D5" w:rsidRDefault="00E550D5" w:rsidP="00E550D5">
      <w:pPr>
        <w:ind w:firstLine="720"/>
        <w:jc w:val="both"/>
        <w:rPr>
          <w:sz w:val="26"/>
          <w:szCs w:val="26"/>
        </w:rPr>
      </w:pPr>
    </w:p>
    <w:p w:rsidR="00E550D5" w:rsidRDefault="00E550D5" w:rsidP="00E550D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Порядок доведения информации о ЧС. 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задействовании систем оповещения соблюдается следующий порядок: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подается сигнал «Внимание всем!» путем дистанционного включения </w:t>
      </w:r>
      <w:proofErr w:type="spellStart"/>
      <w:r>
        <w:rPr>
          <w:sz w:val="28"/>
          <w:szCs w:val="28"/>
        </w:rPr>
        <w:t>электросирен</w:t>
      </w:r>
      <w:proofErr w:type="spellEnd"/>
      <w:r>
        <w:rPr>
          <w:sz w:val="28"/>
          <w:szCs w:val="28"/>
        </w:rPr>
        <w:t>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передается команда дистанционного включения электропитания усилителей проводного вещания и переключения их на передачу информации оповещения;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 считывающего устройства или через микрофон осуществляется 2-х, 3-хкратная передача информации, поясняющая порядок действий в создавшейся обстановке.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</w:p>
    <w:p w:rsidR="00E550D5" w:rsidRDefault="00E550D5" w:rsidP="00E550D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Типовые тексты информационных сообщений о ЧС.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 аварии на потенциально опасном объекте содержание текстового сообщения может быть следующим:</w:t>
      </w:r>
      <w:r>
        <w:rPr>
          <w:sz w:val="28"/>
          <w:szCs w:val="28"/>
        </w:rPr>
        <w:t xml:space="preserve"> «Внимание! Говорит управление по делам ГО и ЧС города. Граждане! На предприятии «NNN» произошел выброс </w:t>
      </w:r>
      <w:proofErr w:type="spellStart"/>
      <w:r>
        <w:rPr>
          <w:sz w:val="28"/>
          <w:szCs w:val="28"/>
        </w:rPr>
        <w:t>аварийно</w:t>
      </w:r>
      <w:proofErr w:type="spellEnd"/>
      <w:r>
        <w:rPr>
          <w:sz w:val="28"/>
          <w:szCs w:val="28"/>
        </w:rPr>
        <w:t xml:space="preserve"> химически опасного вещества - хлора (аммиака). Облако зараженного воздуха распространяется в направлении (указывается направление). В зону химического заражения попадают улицы (перечисляются улицы). Выходить из зоны заражения необходимо в направлении (указывается маршрут выхода из зоны заражения). Будьте внимательны к дальнейшим сообщениям».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действий: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Населению, находящемуся на улицах (указывают названия улиц):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находитесь в помещениях и проводите герметизацию этих помещений;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паникуйте;</w:t>
      </w:r>
    </w:p>
    <w:p w:rsidR="00E550D5" w:rsidRDefault="00E550D5" w:rsidP="00E550D5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- плотно закройте окна, двери, вентиляционные отверстия;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закройте органы дыхания платком, одеждой, если есть возможность, предварительно смочите их </w:t>
      </w:r>
      <w:r>
        <w:rPr>
          <w:sz w:val="28"/>
        </w:rPr>
        <w:t>2%-раствором питьевой соды</w:t>
      </w:r>
      <w:r>
        <w:rPr>
          <w:sz w:val="28"/>
          <w:szCs w:val="28"/>
        </w:rPr>
        <w:t xml:space="preserve"> или водой;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оповестить соседей о полученной информации.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Населению, находящемуся на улицах (указывают названия улиц):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немедленно покинуть жилые дома, здания и организации, выйти в район (указывают в каком направлении);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движении дышать через ткань, смоченную </w:t>
      </w:r>
      <w:r>
        <w:rPr>
          <w:sz w:val="28"/>
        </w:rPr>
        <w:t>2%-раствором питьевой соды</w:t>
      </w:r>
      <w:r>
        <w:rPr>
          <w:sz w:val="28"/>
          <w:szCs w:val="28"/>
        </w:rPr>
        <w:t xml:space="preserve"> или водой.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 дальнейшем действовать в соответствии с полученной информацией через СМИ.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При паводке (наводнении) содержание текстового сообщения может быть следующим:</w:t>
      </w:r>
      <w:r>
        <w:rPr>
          <w:sz w:val="28"/>
          <w:szCs w:val="28"/>
        </w:rPr>
        <w:t xml:space="preserve"> «Внимание! Говорит управление по делам ГО и ЧС города. Граждане! В связи с внезапным повышением уровня воды в реке Амур ожидается подтопление домов в районе улиц (перечисляются улицы). Населению этих улиц собрать необходимые вещи, продукты питания на 3 дня, питьевую воду, отключить газ и электроэнергию и выйти в район (указывают в каком направлении) для регистрации на сборном эвакопункте и отправки в безопасные районы (пункты </w:t>
      </w:r>
      <w:r>
        <w:rPr>
          <w:sz w:val="28"/>
        </w:rPr>
        <w:t>временного размещения</w:t>
      </w:r>
      <w:r>
        <w:rPr>
          <w:sz w:val="28"/>
          <w:szCs w:val="28"/>
        </w:rPr>
        <w:t>). Будьте внимательны к дальнейшим сообщениям».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действий:</w:t>
      </w:r>
    </w:p>
    <w:p w:rsidR="00E550D5" w:rsidRDefault="00E550D5" w:rsidP="00E550D5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- сообщите полученное сообщение близким, соседям;</w:t>
      </w:r>
    </w:p>
    <w:p w:rsidR="00E550D5" w:rsidRDefault="00E550D5" w:rsidP="00E550D5">
      <w:pPr>
        <w:tabs>
          <w:tab w:val="num" w:pos="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- перед эвакуацией: поднимите все вещи в квартире (доме) на шкафы, столы, полки, чердаки; выньте все необходимое из подвалов, погребов; отключите электроснабжение дома (квартиры); перекройте воду, газ, загасите печи; закройте окна и двери (на первых этажах домов) подручным материалом;</w:t>
      </w:r>
      <w:proofErr w:type="gramEnd"/>
    </w:p>
    <w:p w:rsidR="00E550D5" w:rsidRDefault="00E550D5" w:rsidP="00E550D5">
      <w:pPr>
        <w:tabs>
          <w:tab w:val="num" w:pos="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- если выйти из дома не представляется возможным, как можно быстрее займите ближайшее возвышенное место (верхние этажи здания, чердак, крыша) и примите меры, позволяющие спасателям обнаружить Вас: в светлое время суток - вывесьте на высоком месте яркие полотнища, в темное - фонарями подавайте световые сигналы;</w:t>
      </w:r>
      <w:proofErr w:type="gramEnd"/>
    </w:p>
    <w:p w:rsidR="00E550D5" w:rsidRDefault="00E550D5" w:rsidP="00E550D5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- не употребляйте некипяченую воду и продукты, соприкасавшиеся с поступившей водой;</w:t>
      </w:r>
    </w:p>
    <w:p w:rsidR="00E550D5" w:rsidRDefault="00E550D5" w:rsidP="00E550D5">
      <w:pPr>
        <w:tabs>
          <w:tab w:val="num" w:pos="0"/>
        </w:tabs>
        <w:ind w:firstLine="709"/>
        <w:jc w:val="both"/>
        <w:rPr>
          <w:sz w:val="28"/>
        </w:rPr>
      </w:pPr>
      <w:r>
        <w:rPr>
          <w:sz w:val="28"/>
        </w:rPr>
        <w:t>- не пользуйтесь намокшими электроприборами;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дальнейшем действуйте в соответствии с полученной информацией через СМИ.</w:t>
      </w:r>
    </w:p>
    <w:p w:rsidR="00E550D5" w:rsidRDefault="00E550D5" w:rsidP="00E550D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Аналогичные сообщения будут переданы в случае угрозы других аварий и стихийных бедствий.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FB"/>
    <w:rsid w:val="002915C9"/>
    <w:rsid w:val="004D11FB"/>
    <w:rsid w:val="00BC49CB"/>
    <w:rsid w:val="00E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2022-12-07T05:49:00Z</dcterms:created>
  <dcterms:modified xsi:type="dcterms:W3CDTF">2022-12-07T05:49:00Z</dcterms:modified>
</cp:coreProperties>
</file>